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310" w:rsidRPr="00151310" w:rsidRDefault="00151310" w:rsidP="0015131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51310">
        <w:rPr>
          <w:rFonts w:ascii="Times New Roman" w:eastAsia="Times New Roman" w:hAnsi="Times New Roman" w:cs="Times New Roman"/>
          <w:bCs/>
          <w:sz w:val="28"/>
          <w:szCs w:val="28"/>
          <w:lang w:eastAsia="ru-RU"/>
        </w:rPr>
        <w:t xml:space="preserve">Автономная некоммерческая организация высшего образования </w:t>
      </w:r>
    </w:p>
    <w:p w:rsidR="00151310" w:rsidRPr="00151310" w:rsidRDefault="00151310" w:rsidP="0015131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51310">
        <w:rPr>
          <w:rFonts w:ascii="Times New Roman" w:eastAsia="Times New Roman" w:hAnsi="Times New Roman" w:cs="Times New Roman"/>
          <w:bCs/>
          <w:sz w:val="28"/>
          <w:szCs w:val="28"/>
          <w:lang w:eastAsia="ru-RU"/>
        </w:rPr>
        <w:t>«Московский региональный социально-экономический институт»</w:t>
      </w:r>
    </w:p>
    <w:p w:rsidR="00151310" w:rsidRPr="00151310" w:rsidRDefault="00151310" w:rsidP="00151310">
      <w:pPr>
        <w:widowControl w:val="0"/>
        <w:autoSpaceDE w:val="0"/>
        <w:autoSpaceDN w:val="0"/>
        <w:adjustRightInd w:val="0"/>
        <w:spacing w:after="0" w:line="240" w:lineRule="auto"/>
        <w:ind w:firstLine="720"/>
        <w:rPr>
          <w:rFonts w:ascii="Times New Roman" w:eastAsia="Times New Roman" w:hAnsi="Times New Roman" w:cs="Times New Roman"/>
          <w:b/>
          <w:noProof/>
          <w:sz w:val="28"/>
          <w:szCs w:val="28"/>
          <w:lang w:eastAsia="ru-RU"/>
        </w:rPr>
      </w:pPr>
    </w:p>
    <w:p w:rsidR="00151310" w:rsidRPr="00151310" w:rsidRDefault="00151310" w:rsidP="00151310">
      <w:pPr>
        <w:widowControl w:val="0"/>
        <w:autoSpaceDE w:val="0"/>
        <w:autoSpaceDN w:val="0"/>
        <w:adjustRightInd w:val="0"/>
        <w:spacing w:after="0" w:line="240" w:lineRule="auto"/>
        <w:ind w:firstLine="720"/>
        <w:rPr>
          <w:rFonts w:ascii="Times New Roman" w:eastAsia="Times New Roman" w:hAnsi="Times New Roman" w:cs="Times New Roman"/>
          <w:b/>
          <w:noProof/>
          <w:sz w:val="28"/>
          <w:szCs w:val="28"/>
          <w:lang w:eastAsia="ru-RU"/>
        </w:rPr>
      </w:pPr>
    </w:p>
    <w:p w:rsidR="00151310" w:rsidRDefault="00151310" w:rsidP="00151310">
      <w:pPr>
        <w:spacing w:after="0" w:line="240" w:lineRule="auto"/>
        <w:jc w:val="center"/>
        <w:rPr>
          <w:rFonts w:ascii="Times New Roman" w:eastAsia="Times New Roman" w:hAnsi="Times New Roman" w:cs="Times New Roman"/>
          <w:b/>
          <w:sz w:val="28"/>
          <w:szCs w:val="28"/>
          <w:lang w:eastAsia="ru-RU"/>
        </w:rPr>
      </w:pPr>
    </w:p>
    <w:p w:rsidR="00AA49CC" w:rsidRDefault="00AA49CC" w:rsidP="00151310">
      <w:pPr>
        <w:spacing w:after="0" w:line="240" w:lineRule="auto"/>
        <w:jc w:val="center"/>
        <w:rPr>
          <w:rFonts w:ascii="Times New Roman" w:eastAsia="Times New Roman" w:hAnsi="Times New Roman" w:cs="Times New Roman"/>
          <w:b/>
          <w:sz w:val="28"/>
          <w:szCs w:val="28"/>
          <w:lang w:eastAsia="ru-RU"/>
        </w:rPr>
      </w:pPr>
    </w:p>
    <w:p w:rsidR="00AA49CC" w:rsidRDefault="00AA49CC" w:rsidP="00151310">
      <w:pPr>
        <w:spacing w:after="0" w:line="240" w:lineRule="auto"/>
        <w:jc w:val="center"/>
        <w:rPr>
          <w:rFonts w:ascii="Times New Roman" w:eastAsia="Times New Roman" w:hAnsi="Times New Roman" w:cs="Times New Roman"/>
          <w:b/>
          <w:sz w:val="28"/>
          <w:szCs w:val="28"/>
          <w:lang w:eastAsia="ru-RU"/>
        </w:rPr>
      </w:pPr>
    </w:p>
    <w:p w:rsidR="004D10FB" w:rsidRDefault="004D10FB" w:rsidP="00151310">
      <w:pPr>
        <w:spacing w:after="0" w:line="240" w:lineRule="auto"/>
        <w:jc w:val="center"/>
        <w:rPr>
          <w:rFonts w:ascii="Times New Roman" w:eastAsia="Times New Roman" w:hAnsi="Times New Roman" w:cs="Times New Roman"/>
          <w:b/>
          <w:sz w:val="28"/>
          <w:szCs w:val="28"/>
          <w:lang w:eastAsia="ru-RU"/>
        </w:rPr>
      </w:pPr>
    </w:p>
    <w:p w:rsidR="00AA49CC" w:rsidRPr="00151310" w:rsidRDefault="00AA49CC" w:rsidP="00151310">
      <w:pPr>
        <w:spacing w:after="0" w:line="240" w:lineRule="auto"/>
        <w:jc w:val="center"/>
        <w:rPr>
          <w:rFonts w:ascii="Times New Roman" w:eastAsia="Times New Roman" w:hAnsi="Times New Roman" w:cs="Times New Roman"/>
          <w:b/>
          <w:sz w:val="28"/>
          <w:szCs w:val="28"/>
          <w:lang w:eastAsia="ru-RU"/>
        </w:rPr>
      </w:pPr>
    </w:p>
    <w:p w:rsidR="00151310" w:rsidRPr="00151310" w:rsidRDefault="00151310" w:rsidP="00151310">
      <w:pPr>
        <w:widowControl w:val="0"/>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pPr>
    </w:p>
    <w:p w:rsidR="00151310" w:rsidRPr="00151310" w:rsidRDefault="00151310" w:rsidP="0015131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51310" w:rsidRPr="00151310" w:rsidRDefault="00151310" w:rsidP="0015131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51310" w:rsidRPr="00151310" w:rsidRDefault="00151310" w:rsidP="0015131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51310" w:rsidRPr="00151310" w:rsidRDefault="00151310" w:rsidP="0015131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51310" w:rsidRPr="00151310" w:rsidRDefault="00151310" w:rsidP="00151310">
      <w:pPr>
        <w:widowControl w:val="0"/>
        <w:autoSpaceDE w:val="0"/>
        <w:autoSpaceDN w:val="0"/>
        <w:adjustRightInd w:val="0"/>
        <w:spacing w:after="0" w:line="240" w:lineRule="auto"/>
        <w:ind w:firstLine="567"/>
        <w:contextualSpacing/>
        <w:jc w:val="center"/>
        <w:rPr>
          <w:rFonts w:ascii="Times New Roman" w:eastAsia="Calibri" w:hAnsi="Times New Roman" w:cs="Times New Roman"/>
          <w:b/>
          <w:bCs/>
          <w:color w:val="000000"/>
          <w:sz w:val="28"/>
          <w:szCs w:val="28"/>
          <w:lang w:eastAsia="ru-RU"/>
        </w:rPr>
      </w:pPr>
      <w:r w:rsidRPr="00151310">
        <w:rPr>
          <w:rFonts w:ascii="Times New Roman" w:eastAsia="Calibri" w:hAnsi="Times New Roman" w:cs="Times New Roman"/>
          <w:b/>
          <w:bCs/>
          <w:color w:val="000000"/>
          <w:sz w:val="28"/>
          <w:szCs w:val="28"/>
          <w:lang w:eastAsia="ru-RU"/>
        </w:rPr>
        <w:t>Аннотаци</w:t>
      </w:r>
      <w:r>
        <w:rPr>
          <w:rFonts w:ascii="Times New Roman" w:eastAsia="Calibri" w:hAnsi="Times New Roman" w:cs="Times New Roman"/>
          <w:b/>
          <w:bCs/>
          <w:color w:val="000000"/>
          <w:sz w:val="28"/>
          <w:szCs w:val="28"/>
          <w:lang w:eastAsia="ru-RU"/>
        </w:rPr>
        <w:t>и</w:t>
      </w:r>
      <w:r w:rsidRPr="00151310">
        <w:rPr>
          <w:rFonts w:ascii="Times New Roman" w:eastAsia="Calibri" w:hAnsi="Times New Roman" w:cs="Times New Roman"/>
          <w:b/>
          <w:bCs/>
          <w:color w:val="000000"/>
          <w:sz w:val="28"/>
          <w:szCs w:val="28"/>
          <w:lang w:eastAsia="ru-RU"/>
        </w:rPr>
        <w:t xml:space="preserve"> рабоч</w:t>
      </w:r>
      <w:r>
        <w:rPr>
          <w:rFonts w:ascii="Times New Roman" w:eastAsia="Calibri" w:hAnsi="Times New Roman" w:cs="Times New Roman"/>
          <w:b/>
          <w:bCs/>
          <w:color w:val="000000"/>
          <w:sz w:val="28"/>
          <w:szCs w:val="28"/>
          <w:lang w:eastAsia="ru-RU"/>
        </w:rPr>
        <w:t>их программ дисциплин</w:t>
      </w:r>
    </w:p>
    <w:p w:rsidR="00151310" w:rsidRPr="00151310" w:rsidRDefault="00151310" w:rsidP="00151310">
      <w:pPr>
        <w:widowControl w:val="0"/>
        <w:autoSpaceDE w:val="0"/>
        <w:autoSpaceDN w:val="0"/>
        <w:adjustRightInd w:val="0"/>
        <w:spacing w:after="0" w:line="240" w:lineRule="auto"/>
        <w:ind w:firstLine="567"/>
        <w:contextualSpacing/>
        <w:jc w:val="center"/>
        <w:rPr>
          <w:rFonts w:ascii="Times New Roman" w:eastAsia="Calibri" w:hAnsi="Times New Roman" w:cs="Times New Roman"/>
          <w:b/>
          <w:bCs/>
          <w:color w:val="000000"/>
          <w:sz w:val="28"/>
          <w:szCs w:val="28"/>
          <w:u w:val="single"/>
          <w:lang w:eastAsia="ru-RU"/>
        </w:rPr>
      </w:pPr>
    </w:p>
    <w:p w:rsidR="00151310" w:rsidRPr="00151310" w:rsidRDefault="00151310" w:rsidP="00151310">
      <w:pPr>
        <w:ind w:firstLine="567"/>
        <w:jc w:val="center"/>
        <w:rPr>
          <w:rFonts w:ascii="Times New Roman" w:eastAsia="Calibri" w:hAnsi="Times New Roman" w:cs="Times New Roman"/>
          <w:color w:val="000000"/>
          <w:sz w:val="28"/>
          <w:szCs w:val="28"/>
        </w:rPr>
      </w:pPr>
      <w:r w:rsidRPr="00151310">
        <w:rPr>
          <w:rFonts w:ascii="Times New Roman" w:eastAsia="Calibri" w:hAnsi="Times New Roman" w:cs="Times New Roman"/>
          <w:color w:val="000000"/>
          <w:sz w:val="28"/>
          <w:szCs w:val="28"/>
        </w:rPr>
        <w:t xml:space="preserve">по специальности </w:t>
      </w:r>
      <w:r w:rsidRPr="00151310">
        <w:rPr>
          <w:rFonts w:ascii="Times New Roman" w:eastAsia="Times New Roman" w:hAnsi="Times New Roman" w:cs="Times New Roman"/>
          <w:b/>
          <w:sz w:val="28"/>
          <w:szCs w:val="28"/>
          <w:lang w:eastAsia="ru-RU"/>
        </w:rPr>
        <w:t>40.02.0</w:t>
      </w:r>
      <w:r w:rsidR="005323D8">
        <w:rPr>
          <w:rFonts w:ascii="Times New Roman" w:eastAsia="Times New Roman" w:hAnsi="Times New Roman" w:cs="Times New Roman"/>
          <w:b/>
          <w:sz w:val="28"/>
          <w:szCs w:val="28"/>
          <w:lang w:eastAsia="ru-RU"/>
        </w:rPr>
        <w:t>4</w:t>
      </w:r>
      <w:r w:rsidRPr="00151310">
        <w:rPr>
          <w:rFonts w:ascii="Times New Roman" w:eastAsia="Times New Roman" w:hAnsi="Times New Roman" w:cs="Times New Roman"/>
          <w:b/>
          <w:sz w:val="28"/>
          <w:szCs w:val="28"/>
          <w:lang w:eastAsia="ru-RU"/>
        </w:rPr>
        <w:t xml:space="preserve"> </w:t>
      </w:r>
      <w:r w:rsidR="005323D8">
        <w:rPr>
          <w:rFonts w:ascii="Times New Roman" w:eastAsia="Times New Roman" w:hAnsi="Times New Roman" w:cs="Times New Roman"/>
          <w:b/>
          <w:sz w:val="28"/>
          <w:szCs w:val="28"/>
          <w:lang w:eastAsia="ru-RU"/>
        </w:rPr>
        <w:t>Юриспруденция</w:t>
      </w:r>
    </w:p>
    <w:p w:rsidR="00151310" w:rsidRPr="00151310" w:rsidRDefault="00151310" w:rsidP="00151310">
      <w:pPr>
        <w:spacing w:after="0" w:line="360" w:lineRule="auto"/>
        <w:ind w:firstLine="567"/>
        <w:jc w:val="center"/>
        <w:rPr>
          <w:rFonts w:ascii="Times New Roman" w:eastAsia="Times New Roman" w:hAnsi="Times New Roman" w:cs="Times New Roman"/>
          <w:color w:val="000000"/>
          <w:sz w:val="28"/>
          <w:szCs w:val="28"/>
          <w:lang w:eastAsia="ru-RU"/>
        </w:rPr>
      </w:pPr>
    </w:p>
    <w:p w:rsidR="00151310" w:rsidRPr="00151310" w:rsidRDefault="00151310" w:rsidP="00151310">
      <w:pPr>
        <w:spacing w:after="0" w:line="360" w:lineRule="auto"/>
        <w:ind w:firstLine="567"/>
        <w:jc w:val="center"/>
        <w:rPr>
          <w:rFonts w:ascii="Times New Roman" w:eastAsia="Times New Roman" w:hAnsi="Times New Roman" w:cs="Times New Roman"/>
          <w:b/>
          <w:color w:val="000000"/>
          <w:sz w:val="28"/>
          <w:szCs w:val="28"/>
          <w:lang w:eastAsia="ru-RU"/>
        </w:rPr>
      </w:pPr>
      <w:r w:rsidRPr="00151310">
        <w:rPr>
          <w:rFonts w:ascii="Times New Roman" w:eastAsia="Times New Roman" w:hAnsi="Times New Roman" w:cs="Times New Roman"/>
          <w:color w:val="000000"/>
          <w:sz w:val="28"/>
          <w:szCs w:val="28"/>
          <w:lang w:eastAsia="ru-RU"/>
        </w:rPr>
        <w:t xml:space="preserve">квалификация выпускника: </w:t>
      </w:r>
      <w:r w:rsidRPr="00151310">
        <w:rPr>
          <w:rFonts w:ascii="Times New Roman" w:eastAsia="Calibri" w:hAnsi="Times New Roman" w:cs="Times New Roman"/>
          <w:b/>
          <w:color w:val="000000"/>
          <w:sz w:val="28"/>
          <w:szCs w:val="28"/>
        </w:rPr>
        <w:t>Юрист</w:t>
      </w:r>
    </w:p>
    <w:p w:rsidR="00151310" w:rsidRPr="00151310" w:rsidRDefault="00151310" w:rsidP="00151310">
      <w:pPr>
        <w:spacing w:after="0" w:line="360" w:lineRule="auto"/>
        <w:ind w:firstLine="567"/>
        <w:jc w:val="center"/>
        <w:rPr>
          <w:rFonts w:ascii="Times New Roman" w:eastAsia="Times New Roman" w:hAnsi="Times New Roman" w:cs="Times New Roman"/>
          <w:color w:val="000000"/>
          <w:sz w:val="32"/>
          <w:szCs w:val="32"/>
          <w:lang w:eastAsia="ru-RU"/>
        </w:rPr>
      </w:pPr>
      <w:r w:rsidRPr="00151310">
        <w:rPr>
          <w:rFonts w:ascii="Times New Roman" w:eastAsia="Times New Roman" w:hAnsi="Times New Roman" w:cs="Times New Roman"/>
          <w:color w:val="000000"/>
          <w:sz w:val="28"/>
          <w:szCs w:val="28"/>
          <w:lang w:eastAsia="ru-RU"/>
        </w:rPr>
        <w:t xml:space="preserve">форма обучения: </w:t>
      </w:r>
      <w:r w:rsidRPr="00151310">
        <w:rPr>
          <w:rFonts w:ascii="Times New Roman" w:eastAsia="Times New Roman" w:hAnsi="Times New Roman" w:cs="Times New Roman"/>
          <w:b/>
          <w:color w:val="000000"/>
          <w:sz w:val="28"/>
          <w:szCs w:val="28"/>
          <w:lang w:eastAsia="ru-RU"/>
        </w:rPr>
        <w:t>очная</w:t>
      </w:r>
    </w:p>
    <w:p w:rsidR="00151310" w:rsidRPr="00151310" w:rsidRDefault="00151310" w:rsidP="00151310">
      <w:pPr>
        <w:widowControl w:val="0"/>
        <w:autoSpaceDE w:val="0"/>
        <w:autoSpaceDN w:val="0"/>
        <w:adjustRightInd w:val="0"/>
        <w:spacing w:after="0" w:line="240" w:lineRule="auto"/>
        <w:ind w:firstLine="567"/>
        <w:contextualSpacing/>
        <w:jc w:val="both"/>
        <w:rPr>
          <w:rFonts w:ascii="Times New Roman" w:eastAsia="Calibri" w:hAnsi="Times New Roman" w:cs="Times New Roman"/>
          <w:bCs/>
          <w:color w:val="000000"/>
          <w:sz w:val="28"/>
          <w:szCs w:val="28"/>
          <w:lang w:eastAsia="ru-RU"/>
        </w:rPr>
      </w:pPr>
    </w:p>
    <w:p w:rsidR="00151310" w:rsidRPr="00151310" w:rsidRDefault="00151310" w:rsidP="00151310">
      <w:pPr>
        <w:widowControl w:val="0"/>
        <w:autoSpaceDE w:val="0"/>
        <w:autoSpaceDN w:val="0"/>
        <w:adjustRightInd w:val="0"/>
        <w:spacing w:after="0" w:line="240" w:lineRule="auto"/>
        <w:ind w:firstLine="567"/>
        <w:contextualSpacing/>
        <w:jc w:val="both"/>
        <w:rPr>
          <w:rFonts w:ascii="Times New Roman" w:eastAsia="Calibri" w:hAnsi="Times New Roman" w:cs="Times New Roman"/>
          <w:bCs/>
          <w:color w:val="000000"/>
          <w:sz w:val="28"/>
          <w:szCs w:val="28"/>
          <w:lang w:eastAsia="ru-RU"/>
        </w:rPr>
      </w:pPr>
    </w:p>
    <w:p w:rsidR="00151310" w:rsidRPr="00151310" w:rsidRDefault="00151310" w:rsidP="00151310">
      <w:pPr>
        <w:widowControl w:val="0"/>
        <w:autoSpaceDE w:val="0"/>
        <w:autoSpaceDN w:val="0"/>
        <w:adjustRightInd w:val="0"/>
        <w:spacing w:after="0" w:line="240" w:lineRule="auto"/>
        <w:ind w:firstLine="567"/>
        <w:contextualSpacing/>
        <w:jc w:val="both"/>
        <w:rPr>
          <w:rFonts w:ascii="Times New Roman" w:eastAsia="Calibri" w:hAnsi="Times New Roman" w:cs="Times New Roman"/>
          <w:bCs/>
          <w:color w:val="000000"/>
          <w:sz w:val="28"/>
          <w:szCs w:val="28"/>
          <w:lang w:eastAsia="ru-RU"/>
        </w:rPr>
      </w:pPr>
    </w:p>
    <w:p w:rsidR="00151310" w:rsidRPr="00151310" w:rsidRDefault="00151310" w:rsidP="00151310">
      <w:pPr>
        <w:widowControl w:val="0"/>
        <w:autoSpaceDE w:val="0"/>
        <w:autoSpaceDN w:val="0"/>
        <w:adjustRightInd w:val="0"/>
        <w:spacing w:after="0" w:line="240" w:lineRule="auto"/>
        <w:ind w:firstLine="567"/>
        <w:contextualSpacing/>
        <w:jc w:val="both"/>
        <w:rPr>
          <w:rFonts w:ascii="Times New Roman" w:eastAsia="Calibri" w:hAnsi="Times New Roman" w:cs="Times New Roman"/>
          <w:bCs/>
          <w:color w:val="000000"/>
          <w:sz w:val="28"/>
          <w:szCs w:val="28"/>
          <w:lang w:eastAsia="ru-RU"/>
        </w:rPr>
      </w:pPr>
    </w:p>
    <w:p w:rsidR="00151310" w:rsidRPr="00151310" w:rsidRDefault="00151310" w:rsidP="00151310">
      <w:pPr>
        <w:widowControl w:val="0"/>
        <w:autoSpaceDE w:val="0"/>
        <w:autoSpaceDN w:val="0"/>
        <w:adjustRightInd w:val="0"/>
        <w:spacing w:after="0" w:line="240" w:lineRule="auto"/>
        <w:ind w:firstLine="567"/>
        <w:contextualSpacing/>
        <w:jc w:val="both"/>
        <w:rPr>
          <w:rFonts w:ascii="Times New Roman" w:eastAsia="Calibri" w:hAnsi="Times New Roman" w:cs="Times New Roman"/>
          <w:bCs/>
          <w:color w:val="000000"/>
          <w:sz w:val="28"/>
          <w:szCs w:val="28"/>
          <w:lang w:eastAsia="ru-RU"/>
        </w:rPr>
      </w:pPr>
    </w:p>
    <w:p w:rsidR="00151310" w:rsidRPr="00151310" w:rsidRDefault="00151310" w:rsidP="00151310">
      <w:pPr>
        <w:widowControl w:val="0"/>
        <w:autoSpaceDE w:val="0"/>
        <w:autoSpaceDN w:val="0"/>
        <w:adjustRightInd w:val="0"/>
        <w:spacing w:after="0" w:line="240" w:lineRule="auto"/>
        <w:ind w:firstLine="567"/>
        <w:contextualSpacing/>
        <w:jc w:val="both"/>
        <w:rPr>
          <w:rFonts w:ascii="Times New Roman" w:eastAsia="Calibri" w:hAnsi="Times New Roman" w:cs="Times New Roman"/>
          <w:bCs/>
          <w:color w:val="000000"/>
          <w:sz w:val="28"/>
          <w:szCs w:val="28"/>
          <w:lang w:eastAsia="ru-RU"/>
        </w:rPr>
      </w:pPr>
    </w:p>
    <w:p w:rsidR="00151310" w:rsidRPr="00151310" w:rsidRDefault="00151310" w:rsidP="00151310">
      <w:pPr>
        <w:widowControl w:val="0"/>
        <w:autoSpaceDE w:val="0"/>
        <w:autoSpaceDN w:val="0"/>
        <w:adjustRightInd w:val="0"/>
        <w:spacing w:after="0" w:line="240" w:lineRule="auto"/>
        <w:ind w:firstLine="567"/>
        <w:contextualSpacing/>
        <w:jc w:val="both"/>
        <w:rPr>
          <w:rFonts w:ascii="Times New Roman" w:eastAsia="Calibri" w:hAnsi="Times New Roman" w:cs="Times New Roman"/>
          <w:bCs/>
          <w:color w:val="000000"/>
          <w:sz w:val="28"/>
          <w:szCs w:val="28"/>
          <w:lang w:eastAsia="ru-RU"/>
        </w:rPr>
      </w:pPr>
    </w:p>
    <w:p w:rsidR="00151310" w:rsidRPr="00151310" w:rsidRDefault="00151310" w:rsidP="00151310">
      <w:pPr>
        <w:widowControl w:val="0"/>
        <w:autoSpaceDE w:val="0"/>
        <w:autoSpaceDN w:val="0"/>
        <w:adjustRightInd w:val="0"/>
        <w:spacing w:after="0" w:line="240" w:lineRule="auto"/>
        <w:ind w:firstLine="567"/>
        <w:contextualSpacing/>
        <w:jc w:val="both"/>
        <w:rPr>
          <w:rFonts w:ascii="Times New Roman" w:eastAsia="Calibri" w:hAnsi="Times New Roman" w:cs="Times New Roman"/>
          <w:bCs/>
          <w:color w:val="000000"/>
          <w:sz w:val="28"/>
          <w:szCs w:val="28"/>
          <w:lang w:eastAsia="ru-RU"/>
        </w:rPr>
      </w:pPr>
    </w:p>
    <w:p w:rsidR="00151310" w:rsidRPr="00151310" w:rsidRDefault="00151310" w:rsidP="00151310">
      <w:pPr>
        <w:widowControl w:val="0"/>
        <w:autoSpaceDE w:val="0"/>
        <w:autoSpaceDN w:val="0"/>
        <w:adjustRightInd w:val="0"/>
        <w:spacing w:after="0" w:line="240" w:lineRule="auto"/>
        <w:ind w:firstLine="567"/>
        <w:contextualSpacing/>
        <w:jc w:val="both"/>
        <w:rPr>
          <w:rFonts w:ascii="Times New Roman" w:eastAsia="Calibri" w:hAnsi="Times New Roman" w:cs="Times New Roman"/>
          <w:bCs/>
          <w:color w:val="000000"/>
          <w:sz w:val="28"/>
          <w:szCs w:val="28"/>
          <w:lang w:eastAsia="ru-RU"/>
        </w:rPr>
      </w:pPr>
    </w:p>
    <w:p w:rsidR="00151310" w:rsidRPr="00151310" w:rsidRDefault="00151310" w:rsidP="00151310">
      <w:pPr>
        <w:widowControl w:val="0"/>
        <w:autoSpaceDE w:val="0"/>
        <w:autoSpaceDN w:val="0"/>
        <w:adjustRightInd w:val="0"/>
        <w:spacing w:after="0" w:line="240" w:lineRule="auto"/>
        <w:ind w:firstLine="567"/>
        <w:contextualSpacing/>
        <w:jc w:val="both"/>
        <w:rPr>
          <w:rFonts w:ascii="Times New Roman" w:eastAsia="Calibri" w:hAnsi="Times New Roman" w:cs="Times New Roman"/>
          <w:bCs/>
          <w:color w:val="000000"/>
          <w:sz w:val="28"/>
          <w:szCs w:val="28"/>
          <w:lang w:eastAsia="ru-RU"/>
        </w:rPr>
      </w:pPr>
    </w:p>
    <w:p w:rsidR="00151310" w:rsidRPr="00151310" w:rsidRDefault="00151310" w:rsidP="00151310">
      <w:pPr>
        <w:widowControl w:val="0"/>
        <w:autoSpaceDE w:val="0"/>
        <w:autoSpaceDN w:val="0"/>
        <w:adjustRightInd w:val="0"/>
        <w:spacing w:after="0" w:line="240" w:lineRule="auto"/>
        <w:ind w:firstLine="567"/>
        <w:contextualSpacing/>
        <w:jc w:val="both"/>
        <w:rPr>
          <w:rFonts w:ascii="Times New Roman" w:eastAsia="Calibri" w:hAnsi="Times New Roman" w:cs="Times New Roman"/>
          <w:bCs/>
          <w:color w:val="000000"/>
          <w:sz w:val="28"/>
          <w:szCs w:val="28"/>
          <w:lang w:eastAsia="ru-RU"/>
        </w:rPr>
      </w:pPr>
    </w:p>
    <w:p w:rsidR="00151310" w:rsidRPr="00151310" w:rsidRDefault="00151310" w:rsidP="00151310">
      <w:pPr>
        <w:widowControl w:val="0"/>
        <w:autoSpaceDE w:val="0"/>
        <w:autoSpaceDN w:val="0"/>
        <w:adjustRightInd w:val="0"/>
        <w:spacing w:after="0" w:line="240" w:lineRule="auto"/>
        <w:ind w:firstLine="567"/>
        <w:contextualSpacing/>
        <w:jc w:val="both"/>
        <w:rPr>
          <w:rFonts w:ascii="Times New Roman" w:eastAsia="Calibri" w:hAnsi="Times New Roman" w:cs="Times New Roman"/>
          <w:bCs/>
          <w:color w:val="000000"/>
          <w:sz w:val="28"/>
          <w:szCs w:val="28"/>
          <w:lang w:eastAsia="ru-RU"/>
        </w:rPr>
      </w:pPr>
    </w:p>
    <w:p w:rsidR="00151310" w:rsidRPr="00151310" w:rsidRDefault="00151310" w:rsidP="00151310">
      <w:pPr>
        <w:widowControl w:val="0"/>
        <w:autoSpaceDE w:val="0"/>
        <w:autoSpaceDN w:val="0"/>
        <w:adjustRightInd w:val="0"/>
        <w:spacing w:after="0" w:line="240" w:lineRule="auto"/>
        <w:ind w:firstLine="567"/>
        <w:contextualSpacing/>
        <w:jc w:val="both"/>
        <w:rPr>
          <w:rFonts w:ascii="Times New Roman" w:eastAsia="Calibri" w:hAnsi="Times New Roman" w:cs="Times New Roman"/>
          <w:bCs/>
          <w:color w:val="000000"/>
          <w:sz w:val="28"/>
          <w:szCs w:val="28"/>
          <w:lang w:eastAsia="ru-RU"/>
        </w:rPr>
      </w:pPr>
    </w:p>
    <w:p w:rsidR="00151310" w:rsidRPr="00151310" w:rsidRDefault="00151310" w:rsidP="00151310">
      <w:pPr>
        <w:widowControl w:val="0"/>
        <w:autoSpaceDE w:val="0"/>
        <w:autoSpaceDN w:val="0"/>
        <w:adjustRightInd w:val="0"/>
        <w:spacing w:after="0" w:line="240" w:lineRule="auto"/>
        <w:ind w:firstLine="567"/>
        <w:contextualSpacing/>
        <w:jc w:val="both"/>
        <w:rPr>
          <w:rFonts w:ascii="Times New Roman" w:eastAsia="Calibri" w:hAnsi="Times New Roman" w:cs="Times New Roman"/>
          <w:bCs/>
          <w:color w:val="000000"/>
          <w:sz w:val="28"/>
          <w:szCs w:val="28"/>
          <w:lang w:eastAsia="ru-RU"/>
        </w:rPr>
      </w:pPr>
    </w:p>
    <w:p w:rsidR="00CC3ABD" w:rsidRDefault="00CC3ABD" w:rsidP="00151310">
      <w:pPr>
        <w:spacing w:after="0" w:line="240" w:lineRule="auto"/>
        <w:jc w:val="center"/>
        <w:rPr>
          <w:rFonts w:ascii="Times New Roman" w:eastAsia="Calibri" w:hAnsi="Times New Roman" w:cs="Times New Roman"/>
          <w:bCs/>
          <w:color w:val="000000"/>
          <w:sz w:val="28"/>
          <w:szCs w:val="28"/>
          <w:lang w:eastAsia="ru-RU"/>
        </w:rPr>
      </w:pPr>
    </w:p>
    <w:p w:rsidR="00A632F7" w:rsidRDefault="00A632F7" w:rsidP="00151310">
      <w:pPr>
        <w:spacing w:after="0" w:line="240" w:lineRule="auto"/>
        <w:jc w:val="center"/>
        <w:rPr>
          <w:rFonts w:ascii="Times New Roman" w:eastAsia="Calibri" w:hAnsi="Times New Roman" w:cs="Times New Roman"/>
          <w:bCs/>
          <w:color w:val="000000"/>
          <w:sz w:val="28"/>
          <w:szCs w:val="28"/>
          <w:lang w:eastAsia="ru-RU"/>
        </w:rPr>
      </w:pPr>
    </w:p>
    <w:p w:rsidR="00CC3ABD" w:rsidRDefault="00CC3ABD" w:rsidP="00151310">
      <w:pPr>
        <w:spacing w:after="0" w:line="240" w:lineRule="auto"/>
        <w:jc w:val="center"/>
        <w:rPr>
          <w:rFonts w:ascii="Times New Roman" w:eastAsia="Calibri" w:hAnsi="Times New Roman" w:cs="Times New Roman"/>
          <w:bCs/>
          <w:color w:val="000000"/>
          <w:sz w:val="28"/>
          <w:szCs w:val="28"/>
          <w:lang w:eastAsia="ru-RU"/>
        </w:rPr>
      </w:pPr>
    </w:p>
    <w:p w:rsidR="00CC3ABD" w:rsidRDefault="00CC3ABD" w:rsidP="00151310">
      <w:pPr>
        <w:spacing w:after="0" w:line="240" w:lineRule="auto"/>
        <w:jc w:val="center"/>
        <w:rPr>
          <w:rFonts w:ascii="Times New Roman" w:eastAsia="Calibri" w:hAnsi="Times New Roman" w:cs="Times New Roman"/>
          <w:bCs/>
          <w:color w:val="000000"/>
          <w:sz w:val="28"/>
          <w:szCs w:val="28"/>
          <w:lang w:eastAsia="ru-RU"/>
        </w:rPr>
      </w:pPr>
    </w:p>
    <w:p w:rsidR="00CC3ABD" w:rsidRDefault="00CC3ABD" w:rsidP="00151310">
      <w:pPr>
        <w:spacing w:after="0" w:line="240" w:lineRule="auto"/>
        <w:jc w:val="center"/>
        <w:rPr>
          <w:rFonts w:ascii="Times New Roman" w:eastAsia="Calibri" w:hAnsi="Times New Roman" w:cs="Times New Roman"/>
          <w:bCs/>
          <w:color w:val="000000"/>
          <w:sz w:val="28"/>
          <w:szCs w:val="28"/>
          <w:lang w:eastAsia="ru-RU"/>
        </w:rPr>
      </w:pPr>
    </w:p>
    <w:p w:rsidR="00CC3ABD" w:rsidRDefault="00CC3ABD" w:rsidP="00151310">
      <w:pPr>
        <w:spacing w:after="0" w:line="240" w:lineRule="auto"/>
        <w:jc w:val="center"/>
        <w:rPr>
          <w:rFonts w:ascii="Times New Roman" w:eastAsia="Calibri" w:hAnsi="Times New Roman" w:cs="Times New Roman"/>
          <w:bCs/>
          <w:color w:val="000000"/>
          <w:sz w:val="28"/>
          <w:szCs w:val="28"/>
          <w:lang w:eastAsia="ru-RU"/>
        </w:rPr>
      </w:pPr>
    </w:p>
    <w:p w:rsidR="00151310" w:rsidRDefault="00151310" w:rsidP="00151310">
      <w:pPr>
        <w:spacing w:after="0" w:line="240" w:lineRule="auto"/>
        <w:jc w:val="center"/>
        <w:rPr>
          <w:rFonts w:ascii="Times New Roman" w:eastAsia="Calibri" w:hAnsi="Times New Roman" w:cs="Times New Roman"/>
          <w:color w:val="000000"/>
          <w:sz w:val="28"/>
          <w:szCs w:val="28"/>
          <w:lang w:eastAsia="ru-RU"/>
        </w:rPr>
      </w:pPr>
      <w:r w:rsidRPr="00151310">
        <w:rPr>
          <w:rFonts w:ascii="Times New Roman" w:eastAsia="Calibri" w:hAnsi="Times New Roman" w:cs="Times New Roman"/>
          <w:bCs/>
          <w:color w:val="000000"/>
          <w:sz w:val="28"/>
          <w:szCs w:val="28"/>
          <w:lang w:eastAsia="ru-RU"/>
        </w:rPr>
        <w:t>Видное 20</w:t>
      </w:r>
      <w:r w:rsidR="00F35380">
        <w:rPr>
          <w:rFonts w:ascii="Times New Roman" w:eastAsia="Calibri" w:hAnsi="Times New Roman" w:cs="Times New Roman"/>
          <w:bCs/>
          <w:color w:val="000000"/>
          <w:sz w:val="28"/>
          <w:szCs w:val="28"/>
          <w:lang w:eastAsia="ru-RU"/>
        </w:rPr>
        <w:t>2</w:t>
      </w:r>
      <w:r w:rsidR="001B3066">
        <w:rPr>
          <w:rFonts w:ascii="Times New Roman" w:eastAsia="Calibri" w:hAnsi="Times New Roman" w:cs="Times New Roman"/>
          <w:bCs/>
          <w:color w:val="000000"/>
          <w:sz w:val="28"/>
          <w:szCs w:val="28"/>
          <w:lang w:eastAsia="ru-RU"/>
        </w:rPr>
        <w:t>4</w:t>
      </w:r>
      <w:bookmarkStart w:id="0" w:name="_GoBack"/>
      <w:bookmarkEnd w:id="0"/>
      <w:r w:rsidRPr="00151310">
        <w:rPr>
          <w:rFonts w:ascii="Times New Roman" w:eastAsia="Calibri" w:hAnsi="Times New Roman" w:cs="Times New Roman"/>
          <w:color w:val="000000"/>
          <w:sz w:val="28"/>
          <w:szCs w:val="28"/>
          <w:lang w:eastAsia="ru-RU"/>
        </w:rPr>
        <w:br w:type="page"/>
      </w:r>
      <w:bookmarkStart w:id="1" w:name="_Toc283296925"/>
      <w:bookmarkStart w:id="2" w:name="_Toc283648306"/>
    </w:p>
    <w:bookmarkEnd w:id="1"/>
    <w:bookmarkEnd w:id="2"/>
    <w:p w:rsidR="009E374B" w:rsidRPr="009E374B" w:rsidRDefault="009E374B" w:rsidP="009E374B">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8"/>
          <w:szCs w:val="28"/>
          <w:u w:val="single"/>
          <w:lang w:eastAsia="ru-RU"/>
        </w:rPr>
      </w:pPr>
      <w:r w:rsidRPr="009E374B">
        <w:rPr>
          <w:rFonts w:ascii="Times New Roman" w:eastAsia="Times New Roman" w:hAnsi="Times New Roman" w:cs="Times New Roman"/>
          <w:b/>
          <w:bCs/>
          <w:color w:val="000000"/>
          <w:sz w:val="28"/>
          <w:szCs w:val="28"/>
          <w:u w:val="single"/>
          <w:lang w:eastAsia="ru-RU"/>
        </w:rPr>
        <w:lastRenderedPageBreak/>
        <w:t>БД. 01 Русский язык</w:t>
      </w:r>
    </w:p>
    <w:p w:rsidR="00CA2919" w:rsidRPr="00EE01E5" w:rsidRDefault="00CA2919" w:rsidP="00CA2919">
      <w:pPr>
        <w:pStyle w:val="a5"/>
        <w:suppressAutoHyphens/>
        <w:spacing w:after="0" w:line="240" w:lineRule="auto"/>
        <w:ind w:left="0"/>
        <w:jc w:val="center"/>
        <w:outlineLvl w:val="0"/>
        <w:rPr>
          <w:rFonts w:ascii="Times New Roman" w:eastAsia="Times New Roman" w:hAnsi="Times New Roman" w:cs="Times New Roman"/>
          <w:b/>
          <w:sz w:val="28"/>
          <w:szCs w:val="24"/>
          <w:lang w:eastAsia="ru-RU"/>
        </w:rPr>
      </w:pPr>
      <w:bookmarkStart w:id="3" w:name="_Toc135381253"/>
      <w:r w:rsidRPr="00EE01E5">
        <w:rPr>
          <w:rFonts w:ascii="Times New Roman" w:eastAsia="Times New Roman" w:hAnsi="Times New Roman" w:cs="Times New Roman"/>
          <w:b/>
          <w:sz w:val="28"/>
          <w:szCs w:val="24"/>
          <w:lang w:eastAsia="ru-RU"/>
        </w:rPr>
        <w:t>1. ОБЩАЯ ХАРАКТЕРИСТИКА РАБОЧЕЙ ПРОГРАММЫ ОБЩЕОБРАЗОВАТЕЛЬНОЙ ДИСЦИПЛИНЫ</w:t>
      </w:r>
      <w:bookmarkEnd w:id="3"/>
    </w:p>
    <w:p w:rsidR="00CA2919" w:rsidRDefault="00CA2919" w:rsidP="00CA2919">
      <w:pPr>
        <w:pStyle w:val="a5"/>
        <w:suppressAutoHyphens/>
        <w:spacing w:after="0"/>
        <w:ind w:left="0"/>
        <w:jc w:val="center"/>
        <w:rPr>
          <w:rFonts w:ascii="Times New Roman" w:eastAsia="Times New Roman" w:hAnsi="Times New Roman" w:cs="Times New Roman"/>
          <w:sz w:val="28"/>
          <w:szCs w:val="24"/>
          <w:lang w:eastAsia="ru-RU"/>
        </w:rPr>
      </w:pPr>
    </w:p>
    <w:p w:rsidR="00CA2919" w:rsidRPr="00EE01E5" w:rsidRDefault="00CA2919" w:rsidP="00CA2919">
      <w:pPr>
        <w:pStyle w:val="a5"/>
        <w:suppressAutoHyphens/>
        <w:spacing w:after="0"/>
        <w:ind w:left="0"/>
        <w:jc w:val="center"/>
        <w:rPr>
          <w:rFonts w:ascii="Times New Roman" w:eastAsia="Times New Roman" w:hAnsi="Times New Roman" w:cs="Times New Roman"/>
          <w:sz w:val="28"/>
          <w:szCs w:val="24"/>
          <w:lang w:eastAsia="ru-RU"/>
        </w:rPr>
      </w:pPr>
      <w:r w:rsidRPr="00EE01E5">
        <w:rPr>
          <w:rFonts w:ascii="Times New Roman" w:eastAsia="Times New Roman" w:hAnsi="Times New Roman" w:cs="Times New Roman"/>
          <w:sz w:val="28"/>
          <w:szCs w:val="24"/>
          <w:lang w:eastAsia="ru-RU"/>
        </w:rPr>
        <w:t>БД.01 Русский язык</w:t>
      </w:r>
    </w:p>
    <w:p w:rsidR="00CA2919" w:rsidRPr="00EE01E5" w:rsidRDefault="00CA2919" w:rsidP="00CA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4"/>
          <w:lang w:eastAsia="ru-RU"/>
        </w:rPr>
      </w:pPr>
      <w:r w:rsidRPr="00EE01E5">
        <w:rPr>
          <w:rFonts w:ascii="Times New Roman" w:eastAsia="Times New Roman" w:hAnsi="Times New Roman" w:cs="Times New Roman"/>
          <w:b/>
          <w:sz w:val="28"/>
          <w:szCs w:val="24"/>
          <w:lang w:eastAsia="ru-RU"/>
        </w:rPr>
        <w:t xml:space="preserve">1.1. Место дисциплины в структуре основной образовательной программы: </w:t>
      </w:r>
    </w:p>
    <w:p w:rsidR="00CA2919" w:rsidRPr="00EE01E5" w:rsidRDefault="00CA2919" w:rsidP="00CA29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EE01E5">
        <w:rPr>
          <w:rFonts w:ascii="Times New Roman" w:eastAsia="Times New Roman" w:hAnsi="Times New Roman" w:cs="Times New Roman"/>
          <w:sz w:val="28"/>
          <w:szCs w:val="24"/>
          <w:lang w:eastAsia="ru-RU"/>
        </w:rPr>
        <w:t xml:space="preserve">Общеобразовательная дисциплина «Русский язык» является обязательной частью общеобразовательного цикла образовательной программы СПО </w:t>
      </w:r>
      <w:r w:rsidRPr="0032493F">
        <w:rPr>
          <w:rFonts w:ascii="Times New Roman" w:eastAsia="Times New Roman" w:hAnsi="Times New Roman" w:cs="Times New Roman"/>
          <w:sz w:val="28"/>
          <w:szCs w:val="24"/>
          <w:lang w:eastAsia="ru-RU"/>
        </w:rPr>
        <w:t xml:space="preserve">в соответствии с проектом ФГОС по </w:t>
      </w:r>
      <w:r w:rsidRPr="00EE01E5">
        <w:rPr>
          <w:rFonts w:ascii="Times New Roman" w:eastAsia="Times New Roman" w:hAnsi="Times New Roman" w:cs="Times New Roman"/>
          <w:sz w:val="28"/>
          <w:szCs w:val="24"/>
          <w:lang w:eastAsia="ru-RU"/>
        </w:rPr>
        <w:t>специальности</w:t>
      </w:r>
      <w:r w:rsidRPr="00EE01E5">
        <w:rPr>
          <w:sz w:val="24"/>
        </w:rPr>
        <w:t xml:space="preserve"> </w:t>
      </w:r>
      <w:r w:rsidRPr="00871E11">
        <w:rPr>
          <w:rFonts w:ascii="Times New Roman" w:eastAsia="Times New Roman" w:hAnsi="Times New Roman" w:cs="Times New Roman"/>
          <w:sz w:val="28"/>
          <w:szCs w:val="24"/>
          <w:lang w:eastAsia="ru-RU"/>
        </w:rPr>
        <w:t>40.02.04 Юриспруденция</w:t>
      </w:r>
      <w:r w:rsidRPr="00EE01E5">
        <w:rPr>
          <w:rFonts w:ascii="Times New Roman" w:eastAsia="Times New Roman" w:hAnsi="Times New Roman" w:cs="Times New Roman"/>
          <w:sz w:val="28"/>
          <w:szCs w:val="24"/>
          <w:lang w:eastAsia="ru-RU"/>
        </w:rPr>
        <w:t xml:space="preserve">. </w:t>
      </w:r>
    </w:p>
    <w:p w:rsidR="00CA2919" w:rsidRPr="00EE01E5" w:rsidRDefault="00CA2919" w:rsidP="00CA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4"/>
          <w:lang w:eastAsia="ru-RU"/>
        </w:rPr>
      </w:pPr>
    </w:p>
    <w:p w:rsidR="00CA2919" w:rsidRPr="00EE01E5" w:rsidRDefault="00CA2919" w:rsidP="00CA2919">
      <w:pPr>
        <w:spacing w:after="0"/>
        <w:ind w:firstLine="709"/>
        <w:rPr>
          <w:rFonts w:ascii="Times New Roman" w:eastAsia="Times New Roman" w:hAnsi="Times New Roman" w:cs="Times New Roman"/>
          <w:b/>
          <w:sz w:val="28"/>
          <w:szCs w:val="24"/>
          <w:lang w:eastAsia="ru-RU"/>
        </w:rPr>
      </w:pPr>
      <w:r w:rsidRPr="00EE01E5">
        <w:rPr>
          <w:rFonts w:ascii="Times New Roman" w:eastAsia="Times New Roman" w:hAnsi="Times New Roman" w:cs="Times New Roman"/>
          <w:b/>
          <w:sz w:val="28"/>
          <w:szCs w:val="24"/>
          <w:lang w:eastAsia="ru-RU"/>
        </w:rPr>
        <w:t>1.2. Цель и планируемые результаты освоения дисциплины:</w:t>
      </w:r>
    </w:p>
    <w:p w:rsidR="00CA2919" w:rsidRPr="00EE01E5" w:rsidRDefault="00CA2919" w:rsidP="00CA2919">
      <w:pPr>
        <w:suppressAutoHyphens/>
        <w:spacing w:after="0" w:line="240" w:lineRule="auto"/>
        <w:ind w:firstLine="709"/>
        <w:jc w:val="both"/>
        <w:rPr>
          <w:rFonts w:ascii="Times New Roman" w:eastAsia="Times New Roman" w:hAnsi="Times New Roman" w:cs="Times New Roman"/>
          <w:b/>
          <w:sz w:val="28"/>
          <w:szCs w:val="24"/>
          <w:lang w:eastAsia="ru-RU"/>
        </w:rPr>
      </w:pPr>
      <w:r w:rsidRPr="00EE01E5">
        <w:rPr>
          <w:rFonts w:ascii="Times New Roman" w:eastAsia="Times New Roman" w:hAnsi="Times New Roman" w:cs="Times New Roman"/>
          <w:b/>
          <w:sz w:val="28"/>
          <w:szCs w:val="24"/>
          <w:lang w:eastAsia="ru-RU"/>
        </w:rPr>
        <w:t>1.2.1. Цель общеобразовательной дисциплины</w:t>
      </w:r>
    </w:p>
    <w:p w:rsidR="00CA2919" w:rsidRPr="00EE01E5"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EE01E5">
        <w:rPr>
          <w:rFonts w:ascii="Times New Roman" w:eastAsia="Times New Roman" w:hAnsi="Times New Roman" w:cs="Times New Roman"/>
          <w:sz w:val="28"/>
          <w:szCs w:val="24"/>
          <w:lang w:eastAsia="ru-RU"/>
        </w:rPr>
        <w:t>Цель дисциплины «Русский язык»: сформировать у обучающихся знания и умения в области языка, навыки их применения в практической профессиональной деятельности.</w:t>
      </w:r>
    </w:p>
    <w:p w:rsidR="00CA2919" w:rsidRPr="00EE01E5"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p>
    <w:p w:rsidR="00CA2919" w:rsidRPr="00EE01E5" w:rsidRDefault="00CA2919" w:rsidP="00CA2919">
      <w:pPr>
        <w:suppressAutoHyphens/>
        <w:spacing w:after="0" w:line="240" w:lineRule="auto"/>
        <w:ind w:firstLine="709"/>
        <w:jc w:val="both"/>
        <w:rPr>
          <w:rFonts w:ascii="Times New Roman" w:eastAsia="Times New Roman" w:hAnsi="Times New Roman" w:cs="Times New Roman"/>
          <w:b/>
          <w:sz w:val="28"/>
          <w:szCs w:val="24"/>
          <w:lang w:eastAsia="ru-RU"/>
        </w:rPr>
      </w:pPr>
      <w:r w:rsidRPr="00EE01E5">
        <w:rPr>
          <w:rFonts w:ascii="Times New Roman" w:eastAsia="Times New Roman" w:hAnsi="Times New Roman" w:cs="Times New Roman"/>
          <w:b/>
          <w:sz w:val="28"/>
          <w:szCs w:val="24"/>
          <w:lang w:eastAsia="ru-RU"/>
        </w:rPr>
        <w:t>1.2.2. Планируемые результаты освоения общеобразовательной дисциплины в соответствии с ФГОС СПО и на основе ФГОС СОО</w:t>
      </w:r>
    </w:p>
    <w:p w:rsid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sectPr w:rsidR="00CA2919" w:rsidSect="00CA2919">
          <w:pgSz w:w="11906" w:h="16838"/>
          <w:pgMar w:top="1134" w:right="850" w:bottom="284" w:left="1701" w:header="708" w:footer="708" w:gutter="0"/>
          <w:cols w:space="720"/>
          <w:docGrid w:linePitch="299"/>
        </w:sectPr>
      </w:pPr>
    </w:p>
    <w:tbl>
      <w:tblPr>
        <w:tblW w:w="147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953"/>
        <w:gridCol w:w="6237"/>
      </w:tblGrid>
      <w:tr w:rsidR="00CA2919" w:rsidRPr="00EE01E5" w:rsidTr="00CA2919">
        <w:trPr>
          <w:trHeight w:val="20"/>
          <w:jc w:val="right"/>
        </w:trPr>
        <w:tc>
          <w:tcPr>
            <w:tcW w:w="2547" w:type="dxa"/>
            <w:vMerge w:val="restart"/>
            <w:vAlign w:val="center"/>
          </w:tcPr>
          <w:p w:rsidR="00CA2919" w:rsidRPr="00EE01E5" w:rsidRDefault="00CA2919" w:rsidP="00CA2919">
            <w:pPr>
              <w:suppressAutoHyphens/>
              <w:spacing w:after="0" w:line="240" w:lineRule="auto"/>
              <w:jc w:val="center"/>
              <w:rPr>
                <w:rFonts w:ascii="Times New Roman" w:eastAsia="Calibri" w:hAnsi="Times New Roman" w:cs="Times New Roman"/>
                <w:b/>
                <w:iCs/>
                <w:sz w:val="24"/>
                <w:szCs w:val="24"/>
                <w:lang w:eastAsia="ru-RU"/>
              </w:rPr>
            </w:pPr>
            <w:r w:rsidRPr="00EE01E5">
              <w:rPr>
                <w:rFonts w:ascii="Times New Roman" w:eastAsia="Calibri" w:hAnsi="Times New Roman" w:cs="Times New Roman"/>
                <w:b/>
                <w:iCs/>
                <w:sz w:val="24"/>
                <w:szCs w:val="24"/>
                <w:lang w:eastAsia="ru-RU"/>
              </w:rPr>
              <w:lastRenderedPageBreak/>
              <w:t xml:space="preserve">Код и наименование формируемых компетенций </w:t>
            </w:r>
          </w:p>
        </w:tc>
        <w:tc>
          <w:tcPr>
            <w:tcW w:w="12190" w:type="dxa"/>
            <w:gridSpan w:val="2"/>
            <w:vAlign w:val="center"/>
          </w:tcPr>
          <w:p w:rsidR="00CA2919" w:rsidRPr="00EE01E5" w:rsidRDefault="00CA2919" w:rsidP="00CA2919">
            <w:pPr>
              <w:suppressAutoHyphens/>
              <w:spacing w:after="0" w:line="240" w:lineRule="auto"/>
              <w:jc w:val="center"/>
              <w:rPr>
                <w:rFonts w:ascii="Times New Roman" w:eastAsia="Calibri" w:hAnsi="Times New Roman" w:cs="Times New Roman"/>
                <w:b/>
                <w:iCs/>
                <w:sz w:val="24"/>
                <w:szCs w:val="24"/>
                <w:lang w:eastAsia="ru-RU"/>
              </w:rPr>
            </w:pPr>
            <w:r w:rsidRPr="00EE01E5">
              <w:rPr>
                <w:rFonts w:ascii="Times New Roman" w:eastAsia="Calibri" w:hAnsi="Times New Roman" w:cs="Times New Roman"/>
                <w:b/>
                <w:iCs/>
                <w:sz w:val="24"/>
                <w:szCs w:val="24"/>
                <w:lang w:eastAsia="ru-RU"/>
              </w:rPr>
              <w:t>Планируемые результаты освоения дисциплины</w:t>
            </w:r>
          </w:p>
        </w:tc>
      </w:tr>
      <w:tr w:rsidR="00CA2919" w:rsidRPr="00EE01E5" w:rsidTr="00CA2919">
        <w:trPr>
          <w:trHeight w:val="20"/>
          <w:jc w:val="right"/>
        </w:trPr>
        <w:tc>
          <w:tcPr>
            <w:tcW w:w="2547" w:type="dxa"/>
            <w:vMerge/>
            <w:vAlign w:val="center"/>
          </w:tcPr>
          <w:p w:rsidR="00CA2919" w:rsidRPr="00EE01E5" w:rsidRDefault="00CA2919" w:rsidP="00CA2919">
            <w:pPr>
              <w:suppressAutoHyphens/>
              <w:spacing w:after="0" w:line="240" w:lineRule="auto"/>
              <w:jc w:val="center"/>
              <w:rPr>
                <w:rFonts w:ascii="Times New Roman" w:eastAsia="Calibri" w:hAnsi="Times New Roman" w:cs="Times New Roman"/>
                <w:iCs/>
                <w:sz w:val="24"/>
                <w:szCs w:val="24"/>
                <w:lang w:eastAsia="ru-RU"/>
              </w:rPr>
            </w:pPr>
          </w:p>
        </w:tc>
        <w:tc>
          <w:tcPr>
            <w:tcW w:w="5953" w:type="dxa"/>
            <w:vAlign w:val="center"/>
          </w:tcPr>
          <w:p w:rsidR="00CA2919" w:rsidRPr="00EE01E5" w:rsidRDefault="00CA2919" w:rsidP="00CA2919">
            <w:pPr>
              <w:suppressAutoHyphens/>
              <w:spacing w:after="0" w:line="240" w:lineRule="auto"/>
              <w:jc w:val="center"/>
              <w:rPr>
                <w:rFonts w:ascii="Times New Roman" w:eastAsia="Calibri" w:hAnsi="Times New Roman" w:cs="Times New Roman"/>
                <w:b/>
                <w:iCs/>
                <w:sz w:val="24"/>
                <w:szCs w:val="24"/>
                <w:lang w:eastAsia="ru-RU"/>
              </w:rPr>
            </w:pPr>
            <w:r w:rsidRPr="00EE01E5">
              <w:rPr>
                <w:rFonts w:ascii="Times New Roman" w:eastAsia="Calibri" w:hAnsi="Times New Roman" w:cs="Times New Roman"/>
                <w:b/>
                <w:iCs/>
                <w:sz w:val="24"/>
                <w:szCs w:val="24"/>
                <w:lang w:eastAsia="ru-RU"/>
              </w:rPr>
              <w:t>Общие</w:t>
            </w:r>
          </w:p>
        </w:tc>
        <w:tc>
          <w:tcPr>
            <w:tcW w:w="6237" w:type="dxa"/>
            <w:vAlign w:val="center"/>
          </w:tcPr>
          <w:p w:rsidR="00CA2919" w:rsidRPr="00EE01E5" w:rsidRDefault="00CA2919" w:rsidP="00CA2919">
            <w:pPr>
              <w:suppressAutoHyphens/>
              <w:spacing w:after="0" w:line="240" w:lineRule="auto"/>
              <w:jc w:val="center"/>
              <w:rPr>
                <w:rFonts w:ascii="Times New Roman" w:eastAsia="Calibri" w:hAnsi="Times New Roman" w:cs="Times New Roman"/>
                <w:b/>
                <w:iCs/>
                <w:sz w:val="24"/>
                <w:szCs w:val="24"/>
                <w:lang w:eastAsia="ru-RU"/>
              </w:rPr>
            </w:pPr>
            <w:r w:rsidRPr="00EE01E5">
              <w:rPr>
                <w:rFonts w:ascii="Times New Roman" w:eastAsia="Calibri" w:hAnsi="Times New Roman" w:cs="Times New Roman"/>
                <w:b/>
                <w:iCs/>
                <w:sz w:val="24"/>
                <w:szCs w:val="24"/>
                <w:lang w:eastAsia="ru-RU"/>
              </w:rPr>
              <w:t>Дисциплинарные (предметные)</w:t>
            </w:r>
            <w:r w:rsidRPr="00EE01E5">
              <w:rPr>
                <w:rFonts w:ascii="Times New Roman" w:eastAsia="Calibri" w:hAnsi="Times New Roman" w:cs="Times New Roman"/>
                <w:b/>
                <w:iCs/>
                <w:sz w:val="24"/>
                <w:szCs w:val="24"/>
                <w:vertAlign w:val="superscript"/>
                <w:lang w:eastAsia="ru-RU"/>
              </w:rPr>
              <w:footnoteReference w:id="1"/>
            </w:r>
          </w:p>
        </w:tc>
      </w:tr>
      <w:tr w:rsidR="00CA2919" w:rsidRPr="00EE01E5" w:rsidTr="00CA2919">
        <w:trPr>
          <w:trHeight w:val="20"/>
          <w:jc w:val="right"/>
        </w:trPr>
        <w:tc>
          <w:tcPr>
            <w:tcW w:w="2547" w:type="dxa"/>
          </w:tcPr>
          <w:p w:rsidR="00CA2919" w:rsidRPr="00EE01E5" w:rsidRDefault="00CA2919" w:rsidP="00CA2919">
            <w:pPr>
              <w:suppressAutoHyphens/>
              <w:spacing w:after="0" w:line="240" w:lineRule="auto"/>
              <w:rPr>
                <w:rFonts w:ascii="Times New Roman" w:eastAsia="Calibri" w:hAnsi="Times New Roman" w:cs="Times New Roman"/>
                <w:sz w:val="23"/>
                <w:szCs w:val="23"/>
                <w:lang w:eastAsia="ru-RU"/>
              </w:rPr>
            </w:pPr>
            <w:r w:rsidRPr="00EE01E5">
              <w:rPr>
                <w:rFonts w:ascii="Times New Roman" w:eastAsia="Calibri" w:hAnsi="Times New Roman" w:cs="Times New Roman"/>
                <w:iCs/>
                <w:sz w:val="23"/>
                <w:szCs w:val="23"/>
                <w:lang w:eastAsia="ru-RU"/>
              </w:rPr>
              <w:t xml:space="preserve">ОК 04. </w:t>
            </w:r>
            <w:r w:rsidRPr="00EE01E5">
              <w:rPr>
                <w:rFonts w:ascii="Times New Roman" w:eastAsia="Calibri" w:hAnsi="Times New Roman" w:cs="Times New Roman"/>
                <w:sz w:val="23"/>
                <w:szCs w:val="23"/>
                <w:lang w:eastAsia="ru-RU"/>
              </w:rPr>
              <w:t>Эффективно взаимодействовать и работать в коллективе и команде</w:t>
            </w:r>
          </w:p>
        </w:tc>
        <w:tc>
          <w:tcPr>
            <w:tcW w:w="5953" w:type="dxa"/>
          </w:tcPr>
          <w:p w:rsidR="00CA2919" w:rsidRPr="00EE01E5" w:rsidRDefault="00CA2919" w:rsidP="00CA2919">
            <w:pPr>
              <w:spacing w:after="0" w:line="240" w:lineRule="auto"/>
              <w:rPr>
                <w:rFonts w:ascii="Times New Roman" w:eastAsia="Times New Roman" w:hAnsi="Times New Roman" w:cs="Times New Roman"/>
                <w:color w:val="000000"/>
                <w:sz w:val="23"/>
                <w:szCs w:val="23"/>
                <w:shd w:val="clear" w:color="auto" w:fill="FFFFFF"/>
                <w:lang w:eastAsia="ru-RU"/>
              </w:rPr>
            </w:pPr>
            <w:r>
              <w:rPr>
                <w:rFonts w:ascii="Times New Roman" w:eastAsia="Times New Roman" w:hAnsi="Times New Roman" w:cs="Times New Roman"/>
                <w:color w:val="000000"/>
                <w:sz w:val="23"/>
                <w:szCs w:val="23"/>
                <w:shd w:val="clear" w:color="auto" w:fill="FFFFFF"/>
                <w:lang w:eastAsia="ru-RU"/>
              </w:rPr>
              <w:t xml:space="preserve">– </w:t>
            </w:r>
            <w:r w:rsidRPr="00EE01E5">
              <w:rPr>
                <w:rFonts w:ascii="Times New Roman" w:eastAsia="Times New Roman" w:hAnsi="Times New Roman" w:cs="Times New Roman"/>
                <w:color w:val="000000"/>
                <w:sz w:val="23"/>
                <w:szCs w:val="23"/>
                <w:shd w:val="clear" w:color="auto" w:fill="FFFFFF"/>
                <w:lang w:eastAsia="ru-RU"/>
              </w:rPr>
              <w:t>готовность к саморазвитию, самостоятельности и самоопределению;</w:t>
            </w:r>
          </w:p>
          <w:p w:rsidR="00CA2919" w:rsidRPr="00EE01E5" w:rsidRDefault="00CA2919" w:rsidP="00CA2919">
            <w:pPr>
              <w:shd w:val="clear" w:color="auto" w:fill="FFFFFF"/>
              <w:spacing w:after="0" w:line="240" w:lineRule="auto"/>
              <w:textAlignment w:val="baseline"/>
              <w:rPr>
                <w:rFonts w:ascii="Times New Roman" w:eastAsia="Times New Roman" w:hAnsi="Times New Roman" w:cs="Times New Roman"/>
                <w:color w:val="000000"/>
                <w:sz w:val="23"/>
                <w:szCs w:val="23"/>
                <w:lang w:eastAsia="ru-RU"/>
              </w:rPr>
            </w:pPr>
            <w:r w:rsidRPr="00EE01E5">
              <w:rPr>
                <w:rFonts w:ascii="Times New Roman" w:eastAsia="Times New Roman" w:hAnsi="Times New Roman" w:cs="Times New Roman"/>
                <w:color w:val="000000"/>
                <w:sz w:val="23"/>
                <w:szCs w:val="23"/>
                <w:lang w:eastAsia="ru-RU"/>
              </w:rPr>
              <w:t>-овладение навыками учебно-исследовательской, проектной и социальной деятельности;</w:t>
            </w:r>
          </w:p>
          <w:p w:rsidR="00CA2919" w:rsidRPr="00EE01E5" w:rsidRDefault="00CA2919" w:rsidP="00CA2919">
            <w:pPr>
              <w:shd w:val="clear" w:color="auto" w:fill="FFFFFF"/>
              <w:spacing w:after="0" w:line="240" w:lineRule="auto"/>
              <w:textAlignment w:val="baseline"/>
              <w:rPr>
                <w:rFonts w:ascii="Times New Roman" w:eastAsia="Times New Roman" w:hAnsi="Times New Roman" w:cs="Times New Roman"/>
                <w:b/>
                <w:bCs/>
                <w:color w:val="000000"/>
                <w:sz w:val="23"/>
                <w:szCs w:val="23"/>
                <w:lang w:eastAsia="ru-RU"/>
              </w:rPr>
            </w:pPr>
            <w:r w:rsidRPr="00EE01E5">
              <w:rPr>
                <w:rFonts w:ascii="Times New Roman" w:eastAsia="Times New Roman" w:hAnsi="Times New Roman" w:cs="Times New Roman"/>
                <w:b/>
                <w:bCs/>
                <w:color w:val="000000"/>
                <w:sz w:val="23"/>
                <w:szCs w:val="23"/>
                <w:lang w:eastAsia="ru-RU"/>
              </w:rPr>
              <w:t>Овладение универсальными коммуникативными действиями:</w:t>
            </w:r>
          </w:p>
          <w:p w:rsidR="00CA2919" w:rsidRPr="00EE01E5" w:rsidRDefault="00CA2919" w:rsidP="00CA2919">
            <w:pPr>
              <w:shd w:val="clear" w:color="auto" w:fill="FFFFFF"/>
              <w:spacing w:after="0" w:line="240" w:lineRule="auto"/>
              <w:textAlignment w:val="baseline"/>
              <w:rPr>
                <w:rFonts w:ascii="Times New Roman" w:eastAsia="Times New Roman" w:hAnsi="Times New Roman" w:cs="Times New Roman"/>
                <w:color w:val="000000"/>
                <w:sz w:val="23"/>
                <w:szCs w:val="23"/>
                <w:lang w:eastAsia="ru-RU"/>
              </w:rPr>
            </w:pPr>
            <w:r w:rsidRPr="00EE01E5">
              <w:rPr>
                <w:rFonts w:ascii="Times New Roman" w:eastAsia="Times New Roman" w:hAnsi="Times New Roman" w:cs="Times New Roman"/>
                <w:b/>
                <w:bCs/>
                <w:color w:val="000000"/>
                <w:sz w:val="23"/>
                <w:szCs w:val="23"/>
                <w:lang w:eastAsia="ru-RU"/>
              </w:rPr>
              <w:t>совместная деятельность</w:t>
            </w:r>
            <w:r w:rsidRPr="00EE01E5">
              <w:rPr>
                <w:rFonts w:ascii="Times New Roman" w:eastAsia="Times New Roman" w:hAnsi="Times New Roman" w:cs="Times New Roman"/>
                <w:color w:val="000000"/>
                <w:sz w:val="23"/>
                <w:szCs w:val="23"/>
                <w:lang w:eastAsia="ru-RU"/>
              </w:rPr>
              <w:t>:</w:t>
            </w:r>
          </w:p>
          <w:p w:rsidR="00CA2919" w:rsidRPr="00EE01E5" w:rsidRDefault="00CA2919" w:rsidP="00CA2919">
            <w:pPr>
              <w:shd w:val="clear" w:color="auto" w:fill="FFFFFF"/>
              <w:spacing w:after="0" w:line="240" w:lineRule="auto"/>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Pr="00EE01E5">
              <w:rPr>
                <w:rFonts w:ascii="Times New Roman" w:eastAsia="Times New Roman" w:hAnsi="Times New Roman" w:cs="Times New Roman"/>
                <w:color w:val="000000"/>
                <w:sz w:val="23"/>
                <w:szCs w:val="23"/>
                <w:lang w:eastAsia="ru-RU"/>
              </w:rPr>
              <w:t>понимать и использовать преимущества командной и индивидуальной работы;</w:t>
            </w:r>
          </w:p>
          <w:p w:rsidR="00CA2919" w:rsidRPr="00EE01E5" w:rsidRDefault="00CA2919" w:rsidP="00CA2919">
            <w:pPr>
              <w:shd w:val="clear" w:color="auto" w:fill="FFFFFF"/>
              <w:spacing w:after="0" w:line="240" w:lineRule="auto"/>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Pr="00EE01E5">
              <w:rPr>
                <w:rFonts w:ascii="Times New Roman" w:eastAsia="Times New Roman" w:hAnsi="Times New Roman" w:cs="Times New Roman"/>
                <w:color w:val="000000"/>
                <w:sz w:val="23"/>
                <w:szCs w:val="23"/>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CA2919" w:rsidRPr="00EE01E5" w:rsidRDefault="00CA2919" w:rsidP="00CA2919">
            <w:pPr>
              <w:shd w:val="clear" w:color="auto" w:fill="FFFFFF"/>
              <w:spacing w:after="0" w:line="240" w:lineRule="auto"/>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Pr="00EE01E5">
              <w:rPr>
                <w:rFonts w:ascii="Times New Roman" w:eastAsia="Times New Roman" w:hAnsi="Times New Roman" w:cs="Times New Roman"/>
                <w:color w:val="000000"/>
                <w:sz w:val="23"/>
                <w:szCs w:val="23"/>
                <w:lang w:eastAsia="ru-RU"/>
              </w:rPr>
              <w:t>координировать и выполнять работу в условиях реального, виртуального и комбинированного взаимодействия;</w:t>
            </w:r>
          </w:p>
          <w:p w:rsidR="00CA2919" w:rsidRPr="00EE01E5" w:rsidRDefault="00CA2919" w:rsidP="00CA2919">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Pr="00EE01E5">
              <w:rPr>
                <w:rFonts w:ascii="Times New Roman" w:eastAsia="Times New Roman" w:hAnsi="Times New Roman" w:cs="Times New Roman"/>
                <w:color w:val="000000"/>
                <w:sz w:val="23"/>
                <w:szCs w:val="23"/>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CA2919" w:rsidRPr="00EE01E5" w:rsidRDefault="00CA2919" w:rsidP="00CA2919">
            <w:pPr>
              <w:shd w:val="clear" w:color="auto" w:fill="FFFFFF"/>
              <w:spacing w:after="0" w:line="240" w:lineRule="auto"/>
              <w:textAlignment w:val="baseline"/>
              <w:rPr>
                <w:rFonts w:ascii="Times New Roman" w:eastAsia="Times New Roman" w:hAnsi="Times New Roman" w:cs="Times New Roman"/>
                <w:b/>
                <w:bCs/>
                <w:color w:val="000000"/>
                <w:sz w:val="23"/>
                <w:szCs w:val="23"/>
                <w:lang w:eastAsia="ru-RU"/>
              </w:rPr>
            </w:pPr>
            <w:r w:rsidRPr="00EE01E5">
              <w:rPr>
                <w:rFonts w:ascii="Times New Roman" w:eastAsia="Times New Roman" w:hAnsi="Times New Roman" w:cs="Times New Roman"/>
                <w:b/>
                <w:bCs/>
                <w:color w:val="000000"/>
                <w:sz w:val="23"/>
                <w:szCs w:val="23"/>
                <w:lang w:eastAsia="ru-RU"/>
              </w:rPr>
              <w:t>Овладение универсальными регулятивными действиями:</w:t>
            </w:r>
          </w:p>
          <w:p w:rsidR="00CA2919" w:rsidRPr="00EE01E5" w:rsidRDefault="00CA2919" w:rsidP="00CA2919">
            <w:pPr>
              <w:shd w:val="clear" w:color="auto" w:fill="FFFFFF"/>
              <w:spacing w:after="0" w:line="240" w:lineRule="auto"/>
              <w:textAlignment w:val="baseline"/>
              <w:rPr>
                <w:rFonts w:ascii="Times New Roman" w:eastAsia="Times New Roman" w:hAnsi="Times New Roman" w:cs="Times New Roman"/>
                <w:b/>
                <w:bCs/>
                <w:color w:val="000000"/>
                <w:sz w:val="23"/>
                <w:szCs w:val="23"/>
                <w:lang w:eastAsia="ru-RU"/>
              </w:rPr>
            </w:pPr>
            <w:r w:rsidRPr="00EE01E5">
              <w:rPr>
                <w:rFonts w:ascii="Times New Roman" w:eastAsia="Times New Roman" w:hAnsi="Times New Roman" w:cs="Times New Roman"/>
                <w:b/>
                <w:bCs/>
                <w:color w:val="000000"/>
                <w:sz w:val="23"/>
                <w:szCs w:val="23"/>
                <w:lang w:eastAsia="ru-RU"/>
              </w:rPr>
              <w:t>принятие себя и других людей:</w:t>
            </w:r>
          </w:p>
          <w:p w:rsidR="00CA2919" w:rsidRPr="00EE01E5" w:rsidRDefault="00CA2919" w:rsidP="00CA2919">
            <w:pPr>
              <w:shd w:val="clear" w:color="auto" w:fill="FFFFFF"/>
              <w:spacing w:after="0" w:line="240" w:lineRule="auto"/>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Pr="00EE01E5">
              <w:rPr>
                <w:rFonts w:ascii="Times New Roman" w:eastAsia="Times New Roman" w:hAnsi="Times New Roman" w:cs="Times New Roman"/>
                <w:color w:val="000000"/>
                <w:sz w:val="23"/>
                <w:szCs w:val="23"/>
                <w:lang w:eastAsia="ru-RU"/>
              </w:rPr>
              <w:t>принимать мотивы и аргументы других людей при анализе результатов деятельности;</w:t>
            </w:r>
          </w:p>
          <w:p w:rsidR="00CA2919" w:rsidRPr="00EE01E5" w:rsidRDefault="00CA2919" w:rsidP="00CA2919">
            <w:pPr>
              <w:shd w:val="clear" w:color="auto" w:fill="FFFFFF"/>
              <w:spacing w:after="0" w:line="240" w:lineRule="auto"/>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Pr="00EE01E5">
              <w:rPr>
                <w:rFonts w:ascii="Times New Roman" w:eastAsia="Times New Roman" w:hAnsi="Times New Roman" w:cs="Times New Roman"/>
                <w:color w:val="000000"/>
                <w:sz w:val="23"/>
                <w:szCs w:val="23"/>
                <w:lang w:eastAsia="ru-RU"/>
              </w:rPr>
              <w:t>признавать свое право и право других людей на ошибки;</w:t>
            </w:r>
          </w:p>
          <w:p w:rsidR="00CA2919" w:rsidRPr="00EE01E5" w:rsidRDefault="00CA2919" w:rsidP="00CA2919">
            <w:pPr>
              <w:suppressAutoHyphens/>
              <w:spacing w:after="0" w:line="240" w:lineRule="auto"/>
              <w:rPr>
                <w:rFonts w:ascii="Times New Roman" w:eastAsia="Calibri" w:hAnsi="Times New Roman" w:cs="Times New Roman"/>
                <w:bCs/>
                <w:iCs/>
                <w:sz w:val="23"/>
                <w:szCs w:val="23"/>
                <w:lang w:eastAsia="ru-RU"/>
              </w:rPr>
            </w:pPr>
            <w:r>
              <w:rPr>
                <w:rFonts w:ascii="Times New Roman" w:eastAsia="Times New Roman" w:hAnsi="Times New Roman" w:cs="Times New Roman"/>
                <w:color w:val="000000"/>
                <w:sz w:val="23"/>
                <w:szCs w:val="23"/>
                <w:lang w:eastAsia="ru-RU"/>
              </w:rPr>
              <w:t xml:space="preserve">– </w:t>
            </w:r>
            <w:r w:rsidRPr="00EE01E5">
              <w:rPr>
                <w:rFonts w:ascii="Times New Roman" w:eastAsia="Times New Roman" w:hAnsi="Times New Roman" w:cs="Times New Roman"/>
                <w:color w:val="000000"/>
                <w:sz w:val="23"/>
                <w:szCs w:val="23"/>
                <w:lang w:eastAsia="ru-RU"/>
              </w:rPr>
              <w:t>развивать способность понимать мир с позиции другого человека;</w:t>
            </w:r>
          </w:p>
        </w:tc>
        <w:tc>
          <w:tcPr>
            <w:tcW w:w="6237" w:type="dxa"/>
          </w:tcPr>
          <w:p w:rsidR="00CA2919" w:rsidRPr="00EE01E5" w:rsidRDefault="00CA2919" w:rsidP="00CA2919">
            <w:pPr>
              <w:suppressAutoHyphens/>
              <w:spacing w:after="0" w:line="240" w:lineRule="auto"/>
              <w:rPr>
                <w:rFonts w:ascii="Times New Roman" w:eastAsia="Calibri" w:hAnsi="Times New Roman" w:cs="Times New Roman"/>
                <w:iCs/>
                <w:sz w:val="23"/>
                <w:szCs w:val="23"/>
                <w:lang w:eastAsia="ru-RU"/>
              </w:rPr>
            </w:pPr>
            <w:r>
              <w:rPr>
                <w:rFonts w:ascii="Times New Roman" w:eastAsia="Calibri" w:hAnsi="Times New Roman" w:cs="Times New Roman"/>
                <w:iCs/>
                <w:sz w:val="23"/>
                <w:szCs w:val="23"/>
                <w:lang w:eastAsia="ru-RU"/>
              </w:rPr>
              <w:t xml:space="preserve">– </w:t>
            </w:r>
            <w:r w:rsidRPr="00EE01E5">
              <w:rPr>
                <w:rFonts w:ascii="Times New Roman" w:eastAsia="Calibri" w:hAnsi="Times New Roman" w:cs="Times New Roman"/>
                <w:iCs/>
                <w:sz w:val="23"/>
                <w:szCs w:val="23"/>
                <w:lang w:eastAsia="ru-RU"/>
              </w:rPr>
              <w:t>уметь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уметь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CA2919" w:rsidRPr="00EE01E5" w:rsidRDefault="00CA2919" w:rsidP="00CA2919">
            <w:pPr>
              <w:suppressAutoHyphens/>
              <w:spacing w:after="0" w:line="240" w:lineRule="auto"/>
              <w:rPr>
                <w:rFonts w:ascii="Times New Roman" w:eastAsia="Calibri" w:hAnsi="Times New Roman" w:cs="Times New Roman"/>
                <w:iCs/>
                <w:sz w:val="23"/>
                <w:szCs w:val="23"/>
                <w:lang w:eastAsia="ru-RU"/>
              </w:rPr>
            </w:pPr>
            <w:r>
              <w:rPr>
                <w:rFonts w:ascii="Times New Roman" w:eastAsia="Calibri" w:hAnsi="Times New Roman" w:cs="Times New Roman"/>
                <w:iCs/>
                <w:sz w:val="23"/>
                <w:szCs w:val="23"/>
                <w:lang w:eastAsia="ru-RU"/>
              </w:rPr>
              <w:t xml:space="preserve">– </w:t>
            </w:r>
            <w:r w:rsidRPr="00EE01E5">
              <w:rPr>
                <w:rFonts w:ascii="Times New Roman" w:eastAsia="Calibri" w:hAnsi="Times New Roman" w:cs="Times New Roman"/>
                <w:iCs/>
                <w:sz w:val="23"/>
                <w:szCs w:val="23"/>
                <w:lang w:eastAsia="ru-RU"/>
              </w:rPr>
              <w:t>сформировать представления об аспектах культуры речи: нормативном, коммуникативном и этическом; 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уметь применять знание норм современного русского литературного языка в речевой практике, корректировать устные и письменные высказывания; обобщать знания об основных правилах орфографии и пунктуации, уметь применять правила орфографии и пунктуации в практике письма; уметь работать со словарями и справочниками, в том числе академическими словарями и справочниками в электронном формате;</w:t>
            </w:r>
          </w:p>
          <w:p w:rsidR="00CA2919" w:rsidRPr="00EE01E5" w:rsidRDefault="00CA2919" w:rsidP="00CA2919">
            <w:pPr>
              <w:suppressAutoHyphens/>
              <w:spacing w:after="0" w:line="240" w:lineRule="auto"/>
              <w:rPr>
                <w:rFonts w:ascii="Times New Roman" w:eastAsia="Calibri" w:hAnsi="Times New Roman" w:cs="Times New Roman"/>
                <w:bCs/>
                <w:iCs/>
                <w:sz w:val="23"/>
                <w:szCs w:val="23"/>
                <w:lang w:eastAsia="ru-RU"/>
              </w:rPr>
            </w:pPr>
            <w:r>
              <w:rPr>
                <w:rFonts w:ascii="Times New Roman" w:eastAsia="Calibri" w:hAnsi="Times New Roman" w:cs="Times New Roman"/>
                <w:iCs/>
                <w:sz w:val="23"/>
                <w:szCs w:val="23"/>
                <w:lang w:eastAsia="ru-RU"/>
              </w:rPr>
              <w:t xml:space="preserve">– </w:t>
            </w:r>
            <w:r w:rsidRPr="00EE01E5">
              <w:rPr>
                <w:rFonts w:ascii="Times New Roman" w:eastAsia="Calibri" w:hAnsi="Times New Roman" w:cs="Times New Roman"/>
                <w:iCs/>
                <w:sz w:val="23"/>
                <w:szCs w:val="23"/>
                <w:lang w:eastAsia="ru-RU"/>
              </w:rPr>
              <w:t>уметь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CA2919" w:rsidRPr="00EE01E5" w:rsidTr="00CA2919">
        <w:trPr>
          <w:trHeight w:val="20"/>
          <w:jc w:val="right"/>
        </w:trPr>
        <w:tc>
          <w:tcPr>
            <w:tcW w:w="2547" w:type="dxa"/>
          </w:tcPr>
          <w:p w:rsidR="00CA2919" w:rsidRPr="00EE01E5" w:rsidRDefault="00CA2919" w:rsidP="00CA2919">
            <w:pPr>
              <w:suppressAutoHyphens/>
              <w:spacing w:after="0" w:line="240" w:lineRule="auto"/>
              <w:rPr>
                <w:rFonts w:ascii="Times New Roman" w:eastAsia="Calibri" w:hAnsi="Times New Roman" w:cs="Times New Roman"/>
                <w:sz w:val="23"/>
                <w:szCs w:val="23"/>
                <w:lang w:eastAsia="ru-RU"/>
              </w:rPr>
            </w:pPr>
            <w:r w:rsidRPr="00EE01E5">
              <w:rPr>
                <w:rFonts w:ascii="Times New Roman" w:eastAsia="Calibri" w:hAnsi="Times New Roman" w:cs="Times New Roman"/>
                <w:iCs/>
                <w:sz w:val="23"/>
                <w:szCs w:val="23"/>
                <w:lang w:eastAsia="ru-RU"/>
              </w:rPr>
              <w:t xml:space="preserve">ОК 05. </w:t>
            </w:r>
            <w:r w:rsidRPr="00EE01E5">
              <w:rPr>
                <w:rFonts w:ascii="Times New Roman" w:eastAsia="Calibri" w:hAnsi="Times New Roman" w:cs="Times New Roman"/>
                <w:sz w:val="23"/>
                <w:szCs w:val="23"/>
                <w:lang w:eastAsia="ru-RU"/>
              </w:rPr>
              <w:t xml:space="preserve">Осуществлять </w:t>
            </w:r>
            <w:r w:rsidRPr="00EE01E5">
              <w:rPr>
                <w:rFonts w:ascii="Times New Roman" w:eastAsia="Calibri" w:hAnsi="Times New Roman" w:cs="Times New Roman"/>
                <w:sz w:val="23"/>
                <w:szCs w:val="23"/>
                <w:lang w:eastAsia="ru-RU"/>
              </w:rPr>
              <w:lastRenderedPageBreak/>
              <w:t>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953" w:type="dxa"/>
          </w:tcPr>
          <w:p w:rsidR="00CA2919" w:rsidRPr="00EE01E5" w:rsidRDefault="00CA2919" w:rsidP="00CA2919">
            <w:pPr>
              <w:spacing w:after="0" w:line="240" w:lineRule="auto"/>
              <w:rPr>
                <w:rFonts w:ascii="Times New Roman" w:eastAsia="Times New Roman" w:hAnsi="Times New Roman" w:cs="Times New Roman"/>
                <w:b/>
                <w:bCs/>
                <w:color w:val="000000"/>
                <w:sz w:val="23"/>
                <w:szCs w:val="23"/>
                <w:shd w:val="clear" w:color="auto" w:fill="FFFFFF"/>
                <w:lang w:eastAsia="ru-RU"/>
              </w:rPr>
            </w:pPr>
            <w:r w:rsidRPr="00EE01E5">
              <w:rPr>
                <w:rFonts w:ascii="Times New Roman" w:eastAsia="Times New Roman" w:hAnsi="Times New Roman" w:cs="Times New Roman"/>
                <w:b/>
                <w:bCs/>
                <w:color w:val="000000"/>
                <w:sz w:val="23"/>
                <w:szCs w:val="23"/>
                <w:shd w:val="clear" w:color="auto" w:fill="FFFFFF"/>
                <w:lang w:eastAsia="ru-RU"/>
              </w:rPr>
              <w:lastRenderedPageBreak/>
              <w:t>В области</w:t>
            </w:r>
            <w:r w:rsidRPr="00EE01E5">
              <w:rPr>
                <w:rFonts w:ascii="Times New Roman" w:eastAsia="Times New Roman" w:hAnsi="Times New Roman" w:cs="Times New Roman"/>
                <w:color w:val="000000"/>
                <w:sz w:val="23"/>
                <w:szCs w:val="23"/>
                <w:shd w:val="clear" w:color="auto" w:fill="FFFFFF"/>
                <w:lang w:eastAsia="ru-RU"/>
              </w:rPr>
              <w:t xml:space="preserve"> </w:t>
            </w:r>
            <w:r w:rsidRPr="00EE01E5">
              <w:rPr>
                <w:rFonts w:ascii="Times New Roman" w:eastAsia="Times New Roman" w:hAnsi="Times New Roman" w:cs="Times New Roman"/>
                <w:b/>
                <w:bCs/>
                <w:color w:val="000000"/>
                <w:sz w:val="23"/>
                <w:szCs w:val="23"/>
                <w:shd w:val="clear" w:color="auto" w:fill="FFFFFF"/>
                <w:lang w:eastAsia="ru-RU"/>
              </w:rPr>
              <w:t>эстетического воспитания:</w:t>
            </w:r>
          </w:p>
          <w:p w:rsidR="00CA2919" w:rsidRPr="00EE01E5" w:rsidRDefault="00CA2919" w:rsidP="00CA2919">
            <w:pPr>
              <w:spacing w:after="0" w:line="240" w:lineRule="auto"/>
              <w:rPr>
                <w:rFonts w:ascii="Times New Roman" w:eastAsia="Times New Roman" w:hAnsi="Times New Roman" w:cs="Times New Roman"/>
                <w:b/>
                <w:bCs/>
                <w:sz w:val="23"/>
                <w:szCs w:val="23"/>
                <w:lang w:eastAsia="ru-RU"/>
              </w:rPr>
            </w:pPr>
            <w:r>
              <w:rPr>
                <w:rFonts w:ascii="Times New Roman" w:eastAsia="Times New Roman" w:hAnsi="Times New Roman" w:cs="Times New Roman"/>
                <w:color w:val="000000"/>
                <w:sz w:val="23"/>
                <w:szCs w:val="23"/>
                <w:shd w:val="clear" w:color="auto" w:fill="FFFFFF"/>
                <w:lang w:eastAsia="ru-RU"/>
              </w:rPr>
              <w:lastRenderedPageBreak/>
              <w:t xml:space="preserve">– </w:t>
            </w:r>
            <w:r w:rsidRPr="00EE01E5">
              <w:rPr>
                <w:rFonts w:ascii="Times New Roman" w:eastAsia="Times New Roman" w:hAnsi="Times New Roman" w:cs="Times New Roman"/>
                <w:color w:val="000000"/>
                <w:sz w:val="23"/>
                <w:szCs w:val="23"/>
                <w:shd w:val="clear" w:color="auto" w:fill="FFFFFF"/>
                <w:lang w:eastAsia="ru-RU"/>
              </w:rPr>
              <w:t>эстетическое отношение к миру, включая эстетику быта, научного и технического творчества, спорта, труда и общественных отношений;</w:t>
            </w:r>
          </w:p>
          <w:p w:rsidR="00CA2919" w:rsidRPr="00EE01E5" w:rsidRDefault="00CA2919" w:rsidP="00CA2919">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color w:val="000000"/>
                <w:sz w:val="23"/>
                <w:szCs w:val="23"/>
                <w:shd w:val="clear" w:color="auto" w:fill="FFFFFF"/>
                <w:lang w:eastAsia="ru-RU"/>
              </w:rPr>
              <w:t xml:space="preserve">– </w:t>
            </w:r>
            <w:r w:rsidRPr="00EE01E5">
              <w:rPr>
                <w:rFonts w:ascii="Times New Roman" w:eastAsia="Times New Roman" w:hAnsi="Times New Roman" w:cs="Times New Roman"/>
                <w:color w:val="000000"/>
                <w:sz w:val="23"/>
                <w:szCs w:val="23"/>
                <w:shd w:val="clear" w:color="auto" w:fill="FFFFFF"/>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A2919" w:rsidRPr="00EE01E5" w:rsidRDefault="00CA2919" w:rsidP="00CA2919">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color w:val="000000"/>
                <w:sz w:val="23"/>
                <w:szCs w:val="23"/>
                <w:shd w:val="clear" w:color="auto" w:fill="FFFFFF"/>
                <w:lang w:eastAsia="ru-RU"/>
              </w:rPr>
              <w:t xml:space="preserve">– </w:t>
            </w:r>
            <w:r w:rsidRPr="00EE01E5">
              <w:rPr>
                <w:rFonts w:ascii="Times New Roman" w:eastAsia="Times New Roman" w:hAnsi="Times New Roman" w:cs="Times New Roman"/>
                <w:color w:val="000000"/>
                <w:sz w:val="23"/>
                <w:szCs w:val="23"/>
                <w:shd w:val="clear" w:color="auto" w:fill="FFFFFF"/>
                <w:lang w:eastAsia="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CA2919" w:rsidRPr="00EE01E5" w:rsidRDefault="00CA2919" w:rsidP="00CA2919">
            <w:pPr>
              <w:spacing w:after="0" w:line="240" w:lineRule="auto"/>
              <w:rPr>
                <w:rFonts w:ascii="Times New Roman" w:eastAsia="Times New Roman" w:hAnsi="Times New Roman" w:cs="Times New Roman"/>
                <w:color w:val="000000"/>
                <w:sz w:val="23"/>
                <w:szCs w:val="23"/>
                <w:shd w:val="clear" w:color="auto" w:fill="FFFFFF"/>
                <w:lang w:eastAsia="ru-RU"/>
              </w:rPr>
            </w:pPr>
            <w:r>
              <w:rPr>
                <w:rFonts w:ascii="Times New Roman" w:eastAsia="Times New Roman" w:hAnsi="Times New Roman" w:cs="Times New Roman"/>
                <w:color w:val="000000"/>
                <w:sz w:val="23"/>
                <w:szCs w:val="23"/>
                <w:shd w:val="clear" w:color="auto" w:fill="FFFFFF"/>
                <w:lang w:eastAsia="ru-RU"/>
              </w:rPr>
              <w:t xml:space="preserve">– </w:t>
            </w:r>
            <w:r w:rsidRPr="00EE01E5">
              <w:rPr>
                <w:rFonts w:ascii="Times New Roman" w:eastAsia="Times New Roman" w:hAnsi="Times New Roman" w:cs="Times New Roman"/>
                <w:color w:val="000000"/>
                <w:sz w:val="23"/>
                <w:szCs w:val="23"/>
                <w:shd w:val="clear" w:color="auto" w:fill="FFFFFF"/>
                <w:lang w:eastAsia="ru-RU"/>
              </w:rPr>
              <w:t>готовность к самовыражению в разных видах искусства, стремление проявлять качества творческой личности;</w:t>
            </w:r>
          </w:p>
          <w:p w:rsidR="00CA2919" w:rsidRPr="00EE01E5" w:rsidRDefault="00CA2919" w:rsidP="00CA2919">
            <w:pPr>
              <w:shd w:val="clear" w:color="auto" w:fill="FFFFFF"/>
              <w:spacing w:after="0" w:line="240" w:lineRule="auto"/>
              <w:textAlignment w:val="baseline"/>
              <w:rPr>
                <w:rFonts w:ascii="Times New Roman" w:eastAsia="Times New Roman" w:hAnsi="Times New Roman" w:cs="Times New Roman"/>
                <w:b/>
                <w:bCs/>
                <w:color w:val="000000"/>
                <w:sz w:val="23"/>
                <w:szCs w:val="23"/>
                <w:u w:val="single"/>
                <w:lang w:eastAsia="ru-RU"/>
              </w:rPr>
            </w:pPr>
            <w:r w:rsidRPr="00EE01E5">
              <w:rPr>
                <w:rFonts w:ascii="Times New Roman" w:eastAsia="Times New Roman" w:hAnsi="Times New Roman" w:cs="Times New Roman"/>
                <w:b/>
                <w:bCs/>
                <w:color w:val="000000"/>
                <w:sz w:val="23"/>
                <w:szCs w:val="23"/>
                <w:lang w:eastAsia="ru-RU"/>
              </w:rPr>
              <w:t>Овладение универсальными коммуникативными действиями:</w:t>
            </w:r>
          </w:p>
          <w:p w:rsidR="00CA2919" w:rsidRPr="00EE01E5" w:rsidRDefault="00CA2919" w:rsidP="00CA2919">
            <w:pPr>
              <w:shd w:val="clear" w:color="auto" w:fill="FFFFFF"/>
              <w:spacing w:after="0" w:line="240" w:lineRule="auto"/>
              <w:textAlignment w:val="baseline"/>
              <w:rPr>
                <w:rFonts w:ascii="Times New Roman" w:eastAsia="Times New Roman" w:hAnsi="Times New Roman" w:cs="Times New Roman"/>
                <w:b/>
                <w:bCs/>
                <w:color w:val="000000"/>
                <w:sz w:val="23"/>
                <w:szCs w:val="23"/>
                <w:lang w:eastAsia="ru-RU"/>
              </w:rPr>
            </w:pPr>
            <w:r w:rsidRPr="00EE01E5">
              <w:rPr>
                <w:rFonts w:ascii="Times New Roman" w:eastAsia="Times New Roman" w:hAnsi="Times New Roman" w:cs="Times New Roman"/>
                <w:b/>
                <w:bCs/>
                <w:color w:val="000000"/>
                <w:sz w:val="23"/>
                <w:szCs w:val="23"/>
                <w:lang w:eastAsia="ru-RU"/>
              </w:rPr>
              <w:t>общение:</w:t>
            </w:r>
          </w:p>
          <w:p w:rsidR="00CA2919" w:rsidRPr="00EE01E5" w:rsidRDefault="00CA2919" w:rsidP="00CA2919">
            <w:pPr>
              <w:shd w:val="clear" w:color="auto" w:fill="FFFFFF"/>
              <w:spacing w:after="0" w:line="240" w:lineRule="auto"/>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Pr="00EE01E5">
              <w:rPr>
                <w:rFonts w:ascii="Times New Roman" w:eastAsia="Times New Roman" w:hAnsi="Times New Roman" w:cs="Times New Roman"/>
                <w:color w:val="000000"/>
                <w:sz w:val="23"/>
                <w:szCs w:val="23"/>
                <w:lang w:eastAsia="ru-RU"/>
              </w:rPr>
              <w:t>осуществлять коммуникации во всех сферах жизни;</w:t>
            </w:r>
          </w:p>
          <w:p w:rsidR="00CA2919" w:rsidRPr="00EE01E5" w:rsidRDefault="00CA2919" w:rsidP="00CA2919">
            <w:pPr>
              <w:shd w:val="clear" w:color="auto" w:fill="FFFFFF"/>
              <w:spacing w:after="0" w:line="240" w:lineRule="auto"/>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Pr="00EE01E5">
              <w:rPr>
                <w:rFonts w:ascii="Times New Roman" w:eastAsia="Times New Roman" w:hAnsi="Times New Roman" w:cs="Times New Roman"/>
                <w:color w:val="000000"/>
                <w:sz w:val="23"/>
                <w:szCs w:val="23"/>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A2919" w:rsidRPr="00EE01E5" w:rsidRDefault="00CA2919" w:rsidP="00CA2919">
            <w:pPr>
              <w:suppressAutoHyphens/>
              <w:spacing w:after="0" w:line="240" w:lineRule="auto"/>
              <w:rPr>
                <w:rFonts w:ascii="Times New Roman" w:eastAsia="Calibri" w:hAnsi="Times New Roman" w:cs="Times New Roman"/>
                <w:iCs/>
                <w:sz w:val="23"/>
                <w:szCs w:val="23"/>
                <w:lang w:eastAsia="ru-RU"/>
              </w:rPr>
            </w:pPr>
            <w:r>
              <w:rPr>
                <w:rFonts w:ascii="Times New Roman" w:eastAsia="Times New Roman" w:hAnsi="Times New Roman" w:cs="Times New Roman"/>
                <w:color w:val="000000"/>
                <w:sz w:val="23"/>
                <w:szCs w:val="23"/>
                <w:lang w:eastAsia="ru-RU"/>
              </w:rPr>
              <w:t xml:space="preserve">– </w:t>
            </w:r>
            <w:r w:rsidRPr="00EE01E5">
              <w:rPr>
                <w:rFonts w:ascii="Times New Roman" w:eastAsia="Times New Roman" w:hAnsi="Times New Roman" w:cs="Times New Roman"/>
                <w:color w:val="000000"/>
                <w:sz w:val="23"/>
                <w:szCs w:val="23"/>
                <w:lang w:eastAsia="ru-RU"/>
              </w:rPr>
              <w:t>развернуто и логично излагать свою точку зрения с использованием языковых средств;</w:t>
            </w:r>
          </w:p>
        </w:tc>
        <w:tc>
          <w:tcPr>
            <w:tcW w:w="6237" w:type="dxa"/>
          </w:tcPr>
          <w:p w:rsidR="00CA2919" w:rsidRPr="00EE01E5" w:rsidRDefault="00CA2919" w:rsidP="00CA2919">
            <w:pPr>
              <w:suppressAutoHyphens/>
              <w:spacing w:after="0" w:line="240" w:lineRule="auto"/>
              <w:rPr>
                <w:rFonts w:ascii="Times New Roman" w:eastAsia="Calibri" w:hAnsi="Times New Roman" w:cs="Times New Roman"/>
                <w:iCs/>
                <w:sz w:val="23"/>
                <w:szCs w:val="23"/>
                <w:lang w:eastAsia="ru-RU"/>
              </w:rPr>
            </w:pPr>
            <w:r>
              <w:rPr>
                <w:rFonts w:ascii="Times New Roman" w:eastAsia="Calibri" w:hAnsi="Times New Roman" w:cs="Times New Roman"/>
                <w:iCs/>
                <w:sz w:val="23"/>
                <w:szCs w:val="23"/>
                <w:lang w:eastAsia="ru-RU"/>
              </w:rPr>
              <w:lastRenderedPageBreak/>
              <w:t xml:space="preserve">– </w:t>
            </w:r>
            <w:r w:rsidRPr="00EE01E5">
              <w:rPr>
                <w:rFonts w:ascii="Times New Roman" w:eastAsia="Calibri" w:hAnsi="Times New Roman" w:cs="Times New Roman"/>
                <w:iCs/>
                <w:sz w:val="23"/>
                <w:szCs w:val="23"/>
                <w:lang w:eastAsia="ru-RU"/>
              </w:rPr>
              <w:t xml:space="preserve">сформировать представления о функциях русского языка в </w:t>
            </w:r>
            <w:r w:rsidRPr="00EE01E5">
              <w:rPr>
                <w:rFonts w:ascii="Times New Roman" w:eastAsia="Calibri" w:hAnsi="Times New Roman" w:cs="Times New Roman"/>
                <w:iCs/>
                <w:sz w:val="23"/>
                <w:szCs w:val="23"/>
                <w:lang w:eastAsia="ru-RU"/>
              </w:rPr>
              <w:lastRenderedPageBreak/>
              <w:t>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сформировать ценностное отношение к русскому языку;</w:t>
            </w:r>
          </w:p>
          <w:p w:rsidR="00CA2919" w:rsidRPr="00EE01E5" w:rsidRDefault="00CA2919" w:rsidP="00CA2919">
            <w:pPr>
              <w:suppressAutoHyphens/>
              <w:spacing w:after="0" w:line="240" w:lineRule="auto"/>
              <w:rPr>
                <w:rFonts w:ascii="Times New Roman" w:eastAsia="Calibri" w:hAnsi="Times New Roman" w:cs="Times New Roman"/>
                <w:iCs/>
                <w:sz w:val="23"/>
                <w:szCs w:val="23"/>
                <w:lang w:eastAsia="ru-RU"/>
              </w:rPr>
            </w:pPr>
            <w:r>
              <w:rPr>
                <w:rFonts w:ascii="Times New Roman" w:eastAsia="Calibri" w:hAnsi="Times New Roman" w:cs="Times New Roman"/>
                <w:iCs/>
                <w:sz w:val="23"/>
                <w:szCs w:val="23"/>
                <w:lang w:eastAsia="ru-RU"/>
              </w:rPr>
              <w:t xml:space="preserve">– </w:t>
            </w:r>
            <w:r w:rsidRPr="00EE01E5">
              <w:rPr>
                <w:rFonts w:ascii="Times New Roman" w:eastAsia="Calibri" w:hAnsi="Times New Roman" w:cs="Times New Roman"/>
                <w:iCs/>
                <w:sz w:val="23"/>
                <w:szCs w:val="23"/>
                <w:lang w:eastAsia="ru-RU"/>
              </w:rPr>
              <w:t xml:space="preserve">сформировать знаний о признаках текста, его структуре, видах информации в тексте; уметь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 </w:t>
            </w:r>
          </w:p>
        </w:tc>
      </w:tr>
      <w:tr w:rsidR="00CA2919" w:rsidRPr="00EE01E5" w:rsidTr="00CA2919">
        <w:trPr>
          <w:trHeight w:val="20"/>
          <w:jc w:val="right"/>
        </w:trPr>
        <w:tc>
          <w:tcPr>
            <w:tcW w:w="2547" w:type="dxa"/>
          </w:tcPr>
          <w:p w:rsidR="00CA2919" w:rsidRPr="00EE01E5" w:rsidRDefault="00CA2919" w:rsidP="00CA2919">
            <w:pPr>
              <w:suppressAutoHyphens/>
              <w:spacing w:after="0" w:line="240" w:lineRule="auto"/>
              <w:rPr>
                <w:rFonts w:ascii="Times New Roman" w:eastAsia="Calibri" w:hAnsi="Times New Roman" w:cs="Times New Roman"/>
                <w:sz w:val="23"/>
                <w:szCs w:val="23"/>
                <w:lang w:eastAsia="ru-RU"/>
              </w:rPr>
            </w:pPr>
            <w:r w:rsidRPr="00EE01E5">
              <w:rPr>
                <w:rFonts w:ascii="Times New Roman" w:eastAsia="Calibri" w:hAnsi="Times New Roman" w:cs="Times New Roman"/>
                <w:iCs/>
                <w:sz w:val="23"/>
                <w:szCs w:val="23"/>
                <w:lang w:eastAsia="ru-RU"/>
              </w:rPr>
              <w:lastRenderedPageBreak/>
              <w:t xml:space="preserve">ОК 09. </w:t>
            </w:r>
            <w:r w:rsidRPr="00EE01E5">
              <w:rPr>
                <w:rFonts w:ascii="Times New Roman" w:eastAsia="Calibri" w:hAnsi="Times New Roman" w:cs="Times New Roman"/>
                <w:sz w:val="23"/>
                <w:szCs w:val="23"/>
                <w:lang w:eastAsia="ru-RU"/>
              </w:rPr>
              <w:t>Пользоваться профессиональной документацией на государственном и иностранном языках</w:t>
            </w:r>
          </w:p>
        </w:tc>
        <w:tc>
          <w:tcPr>
            <w:tcW w:w="5953" w:type="dxa"/>
          </w:tcPr>
          <w:p w:rsidR="00CA2919" w:rsidRPr="00EE01E5" w:rsidRDefault="00CA2919" w:rsidP="00CA2919">
            <w:pPr>
              <w:spacing w:after="0" w:line="240" w:lineRule="auto"/>
              <w:rPr>
                <w:rFonts w:ascii="Times New Roman" w:eastAsia="Times New Roman" w:hAnsi="Times New Roman" w:cs="Times New Roman"/>
                <w:color w:val="000000"/>
                <w:sz w:val="23"/>
                <w:szCs w:val="23"/>
                <w:shd w:val="clear" w:color="auto" w:fill="FFFFFF"/>
                <w:lang w:eastAsia="ru-RU"/>
              </w:rPr>
            </w:pPr>
            <w:r>
              <w:rPr>
                <w:rFonts w:ascii="Times New Roman" w:eastAsia="Times New Roman" w:hAnsi="Times New Roman" w:cs="Times New Roman"/>
                <w:color w:val="000000"/>
                <w:sz w:val="23"/>
                <w:szCs w:val="23"/>
                <w:shd w:val="clear" w:color="auto" w:fill="FFFFFF"/>
                <w:lang w:eastAsia="ru-RU"/>
              </w:rPr>
              <w:t xml:space="preserve">– </w:t>
            </w:r>
            <w:r w:rsidRPr="00EE01E5">
              <w:rPr>
                <w:rFonts w:ascii="Times New Roman" w:eastAsia="Times New Roman" w:hAnsi="Times New Roman" w:cs="Times New Roman"/>
                <w:color w:val="000000"/>
                <w:sz w:val="23"/>
                <w:szCs w:val="23"/>
                <w:shd w:val="clear" w:color="auto" w:fill="FFFFFF"/>
                <w:lang w:eastAsia="ru-RU"/>
              </w:rPr>
              <w:t xml:space="preserve">наличие мотивации к обучению и личностному развитию; </w:t>
            </w:r>
          </w:p>
          <w:p w:rsidR="00CA2919" w:rsidRPr="00EE01E5" w:rsidRDefault="00CA2919" w:rsidP="00CA2919">
            <w:pPr>
              <w:spacing w:after="0" w:line="240" w:lineRule="auto"/>
              <w:rPr>
                <w:rFonts w:ascii="Times New Roman" w:eastAsia="Times New Roman" w:hAnsi="Times New Roman" w:cs="Times New Roman"/>
                <w:b/>
                <w:bCs/>
                <w:color w:val="000000"/>
                <w:sz w:val="23"/>
                <w:szCs w:val="23"/>
                <w:shd w:val="clear" w:color="auto" w:fill="FFFFFF"/>
                <w:lang w:eastAsia="ru-RU"/>
              </w:rPr>
            </w:pPr>
            <w:r w:rsidRPr="00EE01E5">
              <w:rPr>
                <w:rFonts w:ascii="Times New Roman" w:eastAsia="Times New Roman" w:hAnsi="Times New Roman" w:cs="Times New Roman"/>
                <w:b/>
                <w:bCs/>
                <w:color w:val="000000"/>
                <w:sz w:val="23"/>
                <w:szCs w:val="23"/>
                <w:shd w:val="clear" w:color="auto" w:fill="FFFFFF"/>
                <w:lang w:eastAsia="ru-RU"/>
              </w:rPr>
              <w:t>В области ценности научного познания:</w:t>
            </w:r>
          </w:p>
          <w:p w:rsidR="00CA2919" w:rsidRPr="00EE01E5" w:rsidRDefault="00CA2919" w:rsidP="00CA2919">
            <w:pPr>
              <w:spacing w:after="0" w:line="240" w:lineRule="auto"/>
              <w:rPr>
                <w:rFonts w:ascii="Times New Roman" w:eastAsia="Times New Roman" w:hAnsi="Times New Roman" w:cs="Times New Roman"/>
                <w:b/>
                <w:bCs/>
                <w:sz w:val="23"/>
                <w:szCs w:val="23"/>
                <w:lang w:eastAsia="ru-RU"/>
              </w:rPr>
            </w:pPr>
            <w:r>
              <w:rPr>
                <w:rFonts w:ascii="Times New Roman" w:eastAsia="Times New Roman" w:hAnsi="Times New Roman" w:cs="Times New Roman"/>
                <w:color w:val="000000"/>
                <w:sz w:val="23"/>
                <w:szCs w:val="23"/>
                <w:shd w:val="clear" w:color="auto" w:fill="FFFFFF"/>
                <w:lang w:eastAsia="ru-RU"/>
              </w:rPr>
              <w:t xml:space="preserve">– </w:t>
            </w:r>
            <w:r w:rsidRPr="00EE01E5">
              <w:rPr>
                <w:rFonts w:ascii="Times New Roman" w:eastAsia="Times New Roman" w:hAnsi="Times New Roman" w:cs="Times New Roman"/>
                <w:color w:val="000000"/>
                <w:sz w:val="23"/>
                <w:szCs w:val="23"/>
                <w:shd w:val="clear" w:color="auto" w:fill="FFFFFF"/>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EE01E5">
              <w:rPr>
                <w:rFonts w:ascii="Times New Roman" w:eastAsia="Times New Roman" w:hAnsi="Times New Roman" w:cs="Times New Roman"/>
                <w:b/>
                <w:bCs/>
                <w:iCs/>
                <w:sz w:val="23"/>
                <w:szCs w:val="23"/>
                <w:lang w:eastAsia="ru-RU"/>
              </w:rPr>
              <w:t xml:space="preserve"> </w:t>
            </w:r>
          </w:p>
          <w:p w:rsidR="00CA2919" w:rsidRPr="00EE01E5" w:rsidRDefault="00CA2919" w:rsidP="00CA2919">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color w:val="000000"/>
                <w:sz w:val="23"/>
                <w:szCs w:val="23"/>
                <w:shd w:val="clear" w:color="auto" w:fill="FFFFFF"/>
                <w:lang w:eastAsia="ru-RU"/>
              </w:rPr>
              <w:t xml:space="preserve">– </w:t>
            </w:r>
            <w:r w:rsidRPr="00EE01E5">
              <w:rPr>
                <w:rFonts w:ascii="Times New Roman" w:eastAsia="Times New Roman" w:hAnsi="Times New Roman" w:cs="Times New Roman"/>
                <w:color w:val="000000"/>
                <w:sz w:val="23"/>
                <w:szCs w:val="23"/>
                <w:shd w:val="clear" w:color="auto" w:fill="FFFFFF"/>
                <w:lang w:eastAsia="ru-RU"/>
              </w:rPr>
              <w:t>совершенствование языковой и читательской культуры как средства взаимодействия между людьми и познания мира;</w:t>
            </w:r>
            <w:r w:rsidRPr="00EE01E5">
              <w:rPr>
                <w:rFonts w:ascii="Times New Roman" w:eastAsia="Times New Roman" w:hAnsi="Times New Roman" w:cs="Times New Roman"/>
                <w:b/>
                <w:bCs/>
                <w:iCs/>
                <w:sz w:val="23"/>
                <w:szCs w:val="23"/>
                <w:lang w:eastAsia="ru-RU"/>
              </w:rPr>
              <w:t xml:space="preserve"> </w:t>
            </w:r>
          </w:p>
          <w:p w:rsidR="00CA2919" w:rsidRPr="00EE01E5" w:rsidRDefault="00CA2919" w:rsidP="00CA2919">
            <w:pPr>
              <w:spacing w:after="0" w:line="240" w:lineRule="auto"/>
              <w:rPr>
                <w:rFonts w:ascii="Times New Roman" w:eastAsia="Times New Roman" w:hAnsi="Times New Roman" w:cs="Times New Roman"/>
                <w:color w:val="000000"/>
                <w:sz w:val="23"/>
                <w:szCs w:val="23"/>
                <w:shd w:val="clear" w:color="auto" w:fill="FFFFFF"/>
                <w:lang w:eastAsia="ru-RU"/>
              </w:rPr>
            </w:pPr>
            <w:r>
              <w:rPr>
                <w:rFonts w:ascii="Times New Roman" w:eastAsia="Times New Roman" w:hAnsi="Times New Roman" w:cs="Times New Roman"/>
                <w:color w:val="000000"/>
                <w:sz w:val="23"/>
                <w:szCs w:val="23"/>
                <w:shd w:val="clear" w:color="auto" w:fill="FFFFFF"/>
                <w:lang w:eastAsia="ru-RU"/>
              </w:rPr>
              <w:t xml:space="preserve">– </w:t>
            </w:r>
            <w:r w:rsidRPr="00EE01E5">
              <w:rPr>
                <w:rFonts w:ascii="Times New Roman" w:eastAsia="Times New Roman" w:hAnsi="Times New Roman" w:cs="Times New Roman"/>
                <w:color w:val="000000"/>
                <w:sz w:val="23"/>
                <w:szCs w:val="23"/>
                <w:shd w:val="clear" w:color="auto" w:fill="FFFFFF"/>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CA2919" w:rsidRPr="00EE01E5" w:rsidRDefault="00CA2919" w:rsidP="00CA2919">
            <w:pPr>
              <w:spacing w:after="0" w:line="240" w:lineRule="auto"/>
              <w:rPr>
                <w:rFonts w:ascii="Times New Roman" w:eastAsia="Times New Roman" w:hAnsi="Times New Roman" w:cs="Times New Roman"/>
                <w:b/>
                <w:bCs/>
                <w:color w:val="808080"/>
                <w:sz w:val="23"/>
                <w:szCs w:val="23"/>
                <w:shd w:val="clear" w:color="auto" w:fill="FFFFFF"/>
                <w:lang w:eastAsia="ru-RU"/>
              </w:rPr>
            </w:pPr>
            <w:r w:rsidRPr="00EE01E5">
              <w:rPr>
                <w:rFonts w:ascii="Times New Roman" w:eastAsia="Times New Roman" w:hAnsi="Times New Roman" w:cs="Times New Roman"/>
                <w:b/>
                <w:bCs/>
                <w:color w:val="000000"/>
                <w:sz w:val="23"/>
                <w:szCs w:val="23"/>
                <w:shd w:val="clear" w:color="auto" w:fill="FFFFFF"/>
                <w:lang w:eastAsia="ru-RU"/>
              </w:rPr>
              <w:lastRenderedPageBreak/>
              <w:t>Овладение универсальными учебными познавательными действиями:</w:t>
            </w:r>
          </w:p>
          <w:p w:rsidR="00CA2919" w:rsidRPr="00EE01E5" w:rsidRDefault="00CA2919" w:rsidP="00CA2919">
            <w:pPr>
              <w:spacing w:after="0" w:line="240" w:lineRule="auto"/>
              <w:rPr>
                <w:rFonts w:ascii="Times New Roman" w:eastAsia="Times New Roman" w:hAnsi="Times New Roman" w:cs="Times New Roman"/>
                <w:b/>
                <w:bCs/>
                <w:color w:val="000000"/>
                <w:sz w:val="23"/>
                <w:szCs w:val="23"/>
                <w:shd w:val="clear" w:color="auto" w:fill="FFFFFF"/>
                <w:lang w:eastAsia="ru-RU"/>
              </w:rPr>
            </w:pPr>
            <w:r w:rsidRPr="00EE01E5">
              <w:rPr>
                <w:rFonts w:ascii="Times New Roman" w:eastAsia="Times New Roman" w:hAnsi="Times New Roman" w:cs="Times New Roman"/>
                <w:b/>
                <w:bCs/>
                <w:color w:val="000000"/>
                <w:sz w:val="23"/>
                <w:szCs w:val="23"/>
                <w:shd w:val="clear" w:color="auto" w:fill="FFFFFF"/>
                <w:lang w:eastAsia="ru-RU"/>
              </w:rPr>
              <w:t>базовые исследовательские действия:</w:t>
            </w:r>
          </w:p>
          <w:p w:rsidR="00CA2919" w:rsidRPr="00EE01E5" w:rsidRDefault="00CA2919" w:rsidP="00CA2919">
            <w:pPr>
              <w:shd w:val="clear" w:color="auto" w:fill="FFFFFF"/>
              <w:spacing w:after="0" w:line="240" w:lineRule="auto"/>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Pr="00EE01E5">
              <w:rPr>
                <w:rFonts w:ascii="Times New Roman" w:eastAsia="Times New Roman" w:hAnsi="Times New Roman" w:cs="Times New Roman"/>
                <w:color w:val="000000"/>
                <w:sz w:val="23"/>
                <w:szCs w:val="23"/>
                <w:lang w:eastAsia="ru-RU"/>
              </w:rPr>
              <w:t>владеть навыками учебно-исследовательской и проектной деятельности, навыками разрешения проблем;</w:t>
            </w:r>
          </w:p>
          <w:p w:rsidR="00CA2919" w:rsidRPr="00EE01E5" w:rsidRDefault="00CA2919" w:rsidP="00CA2919">
            <w:pPr>
              <w:shd w:val="clear" w:color="auto" w:fill="FFFFFF"/>
              <w:spacing w:after="0" w:line="240" w:lineRule="auto"/>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Pr="00EE01E5">
              <w:rPr>
                <w:rFonts w:ascii="Times New Roman" w:eastAsia="Times New Roman" w:hAnsi="Times New Roman" w:cs="Times New Roman"/>
                <w:color w:val="000000"/>
                <w:sz w:val="23"/>
                <w:szCs w:val="23"/>
                <w:lang w:eastAsia="ru-RU"/>
              </w:rPr>
              <w:t>способность и готовность к самостоятельному поиску методов решения практических задач, применению различных методов познания;</w:t>
            </w:r>
            <w:r w:rsidRPr="00EE01E5">
              <w:rPr>
                <w:rFonts w:ascii="Times New Roman" w:eastAsia="Times New Roman" w:hAnsi="Times New Roman" w:cs="Times New Roman"/>
                <w:b/>
                <w:bCs/>
                <w:iCs/>
                <w:sz w:val="23"/>
                <w:szCs w:val="23"/>
                <w:lang w:eastAsia="ru-RU"/>
              </w:rPr>
              <w:t xml:space="preserve"> </w:t>
            </w:r>
          </w:p>
          <w:p w:rsidR="00CA2919" w:rsidRPr="00EE01E5" w:rsidRDefault="00CA2919" w:rsidP="00CA2919">
            <w:pPr>
              <w:shd w:val="clear" w:color="auto" w:fill="FFFFFF"/>
              <w:spacing w:after="0" w:line="240" w:lineRule="auto"/>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Pr="00EE01E5">
              <w:rPr>
                <w:rFonts w:ascii="Times New Roman" w:eastAsia="Times New Roman" w:hAnsi="Times New Roman" w:cs="Times New Roman"/>
                <w:color w:val="000000"/>
                <w:sz w:val="23"/>
                <w:szCs w:val="23"/>
                <w:lang w:eastAsia="ru-RU"/>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EE01E5">
              <w:rPr>
                <w:rFonts w:ascii="Times New Roman" w:eastAsia="Times New Roman" w:hAnsi="Times New Roman" w:cs="Times New Roman"/>
                <w:b/>
                <w:bCs/>
                <w:iCs/>
                <w:sz w:val="23"/>
                <w:szCs w:val="23"/>
                <w:lang w:eastAsia="ru-RU"/>
              </w:rPr>
              <w:t xml:space="preserve"> </w:t>
            </w:r>
          </w:p>
          <w:p w:rsidR="00CA2919" w:rsidRPr="00EE01E5" w:rsidRDefault="00CA2919" w:rsidP="00CA2919">
            <w:pPr>
              <w:shd w:val="clear" w:color="auto" w:fill="FFFFFF"/>
              <w:spacing w:after="0" w:line="240" w:lineRule="auto"/>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Pr="00EE01E5">
              <w:rPr>
                <w:rFonts w:ascii="Times New Roman" w:eastAsia="Times New Roman" w:hAnsi="Times New Roman" w:cs="Times New Roman"/>
                <w:color w:val="000000"/>
                <w:sz w:val="23"/>
                <w:szCs w:val="23"/>
                <w:lang w:eastAsia="ru-RU"/>
              </w:rPr>
              <w:t>формирование научного типа мышления, владение научной терминологией, ключевыми понятиями и методами;</w:t>
            </w:r>
            <w:r w:rsidRPr="00EE01E5">
              <w:rPr>
                <w:rFonts w:ascii="Times New Roman" w:eastAsia="Times New Roman" w:hAnsi="Times New Roman" w:cs="Times New Roman"/>
                <w:b/>
                <w:bCs/>
                <w:iCs/>
                <w:sz w:val="23"/>
                <w:szCs w:val="23"/>
                <w:lang w:eastAsia="ru-RU"/>
              </w:rPr>
              <w:t xml:space="preserve"> </w:t>
            </w:r>
          </w:p>
          <w:p w:rsidR="00CA2919" w:rsidRPr="00EE01E5" w:rsidRDefault="00CA2919" w:rsidP="00CA2919">
            <w:pPr>
              <w:suppressAutoHyphens/>
              <w:spacing w:after="0" w:line="240" w:lineRule="auto"/>
              <w:rPr>
                <w:rFonts w:ascii="Times New Roman" w:eastAsia="Calibri" w:hAnsi="Times New Roman" w:cs="Times New Roman"/>
                <w:iCs/>
                <w:sz w:val="23"/>
                <w:szCs w:val="23"/>
                <w:lang w:eastAsia="ru-RU"/>
              </w:rPr>
            </w:pPr>
            <w:r>
              <w:rPr>
                <w:rFonts w:ascii="Times New Roman" w:eastAsia="Times New Roman" w:hAnsi="Times New Roman" w:cs="Times New Roman"/>
                <w:color w:val="000000"/>
                <w:sz w:val="23"/>
                <w:szCs w:val="23"/>
                <w:lang w:eastAsia="ru-RU"/>
              </w:rPr>
              <w:t xml:space="preserve">– </w:t>
            </w:r>
            <w:r w:rsidRPr="00EE01E5">
              <w:rPr>
                <w:rFonts w:ascii="Times New Roman" w:eastAsia="Times New Roman" w:hAnsi="Times New Roman" w:cs="Times New Roman"/>
                <w:color w:val="000000"/>
                <w:sz w:val="23"/>
                <w:szCs w:val="23"/>
                <w:lang w:eastAsia="ru-RU"/>
              </w:rPr>
              <w:t>осуществлять целенаправленный поиск переноса средств и способов действия в профессиональную среду</w:t>
            </w:r>
          </w:p>
        </w:tc>
        <w:tc>
          <w:tcPr>
            <w:tcW w:w="6237" w:type="dxa"/>
          </w:tcPr>
          <w:p w:rsidR="00CA2919" w:rsidRPr="00EE01E5" w:rsidRDefault="00CA2919" w:rsidP="00CA2919">
            <w:pPr>
              <w:suppressAutoHyphens/>
              <w:spacing w:after="0" w:line="240" w:lineRule="auto"/>
              <w:rPr>
                <w:rFonts w:ascii="Times New Roman" w:eastAsia="Calibri" w:hAnsi="Times New Roman" w:cs="Times New Roman"/>
                <w:iCs/>
                <w:sz w:val="23"/>
                <w:szCs w:val="23"/>
                <w:lang w:eastAsia="ru-RU"/>
              </w:rPr>
            </w:pPr>
            <w:r>
              <w:rPr>
                <w:rFonts w:ascii="Times New Roman" w:eastAsia="Calibri" w:hAnsi="Times New Roman" w:cs="Times New Roman"/>
                <w:iCs/>
                <w:sz w:val="23"/>
                <w:szCs w:val="23"/>
                <w:lang w:eastAsia="ru-RU"/>
              </w:rPr>
              <w:lastRenderedPageBreak/>
              <w:t xml:space="preserve">– </w:t>
            </w:r>
            <w:r w:rsidRPr="00EE01E5">
              <w:rPr>
                <w:rFonts w:ascii="Times New Roman" w:eastAsia="Calibri" w:hAnsi="Times New Roman" w:cs="Times New Roman"/>
                <w:iCs/>
                <w:sz w:val="23"/>
                <w:szCs w:val="23"/>
                <w:lang w:eastAsia="ru-RU"/>
              </w:rPr>
              <w:t>уметь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уметь создавать вторичные тексты (тезисы, аннотация, отзыв, рецензия и другое);</w:t>
            </w:r>
          </w:p>
          <w:p w:rsidR="00CA2919" w:rsidRPr="00EE01E5" w:rsidRDefault="00CA2919" w:rsidP="00CA2919">
            <w:pPr>
              <w:suppressAutoHyphens/>
              <w:spacing w:after="0" w:line="240" w:lineRule="auto"/>
              <w:rPr>
                <w:rFonts w:ascii="Times New Roman" w:eastAsia="Calibri" w:hAnsi="Times New Roman" w:cs="Times New Roman"/>
                <w:bCs/>
                <w:iCs/>
                <w:sz w:val="23"/>
                <w:szCs w:val="23"/>
                <w:lang w:eastAsia="ru-RU"/>
              </w:rPr>
            </w:pPr>
            <w:r>
              <w:rPr>
                <w:rFonts w:ascii="Times New Roman" w:eastAsia="Calibri" w:hAnsi="Times New Roman" w:cs="Times New Roman"/>
                <w:bCs/>
                <w:iCs/>
                <w:sz w:val="23"/>
                <w:szCs w:val="23"/>
                <w:lang w:eastAsia="ru-RU"/>
              </w:rPr>
              <w:t xml:space="preserve">– </w:t>
            </w:r>
            <w:r w:rsidRPr="00EE01E5">
              <w:rPr>
                <w:rFonts w:ascii="Times New Roman" w:eastAsia="Calibri" w:hAnsi="Times New Roman" w:cs="Times New Roman"/>
                <w:bCs/>
                <w:iCs/>
                <w:sz w:val="23"/>
                <w:szCs w:val="23"/>
                <w:lang w:eastAsia="ru-RU"/>
              </w:rPr>
              <w:t xml:space="preserve">обобщить знания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уметь анализировать единицы разных уровней, тексты разных функционально-смысловых типов, функциональных разновидностей языка (разговорная речь, </w:t>
            </w:r>
            <w:r w:rsidRPr="00EE01E5">
              <w:rPr>
                <w:rFonts w:ascii="Times New Roman" w:eastAsia="Calibri" w:hAnsi="Times New Roman" w:cs="Times New Roman"/>
                <w:bCs/>
                <w:iCs/>
                <w:sz w:val="23"/>
                <w:szCs w:val="23"/>
                <w:lang w:eastAsia="ru-RU"/>
              </w:rPr>
              <w:lastRenderedPageBreak/>
              <w:t>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CA2919" w:rsidRPr="00EE01E5" w:rsidRDefault="00CA2919" w:rsidP="00CA2919">
            <w:pPr>
              <w:suppressAutoHyphens/>
              <w:spacing w:after="0" w:line="240" w:lineRule="auto"/>
              <w:rPr>
                <w:rFonts w:ascii="Times New Roman" w:eastAsia="Calibri" w:hAnsi="Times New Roman" w:cs="Times New Roman"/>
                <w:bCs/>
                <w:iCs/>
                <w:sz w:val="23"/>
                <w:szCs w:val="23"/>
                <w:lang w:eastAsia="ru-RU"/>
              </w:rPr>
            </w:pPr>
            <w:r>
              <w:rPr>
                <w:rFonts w:ascii="Times New Roman" w:eastAsia="Calibri" w:hAnsi="Times New Roman" w:cs="Times New Roman"/>
                <w:bCs/>
                <w:iCs/>
                <w:sz w:val="23"/>
                <w:szCs w:val="23"/>
                <w:lang w:eastAsia="ru-RU"/>
              </w:rPr>
              <w:t xml:space="preserve">– </w:t>
            </w:r>
            <w:r w:rsidRPr="00EE01E5">
              <w:rPr>
                <w:rFonts w:ascii="Times New Roman" w:eastAsia="Calibri" w:hAnsi="Times New Roman" w:cs="Times New Roman"/>
                <w:bCs/>
                <w:iCs/>
                <w:sz w:val="23"/>
                <w:szCs w:val="23"/>
                <w:lang w:eastAsia="ru-RU"/>
              </w:rPr>
              <w:t>обобщить знания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CA2919" w:rsidRPr="00EE01E5" w:rsidRDefault="00CA2919" w:rsidP="00CA2919">
            <w:pPr>
              <w:suppressAutoHyphens/>
              <w:spacing w:after="0" w:line="240" w:lineRule="auto"/>
              <w:rPr>
                <w:rFonts w:ascii="Times New Roman" w:eastAsia="Calibri" w:hAnsi="Times New Roman" w:cs="Times New Roman"/>
                <w:bCs/>
                <w:iCs/>
                <w:sz w:val="23"/>
                <w:szCs w:val="23"/>
                <w:lang w:eastAsia="ru-RU"/>
              </w:rPr>
            </w:pPr>
            <w:r>
              <w:rPr>
                <w:rFonts w:ascii="Times New Roman" w:eastAsia="Calibri" w:hAnsi="Times New Roman" w:cs="Times New Roman"/>
                <w:bCs/>
                <w:iCs/>
                <w:sz w:val="23"/>
                <w:szCs w:val="23"/>
                <w:lang w:eastAsia="ru-RU"/>
              </w:rPr>
              <w:t xml:space="preserve">– </w:t>
            </w:r>
            <w:r w:rsidRPr="00EE01E5">
              <w:rPr>
                <w:rFonts w:ascii="Times New Roman" w:eastAsia="Calibri" w:hAnsi="Times New Roman" w:cs="Times New Roman"/>
                <w:bCs/>
                <w:iCs/>
                <w:sz w:val="23"/>
                <w:szCs w:val="23"/>
                <w:lang w:eastAsia="ru-RU"/>
              </w:rPr>
              <w:t>обобщить знания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bl>
    <w:p w:rsidR="00CA2919" w:rsidRDefault="00CA2919" w:rsidP="00CA2919">
      <w:pPr>
        <w:suppressAutoHyphens/>
        <w:spacing w:after="0" w:line="240" w:lineRule="auto"/>
        <w:jc w:val="both"/>
        <w:rPr>
          <w:rFonts w:ascii="Times New Roman" w:eastAsia="Times New Roman" w:hAnsi="Times New Roman" w:cs="Times New Roman"/>
          <w:sz w:val="24"/>
          <w:szCs w:val="24"/>
          <w:lang w:eastAsia="ru-RU"/>
        </w:rPr>
      </w:pPr>
    </w:p>
    <w:p w:rsidR="00CA2919" w:rsidRDefault="00CA2919" w:rsidP="00CA2919">
      <w:pPr>
        <w:suppressAutoHyphens/>
        <w:spacing w:after="0" w:line="240" w:lineRule="auto"/>
        <w:jc w:val="both"/>
        <w:rPr>
          <w:rFonts w:ascii="Times New Roman" w:eastAsia="Times New Roman" w:hAnsi="Times New Roman" w:cs="Times New Roman"/>
          <w:sz w:val="24"/>
          <w:szCs w:val="24"/>
          <w:lang w:eastAsia="ru-RU"/>
        </w:rPr>
        <w:sectPr w:rsidR="00CA2919" w:rsidSect="00CA2919">
          <w:pgSz w:w="16838" w:h="11906" w:orient="landscape"/>
          <w:pgMar w:top="1701" w:right="1134" w:bottom="850" w:left="993" w:header="708" w:footer="708" w:gutter="0"/>
          <w:cols w:space="720"/>
          <w:docGrid w:linePitch="299"/>
        </w:sectPr>
      </w:pPr>
    </w:p>
    <w:p w:rsidR="00CA2919" w:rsidRPr="00EE01E5" w:rsidRDefault="00CA2919" w:rsidP="00CA2919">
      <w:pPr>
        <w:suppressAutoHyphens/>
        <w:spacing w:after="0" w:line="240" w:lineRule="auto"/>
        <w:ind w:firstLine="709"/>
        <w:jc w:val="both"/>
        <w:rPr>
          <w:rFonts w:ascii="Times New Roman" w:eastAsia="Times New Roman" w:hAnsi="Times New Roman" w:cs="Times New Roman"/>
          <w:sz w:val="28"/>
          <w:szCs w:val="28"/>
        </w:rPr>
      </w:pPr>
      <w:r w:rsidRPr="00EE01E5">
        <w:rPr>
          <w:rFonts w:ascii="Times New Roman" w:eastAsia="Times New Roman" w:hAnsi="Times New Roman" w:cs="Times New Roman"/>
          <w:sz w:val="28"/>
          <w:szCs w:val="28"/>
          <w:lang w:eastAsia="ru-RU"/>
        </w:rPr>
        <w:lastRenderedPageBreak/>
        <w:t>В рамках программы общеобразовательной дисциплины обучающимися осваиваются:</w:t>
      </w:r>
    </w:p>
    <w:p w:rsidR="00CA2919" w:rsidRPr="00EE01E5" w:rsidRDefault="00CA2919" w:rsidP="00CA2919">
      <w:pPr>
        <w:suppressAutoHyphens/>
        <w:spacing w:after="0" w:line="240" w:lineRule="auto"/>
        <w:jc w:val="center"/>
        <w:rPr>
          <w:rFonts w:ascii="Times New Roman" w:eastAsia="Times New Roman" w:hAnsi="Times New Roman" w:cs="Times New Roman"/>
          <w:sz w:val="28"/>
          <w:szCs w:val="28"/>
          <w:lang w:eastAsia="ru-RU"/>
        </w:rPr>
      </w:pPr>
      <w:r w:rsidRPr="00EE01E5">
        <w:rPr>
          <w:rFonts w:ascii="Times New Roman" w:eastAsia="Times New Roman" w:hAnsi="Times New Roman" w:cs="Times New Roman"/>
          <w:sz w:val="28"/>
          <w:szCs w:val="28"/>
          <w:lang w:eastAsia="ru-RU"/>
        </w:rPr>
        <w:t>Планируемые личностные результаты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363"/>
      </w:tblGrid>
      <w:tr w:rsidR="00CA2919" w:rsidRPr="00EE01E5" w:rsidTr="00CA2919">
        <w:trPr>
          <w:trHeight w:val="212"/>
        </w:trPr>
        <w:tc>
          <w:tcPr>
            <w:tcW w:w="1101" w:type="dxa"/>
          </w:tcPr>
          <w:p w:rsidR="00CA2919" w:rsidRPr="00D82746" w:rsidRDefault="00CA2919" w:rsidP="00CA2919">
            <w:pPr>
              <w:suppressAutoHyphens/>
              <w:spacing w:after="0" w:line="240" w:lineRule="auto"/>
              <w:jc w:val="center"/>
              <w:rPr>
                <w:rFonts w:ascii="Times New Roman" w:eastAsia="Times New Roman" w:hAnsi="Times New Roman" w:cs="Times New Roman"/>
                <w:sz w:val="28"/>
                <w:szCs w:val="28"/>
                <w:lang w:eastAsia="ru-RU"/>
              </w:rPr>
            </w:pPr>
            <w:r w:rsidRPr="00D82746">
              <w:rPr>
                <w:rFonts w:ascii="Times New Roman" w:eastAsia="Times New Roman" w:hAnsi="Times New Roman" w:cs="Times New Roman"/>
                <w:sz w:val="28"/>
                <w:szCs w:val="28"/>
                <w:lang w:eastAsia="ru-RU"/>
              </w:rPr>
              <w:t xml:space="preserve">ЛР 1 </w:t>
            </w:r>
          </w:p>
        </w:tc>
        <w:tc>
          <w:tcPr>
            <w:tcW w:w="8363" w:type="dxa"/>
          </w:tcPr>
          <w:p w:rsidR="00CA2919" w:rsidRPr="00D82746" w:rsidRDefault="00CA2919" w:rsidP="00CA2919">
            <w:pPr>
              <w:suppressAutoHyphens/>
              <w:spacing w:after="0" w:line="240" w:lineRule="auto"/>
              <w:rPr>
                <w:rFonts w:ascii="Times New Roman" w:eastAsia="Times New Roman" w:hAnsi="Times New Roman" w:cs="Times New Roman"/>
                <w:sz w:val="28"/>
                <w:szCs w:val="28"/>
                <w:lang w:eastAsia="ru-RU"/>
              </w:rPr>
            </w:pPr>
            <w:r w:rsidRPr="0048531F">
              <w:rPr>
                <w:rFonts w:ascii="Times New Roman" w:eastAsia="Times New Roman" w:hAnsi="Times New Roman" w:cs="Times New Roman"/>
                <w:sz w:val="28"/>
                <w:szCs w:val="28"/>
                <w:lang w:eastAsia="ru-RU"/>
              </w:rPr>
              <w:t>Осознающий себя гражданином России и защитником Отечества, выражающий свою российскую идентичность в поликультурном и многоконфессиональном российском обществе и современном мировом сообществе. Сознающий свое единство с народом России, с Российским государством, демонстрирующий ответственность 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о Российском государстве</w:t>
            </w:r>
          </w:p>
        </w:tc>
      </w:tr>
      <w:tr w:rsidR="00CA2919" w:rsidRPr="00EE01E5" w:rsidTr="00CA2919">
        <w:trPr>
          <w:trHeight w:val="212"/>
        </w:trPr>
        <w:tc>
          <w:tcPr>
            <w:tcW w:w="1101" w:type="dxa"/>
          </w:tcPr>
          <w:p w:rsidR="00CA2919" w:rsidRPr="00D82746" w:rsidRDefault="00CA2919" w:rsidP="00CA2919">
            <w:pPr>
              <w:suppressAutoHyphens/>
              <w:spacing w:after="0" w:line="240" w:lineRule="auto"/>
              <w:jc w:val="center"/>
              <w:rPr>
                <w:rFonts w:ascii="Times New Roman" w:eastAsia="Times New Roman" w:hAnsi="Times New Roman" w:cs="Times New Roman"/>
                <w:sz w:val="28"/>
                <w:szCs w:val="28"/>
                <w:lang w:eastAsia="ru-RU"/>
              </w:rPr>
            </w:pPr>
            <w:r w:rsidRPr="00D82746">
              <w:rPr>
                <w:rFonts w:ascii="Times New Roman" w:eastAsia="Times New Roman" w:hAnsi="Times New Roman" w:cs="Times New Roman"/>
                <w:sz w:val="28"/>
                <w:szCs w:val="28"/>
                <w:lang w:eastAsia="ru-RU"/>
              </w:rPr>
              <w:t>ЛР 2</w:t>
            </w:r>
          </w:p>
        </w:tc>
        <w:tc>
          <w:tcPr>
            <w:tcW w:w="8363" w:type="dxa"/>
          </w:tcPr>
          <w:p w:rsidR="00CA2919" w:rsidRPr="00D82746" w:rsidRDefault="00CA2919" w:rsidP="00CA2919">
            <w:pPr>
              <w:suppressAutoHyphens/>
              <w:spacing w:after="0" w:line="240" w:lineRule="auto"/>
              <w:rPr>
                <w:rFonts w:ascii="Times New Roman" w:eastAsia="Times New Roman" w:hAnsi="Times New Roman" w:cs="Times New Roman"/>
                <w:sz w:val="28"/>
                <w:szCs w:val="28"/>
                <w:lang w:eastAsia="ru-RU"/>
              </w:rPr>
            </w:pPr>
            <w:r w:rsidRPr="0048531F">
              <w:rPr>
                <w:rFonts w:ascii="Times New Roman" w:eastAsia="Times New Roman" w:hAnsi="Times New Roman" w:cs="Times New Roman"/>
                <w:sz w:val="28"/>
                <w:szCs w:val="28"/>
                <w:lang w:eastAsia="ru-RU"/>
              </w:rPr>
              <w:t>Проявляющий активную гражданскую позицию на основе уважения закона и правопорядка, прав и свобод сограждан, уважения к историческому и культурному наследию России. Осознанно и деятельно выражающий неприятие дискриминации в обществе 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r>
    </w:tbl>
    <w:p w:rsidR="00CA2919" w:rsidRPr="00EE01E5" w:rsidRDefault="00CA2919" w:rsidP="00CA2919">
      <w:pPr>
        <w:suppressAutoHyphens/>
        <w:spacing w:after="0" w:line="240" w:lineRule="auto"/>
        <w:jc w:val="both"/>
        <w:rPr>
          <w:rFonts w:ascii="Times New Roman" w:eastAsia="Times New Roman" w:hAnsi="Times New Roman" w:cs="Times New Roman"/>
          <w:sz w:val="28"/>
          <w:szCs w:val="28"/>
          <w:lang w:eastAsia="ru-RU"/>
        </w:rPr>
      </w:pPr>
    </w:p>
    <w:p w:rsidR="00CA2919" w:rsidRDefault="00CA2919" w:rsidP="00CA2919">
      <w:pPr>
        <w:suppressAutoHyphens/>
        <w:spacing w:after="0" w:line="240" w:lineRule="auto"/>
        <w:jc w:val="center"/>
        <w:outlineLvl w:val="0"/>
        <w:rPr>
          <w:rFonts w:ascii="Times New Roman" w:eastAsia="Times New Roman" w:hAnsi="Times New Roman" w:cs="Times New Roman"/>
          <w:b/>
          <w:sz w:val="24"/>
          <w:szCs w:val="24"/>
          <w:lang w:eastAsia="ru-RU"/>
        </w:rPr>
      </w:pPr>
      <w:bookmarkStart w:id="4" w:name="_Toc135381254"/>
    </w:p>
    <w:p w:rsidR="00CA2919" w:rsidRDefault="00CA2919" w:rsidP="00CA291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CA2919" w:rsidRPr="00A1128A" w:rsidRDefault="00CA2919" w:rsidP="00CA2919">
      <w:pPr>
        <w:suppressAutoHyphens/>
        <w:spacing w:after="0" w:line="240" w:lineRule="auto"/>
        <w:jc w:val="center"/>
        <w:outlineLvl w:val="0"/>
        <w:rPr>
          <w:rFonts w:ascii="Times New Roman" w:eastAsia="Times New Roman" w:hAnsi="Times New Roman" w:cs="Times New Roman"/>
          <w:b/>
          <w:sz w:val="28"/>
          <w:szCs w:val="28"/>
          <w:lang w:eastAsia="ru-RU"/>
        </w:rPr>
      </w:pPr>
      <w:r w:rsidRPr="00665DFD">
        <w:rPr>
          <w:rFonts w:ascii="Times New Roman" w:eastAsia="Times New Roman" w:hAnsi="Times New Roman" w:cs="Times New Roman"/>
          <w:b/>
          <w:sz w:val="24"/>
          <w:szCs w:val="24"/>
          <w:lang w:eastAsia="ru-RU"/>
        </w:rPr>
        <w:lastRenderedPageBreak/>
        <w:t>2</w:t>
      </w:r>
      <w:r w:rsidRPr="00A1128A">
        <w:rPr>
          <w:rFonts w:ascii="Times New Roman" w:eastAsia="Times New Roman" w:hAnsi="Times New Roman" w:cs="Times New Roman"/>
          <w:b/>
          <w:sz w:val="28"/>
          <w:szCs w:val="28"/>
          <w:lang w:eastAsia="ru-RU"/>
        </w:rPr>
        <w:t>. СТРУКТУРА И СОДЕРЖАНИЕ ОБЩЕОБРАЗОВАТЕЛЬНОЙ ДИСЦИПЛИНЫ</w:t>
      </w:r>
      <w:bookmarkEnd w:id="4"/>
    </w:p>
    <w:p w:rsidR="00CA2919" w:rsidRDefault="00CA2919" w:rsidP="00CA2919">
      <w:pPr>
        <w:suppressAutoHyphens/>
        <w:spacing w:after="240" w:line="240" w:lineRule="auto"/>
        <w:ind w:firstLine="709"/>
        <w:rPr>
          <w:rFonts w:ascii="Times New Roman" w:eastAsia="Times New Roman" w:hAnsi="Times New Roman" w:cs="Times New Roman"/>
          <w:b/>
          <w:sz w:val="28"/>
          <w:szCs w:val="28"/>
          <w:lang w:eastAsia="ru-RU"/>
        </w:rPr>
      </w:pPr>
      <w:r w:rsidRPr="00A1128A">
        <w:rPr>
          <w:rFonts w:ascii="Times New Roman" w:eastAsia="Times New Roman" w:hAnsi="Times New Roman" w:cs="Times New Roman"/>
          <w:b/>
          <w:sz w:val="28"/>
          <w:szCs w:val="28"/>
          <w:lang w:eastAsia="ru-RU"/>
        </w:rPr>
        <w:t>2.1. Объем дисциплины и виды учебной работы</w:t>
      </w:r>
    </w:p>
    <w:p w:rsidR="00CA2919" w:rsidRPr="00A1128A" w:rsidRDefault="00CA2919" w:rsidP="00CA2919">
      <w:pPr>
        <w:suppressAutoHyphens/>
        <w:spacing w:after="0" w:line="240" w:lineRule="auto"/>
        <w:ind w:firstLine="709"/>
        <w:rPr>
          <w:rFonts w:ascii="Times New Roman" w:eastAsia="Times New Roman" w:hAnsi="Times New Roman" w:cs="Times New Roman"/>
          <w:sz w:val="28"/>
          <w:szCs w:val="28"/>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659"/>
      </w:tblGrid>
      <w:tr w:rsidR="00CA2919" w:rsidRPr="002F6E79" w:rsidTr="00CA2919">
        <w:trPr>
          <w:trHeight w:val="20"/>
        </w:trPr>
        <w:tc>
          <w:tcPr>
            <w:tcW w:w="3611" w:type="pct"/>
            <w:vAlign w:val="center"/>
          </w:tcPr>
          <w:p w:rsidR="00CA2919" w:rsidRPr="002F6E79" w:rsidRDefault="00CA2919" w:rsidP="00CA2919">
            <w:pPr>
              <w:suppressAutoHyphens/>
              <w:spacing w:after="0" w:line="240" w:lineRule="auto"/>
              <w:jc w:val="center"/>
              <w:rPr>
                <w:rFonts w:ascii="Times New Roman" w:eastAsia="Times New Roman" w:hAnsi="Times New Roman" w:cs="Times New Roman"/>
                <w:b/>
                <w:sz w:val="28"/>
                <w:szCs w:val="28"/>
                <w:lang w:eastAsia="ru-RU"/>
              </w:rPr>
            </w:pPr>
            <w:r w:rsidRPr="002F6E79">
              <w:rPr>
                <w:rFonts w:ascii="Times New Roman" w:eastAsia="Times New Roman" w:hAnsi="Times New Roman" w:cs="Times New Roman"/>
                <w:b/>
                <w:sz w:val="28"/>
                <w:szCs w:val="28"/>
                <w:lang w:eastAsia="ru-RU"/>
              </w:rPr>
              <w:t>Вид учебной работы</w:t>
            </w:r>
          </w:p>
        </w:tc>
        <w:tc>
          <w:tcPr>
            <w:tcW w:w="1389" w:type="pct"/>
            <w:vAlign w:val="center"/>
          </w:tcPr>
          <w:p w:rsidR="00CA2919" w:rsidRPr="002F6E7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2F6E79">
              <w:rPr>
                <w:rFonts w:ascii="Times New Roman" w:eastAsia="Times New Roman" w:hAnsi="Times New Roman" w:cs="Times New Roman"/>
                <w:b/>
                <w:iCs/>
                <w:sz w:val="28"/>
                <w:szCs w:val="28"/>
                <w:lang w:eastAsia="ru-RU"/>
              </w:rPr>
              <w:t>Объем в часах</w:t>
            </w:r>
          </w:p>
        </w:tc>
      </w:tr>
      <w:tr w:rsidR="00CA2919" w:rsidRPr="002F6E79" w:rsidTr="00CA2919">
        <w:trPr>
          <w:trHeight w:val="20"/>
        </w:trPr>
        <w:tc>
          <w:tcPr>
            <w:tcW w:w="3611" w:type="pct"/>
            <w:vAlign w:val="center"/>
          </w:tcPr>
          <w:p w:rsidR="00CA2919" w:rsidRPr="002F6E79" w:rsidRDefault="00CA2919" w:rsidP="00CA2919">
            <w:pPr>
              <w:suppressAutoHyphens/>
              <w:spacing w:after="0" w:line="240" w:lineRule="auto"/>
              <w:rPr>
                <w:rFonts w:ascii="Times New Roman" w:eastAsia="Times New Roman" w:hAnsi="Times New Roman" w:cs="Times New Roman"/>
                <w:b/>
                <w:sz w:val="28"/>
                <w:szCs w:val="28"/>
                <w:lang w:eastAsia="ru-RU"/>
              </w:rPr>
            </w:pPr>
            <w:r w:rsidRPr="002F6E79">
              <w:rPr>
                <w:rFonts w:ascii="Times New Roman" w:eastAsia="Times New Roman" w:hAnsi="Times New Roman" w:cs="Times New Roman"/>
                <w:b/>
                <w:sz w:val="28"/>
                <w:szCs w:val="28"/>
                <w:lang w:eastAsia="ru-RU"/>
              </w:rPr>
              <w:t>Объем образовательной программы дисциплины</w:t>
            </w:r>
          </w:p>
        </w:tc>
        <w:tc>
          <w:tcPr>
            <w:tcW w:w="1389" w:type="pct"/>
            <w:vAlign w:val="center"/>
          </w:tcPr>
          <w:p w:rsidR="00CA2919" w:rsidRPr="002F6E7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2F6E79">
              <w:rPr>
                <w:rFonts w:ascii="Times New Roman" w:eastAsia="Times New Roman" w:hAnsi="Times New Roman" w:cs="Times New Roman"/>
                <w:iCs/>
                <w:sz w:val="28"/>
                <w:szCs w:val="28"/>
                <w:lang w:eastAsia="ru-RU"/>
              </w:rPr>
              <w:t>96</w:t>
            </w:r>
          </w:p>
        </w:tc>
      </w:tr>
      <w:tr w:rsidR="00CA2919" w:rsidRPr="002F6E79" w:rsidTr="00CA2919">
        <w:trPr>
          <w:trHeight w:val="20"/>
        </w:trPr>
        <w:tc>
          <w:tcPr>
            <w:tcW w:w="3611" w:type="pct"/>
            <w:shd w:val="clear" w:color="auto" w:fill="auto"/>
            <w:vAlign w:val="center"/>
          </w:tcPr>
          <w:p w:rsidR="00CA2919" w:rsidRPr="002F6E79" w:rsidRDefault="00CA2919" w:rsidP="00CA2919">
            <w:pPr>
              <w:suppressAutoHyphens/>
              <w:spacing w:after="0" w:line="240" w:lineRule="auto"/>
              <w:rPr>
                <w:rFonts w:ascii="Times New Roman" w:eastAsia="Times New Roman" w:hAnsi="Times New Roman" w:cs="Times New Roman"/>
                <w:sz w:val="28"/>
                <w:szCs w:val="28"/>
                <w:lang w:eastAsia="ru-RU"/>
              </w:rPr>
            </w:pPr>
            <w:r w:rsidRPr="002F6E79">
              <w:rPr>
                <w:rFonts w:ascii="Times New Roman" w:eastAsia="Times New Roman" w:hAnsi="Times New Roman" w:cs="Times New Roman"/>
                <w:sz w:val="28"/>
                <w:szCs w:val="28"/>
                <w:lang w:eastAsia="ru-RU"/>
              </w:rPr>
              <w:t>в т.ч.</w:t>
            </w:r>
          </w:p>
        </w:tc>
        <w:tc>
          <w:tcPr>
            <w:tcW w:w="1389" w:type="pct"/>
            <w:shd w:val="clear" w:color="auto" w:fill="auto"/>
            <w:vAlign w:val="center"/>
          </w:tcPr>
          <w:p w:rsidR="00CA2919" w:rsidRPr="002F6E7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p>
        </w:tc>
      </w:tr>
      <w:tr w:rsidR="00CA2919" w:rsidRPr="002F6E79" w:rsidTr="00CA2919">
        <w:trPr>
          <w:trHeight w:val="20"/>
        </w:trPr>
        <w:tc>
          <w:tcPr>
            <w:tcW w:w="3611" w:type="pct"/>
            <w:shd w:val="clear" w:color="auto" w:fill="auto"/>
            <w:vAlign w:val="center"/>
          </w:tcPr>
          <w:p w:rsidR="00CA2919" w:rsidRPr="002F6E79" w:rsidRDefault="00CA2919" w:rsidP="00CA2919">
            <w:pPr>
              <w:suppressAutoHyphens/>
              <w:spacing w:after="0" w:line="240" w:lineRule="auto"/>
              <w:rPr>
                <w:rFonts w:ascii="Times New Roman" w:eastAsia="Times New Roman" w:hAnsi="Times New Roman" w:cs="Times New Roman"/>
                <w:sz w:val="28"/>
                <w:szCs w:val="28"/>
                <w:lang w:eastAsia="ru-RU"/>
              </w:rPr>
            </w:pPr>
            <w:r w:rsidRPr="002F6E79">
              <w:rPr>
                <w:rFonts w:ascii="Times New Roman" w:hAnsi="Times New Roman"/>
                <w:b/>
                <w:sz w:val="28"/>
                <w:szCs w:val="24"/>
              </w:rPr>
              <w:t>1. Основное содержание</w:t>
            </w:r>
          </w:p>
        </w:tc>
        <w:tc>
          <w:tcPr>
            <w:tcW w:w="1389" w:type="pct"/>
            <w:shd w:val="clear" w:color="auto" w:fill="auto"/>
            <w:vAlign w:val="center"/>
          </w:tcPr>
          <w:p w:rsidR="00CA2919" w:rsidRPr="002F6E7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2F6E79">
              <w:rPr>
                <w:rFonts w:ascii="Times New Roman" w:eastAsia="Times New Roman" w:hAnsi="Times New Roman" w:cs="Times New Roman"/>
                <w:iCs/>
                <w:sz w:val="28"/>
                <w:szCs w:val="28"/>
                <w:lang w:eastAsia="ru-RU"/>
              </w:rPr>
              <w:t>62</w:t>
            </w:r>
          </w:p>
        </w:tc>
      </w:tr>
      <w:tr w:rsidR="00CA2919" w:rsidRPr="002F6E79" w:rsidTr="00CA2919">
        <w:trPr>
          <w:trHeight w:val="20"/>
        </w:trPr>
        <w:tc>
          <w:tcPr>
            <w:tcW w:w="5000" w:type="pct"/>
            <w:gridSpan w:val="2"/>
            <w:vAlign w:val="center"/>
          </w:tcPr>
          <w:p w:rsidR="00CA2919" w:rsidRPr="002F6E79" w:rsidRDefault="00CA2919" w:rsidP="00CA2919">
            <w:pPr>
              <w:suppressAutoHyphens/>
              <w:spacing w:after="0" w:line="240" w:lineRule="auto"/>
              <w:rPr>
                <w:rFonts w:ascii="Times New Roman" w:eastAsia="Times New Roman" w:hAnsi="Times New Roman" w:cs="Times New Roman"/>
                <w:sz w:val="28"/>
                <w:szCs w:val="28"/>
                <w:lang w:eastAsia="ru-RU"/>
              </w:rPr>
            </w:pPr>
            <w:r w:rsidRPr="002F6E79">
              <w:rPr>
                <w:rFonts w:ascii="Times New Roman" w:eastAsia="Times New Roman" w:hAnsi="Times New Roman" w:cs="Times New Roman"/>
                <w:sz w:val="28"/>
                <w:szCs w:val="28"/>
                <w:lang w:eastAsia="ru-RU"/>
              </w:rPr>
              <w:t>в т.ч.</w:t>
            </w:r>
          </w:p>
        </w:tc>
      </w:tr>
      <w:tr w:rsidR="00CA2919" w:rsidRPr="002F6E79" w:rsidTr="00CA2919">
        <w:trPr>
          <w:trHeight w:val="20"/>
        </w:trPr>
        <w:tc>
          <w:tcPr>
            <w:tcW w:w="3611" w:type="pct"/>
            <w:vAlign w:val="center"/>
          </w:tcPr>
          <w:p w:rsidR="00CA2919" w:rsidRPr="002F6E79" w:rsidRDefault="00CA2919" w:rsidP="00CA2919">
            <w:pPr>
              <w:suppressAutoHyphens/>
              <w:spacing w:after="0" w:line="240" w:lineRule="auto"/>
              <w:rPr>
                <w:rFonts w:ascii="Times New Roman" w:eastAsia="Times New Roman" w:hAnsi="Times New Roman" w:cs="Times New Roman"/>
                <w:sz w:val="28"/>
                <w:szCs w:val="28"/>
                <w:lang w:eastAsia="ru-RU"/>
              </w:rPr>
            </w:pPr>
            <w:r w:rsidRPr="002F6E79">
              <w:rPr>
                <w:rFonts w:ascii="Times New Roman" w:eastAsia="Times New Roman" w:hAnsi="Times New Roman" w:cs="Times New Roman"/>
                <w:sz w:val="28"/>
                <w:szCs w:val="28"/>
                <w:lang w:eastAsia="ru-RU"/>
              </w:rPr>
              <w:t>теоретическое обучение</w:t>
            </w:r>
          </w:p>
        </w:tc>
        <w:tc>
          <w:tcPr>
            <w:tcW w:w="1389" w:type="pct"/>
            <w:vAlign w:val="center"/>
          </w:tcPr>
          <w:p w:rsidR="00CA2919" w:rsidRPr="002F6E7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2F6E79">
              <w:rPr>
                <w:rFonts w:ascii="Times New Roman" w:eastAsia="Times New Roman" w:hAnsi="Times New Roman" w:cs="Times New Roman"/>
                <w:iCs/>
                <w:sz w:val="28"/>
                <w:szCs w:val="28"/>
                <w:lang w:eastAsia="ru-RU"/>
              </w:rPr>
              <w:t>31</w:t>
            </w:r>
          </w:p>
        </w:tc>
      </w:tr>
      <w:tr w:rsidR="00CA2919" w:rsidRPr="002F6E79" w:rsidTr="00CA2919">
        <w:trPr>
          <w:trHeight w:val="20"/>
        </w:trPr>
        <w:tc>
          <w:tcPr>
            <w:tcW w:w="3611" w:type="pct"/>
            <w:vAlign w:val="center"/>
          </w:tcPr>
          <w:p w:rsidR="00CA2919" w:rsidRPr="002F6E79" w:rsidRDefault="00CA2919" w:rsidP="00CA2919">
            <w:pPr>
              <w:suppressAutoHyphens/>
              <w:spacing w:after="0" w:line="240" w:lineRule="auto"/>
              <w:rPr>
                <w:rFonts w:ascii="Times New Roman" w:eastAsia="Times New Roman" w:hAnsi="Times New Roman" w:cs="Times New Roman"/>
                <w:sz w:val="28"/>
                <w:szCs w:val="28"/>
                <w:lang w:eastAsia="ru-RU"/>
              </w:rPr>
            </w:pPr>
            <w:r w:rsidRPr="002F6E79">
              <w:rPr>
                <w:rFonts w:ascii="Times New Roman" w:eastAsia="Times New Roman" w:hAnsi="Times New Roman" w:cs="Times New Roman"/>
                <w:sz w:val="28"/>
                <w:szCs w:val="28"/>
                <w:lang w:eastAsia="ru-RU"/>
              </w:rPr>
              <w:t>практические занятия</w:t>
            </w:r>
            <w:r w:rsidRPr="002F6E79">
              <w:rPr>
                <w:rFonts w:ascii="Times New Roman" w:eastAsia="Times New Roman" w:hAnsi="Times New Roman" w:cs="Times New Roman"/>
                <w:i/>
                <w:sz w:val="28"/>
                <w:szCs w:val="28"/>
                <w:lang w:eastAsia="ru-RU"/>
              </w:rPr>
              <w:t xml:space="preserve"> </w:t>
            </w:r>
          </w:p>
        </w:tc>
        <w:tc>
          <w:tcPr>
            <w:tcW w:w="1389" w:type="pct"/>
            <w:vAlign w:val="center"/>
          </w:tcPr>
          <w:p w:rsidR="00CA2919" w:rsidRPr="002F6E7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2F6E79">
              <w:rPr>
                <w:rFonts w:ascii="Times New Roman" w:eastAsia="Times New Roman" w:hAnsi="Times New Roman" w:cs="Times New Roman"/>
                <w:iCs/>
                <w:sz w:val="28"/>
                <w:szCs w:val="28"/>
                <w:lang w:eastAsia="ru-RU"/>
              </w:rPr>
              <w:t>31</w:t>
            </w:r>
          </w:p>
        </w:tc>
      </w:tr>
      <w:tr w:rsidR="00CA2919" w:rsidRPr="002F6E79" w:rsidTr="00CA2919">
        <w:trPr>
          <w:trHeight w:val="20"/>
        </w:trPr>
        <w:tc>
          <w:tcPr>
            <w:tcW w:w="3611" w:type="pct"/>
            <w:vAlign w:val="center"/>
          </w:tcPr>
          <w:p w:rsidR="00CA2919" w:rsidRPr="002F6E79" w:rsidRDefault="00CA2919" w:rsidP="00CA2919">
            <w:pPr>
              <w:suppressAutoHyphens/>
              <w:spacing w:after="0" w:line="240" w:lineRule="auto"/>
              <w:rPr>
                <w:rFonts w:ascii="Times New Roman" w:hAnsi="Times New Roman"/>
                <w:b/>
                <w:sz w:val="28"/>
                <w:szCs w:val="24"/>
              </w:rPr>
            </w:pPr>
            <w:r w:rsidRPr="002F6E79">
              <w:rPr>
                <w:rFonts w:ascii="Times New Roman" w:hAnsi="Times New Roman"/>
                <w:b/>
                <w:sz w:val="28"/>
                <w:szCs w:val="24"/>
              </w:rPr>
              <w:t>2. Профессионально ориентированное содержание (содержание прикладного модуля)</w:t>
            </w:r>
          </w:p>
        </w:tc>
        <w:tc>
          <w:tcPr>
            <w:tcW w:w="1389" w:type="pct"/>
            <w:vAlign w:val="center"/>
          </w:tcPr>
          <w:p w:rsidR="00CA2919" w:rsidRPr="002F6E7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2F6E79">
              <w:rPr>
                <w:rFonts w:ascii="Times New Roman" w:eastAsia="Times New Roman" w:hAnsi="Times New Roman" w:cs="Times New Roman"/>
                <w:iCs/>
                <w:sz w:val="28"/>
                <w:szCs w:val="28"/>
                <w:lang w:eastAsia="ru-RU"/>
              </w:rPr>
              <w:t>16</w:t>
            </w:r>
          </w:p>
        </w:tc>
      </w:tr>
      <w:tr w:rsidR="00CA2919" w:rsidRPr="002F6E79" w:rsidTr="00CA2919">
        <w:trPr>
          <w:trHeight w:val="20"/>
        </w:trPr>
        <w:tc>
          <w:tcPr>
            <w:tcW w:w="3611" w:type="pct"/>
            <w:vAlign w:val="center"/>
          </w:tcPr>
          <w:p w:rsidR="00CA2919" w:rsidRPr="002F6E79" w:rsidRDefault="00CA2919" w:rsidP="00CA2919">
            <w:pPr>
              <w:suppressAutoHyphens/>
              <w:spacing w:after="0" w:line="240" w:lineRule="auto"/>
              <w:rPr>
                <w:rFonts w:ascii="Times New Roman" w:eastAsia="Times New Roman" w:hAnsi="Times New Roman" w:cs="Times New Roman"/>
                <w:sz w:val="28"/>
                <w:szCs w:val="28"/>
                <w:lang w:eastAsia="ru-RU"/>
              </w:rPr>
            </w:pPr>
            <w:r w:rsidRPr="002F6E79">
              <w:rPr>
                <w:rFonts w:ascii="Times New Roman" w:eastAsia="Times New Roman" w:hAnsi="Times New Roman" w:cs="Times New Roman"/>
                <w:sz w:val="28"/>
                <w:szCs w:val="28"/>
                <w:lang w:eastAsia="ru-RU"/>
              </w:rPr>
              <w:t>в т.ч.</w:t>
            </w:r>
          </w:p>
        </w:tc>
        <w:tc>
          <w:tcPr>
            <w:tcW w:w="1389" w:type="pct"/>
            <w:vAlign w:val="center"/>
          </w:tcPr>
          <w:p w:rsidR="00CA2919" w:rsidRPr="002F6E7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p>
        </w:tc>
      </w:tr>
      <w:tr w:rsidR="00CA2919" w:rsidRPr="002F6E79" w:rsidTr="00CA2919">
        <w:trPr>
          <w:trHeight w:val="20"/>
        </w:trPr>
        <w:tc>
          <w:tcPr>
            <w:tcW w:w="3611" w:type="pct"/>
            <w:vAlign w:val="center"/>
          </w:tcPr>
          <w:p w:rsidR="00CA2919" w:rsidRPr="002F6E79" w:rsidRDefault="00CA2919" w:rsidP="00CA2919">
            <w:pPr>
              <w:suppressAutoHyphens/>
              <w:spacing w:after="0" w:line="240" w:lineRule="auto"/>
              <w:rPr>
                <w:rFonts w:ascii="Times New Roman" w:eastAsia="Times New Roman" w:hAnsi="Times New Roman" w:cs="Times New Roman"/>
                <w:sz w:val="28"/>
                <w:szCs w:val="28"/>
                <w:lang w:eastAsia="ru-RU"/>
              </w:rPr>
            </w:pPr>
            <w:r w:rsidRPr="002F6E79">
              <w:rPr>
                <w:rFonts w:ascii="Times New Roman" w:eastAsia="Times New Roman" w:hAnsi="Times New Roman" w:cs="Times New Roman"/>
                <w:sz w:val="28"/>
                <w:szCs w:val="28"/>
                <w:lang w:eastAsia="ru-RU"/>
              </w:rPr>
              <w:t>теоретическое обучение</w:t>
            </w:r>
          </w:p>
        </w:tc>
        <w:tc>
          <w:tcPr>
            <w:tcW w:w="1389" w:type="pct"/>
            <w:vAlign w:val="center"/>
          </w:tcPr>
          <w:p w:rsidR="00CA2919" w:rsidRPr="002F6E7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2F6E79">
              <w:rPr>
                <w:rFonts w:ascii="Times New Roman" w:eastAsia="Times New Roman" w:hAnsi="Times New Roman" w:cs="Times New Roman"/>
                <w:iCs/>
                <w:sz w:val="28"/>
                <w:szCs w:val="28"/>
                <w:lang w:eastAsia="ru-RU"/>
              </w:rPr>
              <w:t>8</w:t>
            </w:r>
          </w:p>
        </w:tc>
      </w:tr>
      <w:tr w:rsidR="00CA2919" w:rsidRPr="002F6E79" w:rsidTr="00CA2919">
        <w:trPr>
          <w:trHeight w:val="20"/>
        </w:trPr>
        <w:tc>
          <w:tcPr>
            <w:tcW w:w="3611" w:type="pct"/>
            <w:vAlign w:val="center"/>
          </w:tcPr>
          <w:p w:rsidR="00CA2919" w:rsidRPr="002F6E79" w:rsidRDefault="00CA2919" w:rsidP="00CA2919">
            <w:pPr>
              <w:suppressAutoHyphens/>
              <w:spacing w:after="0" w:line="240" w:lineRule="auto"/>
              <w:rPr>
                <w:rFonts w:ascii="Times New Roman" w:eastAsia="Times New Roman" w:hAnsi="Times New Roman" w:cs="Times New Roman"/>
                <w:sz w:val="28"/>
                <w:szCs w:val="28"/>
                <w:lang w:eastAsia="ru-RU"/>
              </w:rPr>
            </w:pPr>
            <w:r w:rsidRPr="002F6E79">
              <w:rPr>
                <w:rFonts w:ascii="Times New Roman" w:eastAsia="Times New Roman" w:hAnsi="Times New Roman" w:cs="Times New Roman"/>
                <w:sz w:val="28"/>
                <w:szCs w:val="28"/>
                <w:lang w:eastAsia="ru-RU"/>
              </w:rPr>
              <w:t>практические занятия</w:t>
            </w:r>
            <w:r w:rsidRPr="002F6E79">
              <w:rPr>
                <w:rFonts w:ascii="Times New Roman" w:eastAsia="Times New Roman" w:hAnsi="Times New Roman" w:cs="Times New Roman"/>
                <w:i/>
                <w:sz w:val="28"/>
                <w:szCs w:val="28"/>
                <w:lang w:eastAsia="ru-RU"/>
              </w:rPr>
              <w:t xml:space="preserve"> </w:t>
            </w:r>
          </w:p>
        </w:tc>
        <w:tc>
          <w:tcPr>
            <w:tcW w:w="1389" w:type="pct"/>
            <w:vAlign w:val="center"/>
          </w:tcPr>
          <w:p w:rsidR="00CA2919" w:rsidRPr="002F6E7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2F6E79">
              <w:rPr>
                <w:rFonts w:ascii="Times New Roman" w:eastAsia="Times New Roman" w:hAnsi="Times New Roman" w:cs="Times New Roman"/>
                <w:iCs/>
                <w:sz w:val="28"/>
                <w:szCs w:val="28"/>
                <w:lang w:eastAsia="ru-RU"/>
              </w:rPr>
              <w:t>8</w:t>
            </w:r>
          </w:p>
        </w:tc>
      </w:tr>
      <w:tr w:rsidR="00CA2919" w:rsidRPr="002F6E79" w:rsidTr="00CA2919">
        <w:trPr>
          <w:trHeight w:val="20"/>
        </w:trPr>
        <w:tc>
          <w:tcPr>
            <w:tcW w:w="3611" w:type="pct"/>
            <w:vAlign w:val="center"/>
          </w:tcPr>
          <w:p w:rsidR="00CA2919" w:rsidRPr="002F6E79" w:rsidRDefault="00CA2919" w:rsidP="00CA2919">
            <w:pPr>
              <w:suppressAutoHyphens/>
              <w:spacing w:after="0" w:line="240" w:lineRule="auto"/>
              <w:rPr>
                <w:rFonts w:ascii="Times New Roman" w:eastAsia="Times New Roman" w:hAnsi="Times New Roman" w:cs="Times New Roman"/>
                <w:sz w:val="28"/>
                <w:szCs w:val="28"/>
                <w:lang w:eastAsia="ru-RU"/>
              </w:rPr>
            </w:pPr>
            <w:r w:rsidRPr="002F6E79">
              <w:rPr>
                <w:rFonts w:ascii="Times New Roman" w:eastAsia="Times New Roman" w:hAnsi="Times New Roman" w:cs="Times New Roman"/>
                <w:sz w:val="28"/>
                <w:szCs w:val="28"/>
                <w:lang w:eastAsia="ru-RU"/>
              </w:rPr>
              <w:t>индивидуальный проект (да/нет)</w:t>
            </w:r>
          </w:p>
        </w:tc>
        <w:tc>
          <w:tcPr>
            <w:tcW w:w="1389" w:type="pct"/>
            <w:vAlign w:val="center"/>
          </w:tcPr>
          <w:p w:rsidR="00CA2919" w:rsidRPr="002F6E7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2F6E79">
              <w:rPr>
                <w:rFonts w:ascii="Times New Roman" w:eastAsia="Times New Roman" w:hAnsi="Times New Roman" w:cs="Times New Roman"/>
                <w:iCs/>
                <w:sz w:val="28"/>
                <w:szCs w:val="28"/>
                <w:lang w:eastAsia="ru-RU"/>
              </w:rPr>
              <w:t>нет</w:t>
            </w:r>
          </w:p>
        </w:tc>
      </w:tr>
      <w:tr w:rsidR="00CA2919" w:rsidRPr="002F6E79" w:rsidTr="00CA2919">
        <w:trPr>
          <w:trHeight w:val="20"/>
        </w:trPr>
        <w:tc>
          <w:tcPr>
            <w:tcW w:w="3611" w:type="pct"/>
            <w:vAlign w:val="center"/>
          </w:tcPr>
          <w:p w:rsidR="00CA2919" w:rsidRPr="002F6E79" w:rsidRDefault="00CA2919" w:rsidP="00CA2919">
            <w:pPr>
              <w:suppressAutoHyphens/>
              <w:spacing w:after="0" w:line="240" w:lineRule="auto"/>
              <w:rPr>
                <w:rFonts w:ascii="Times New Roman" w:hAnsi="Times New Roman"/>
                <w:b/>
                <w:sz w:val="28"/>
                <w:szCs w:val="24"/>
              </w:rPr>
            </w:pPr>
            <w:r w:rsidRPr="002F6E79">
              <w:rPr>
                <w:rFonts w:ascii="Times New Roman" w:hAnsi="Times New Roman"/>
                <w:b/>
                <w:sz w:val="28"/>
                <w:szCs w:val="24"/>
              </w:rPr>
              <w:t>Промежуточная аттестация (экзамен)</w:t>
            </w:r>
          </w:p>
        </w:tc>
        <w:tc>
          <w:tcPr>
            <w:tcW w:w="1389" w:type="pct"/>
            <w:vAlign w:val="center"/>
          </w:tcPr>
          <w:p w:rsidR="00CA2919" w:rsidRPr="002F6E7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2F6E79">
              <w:rPr>
                <w:rFonts w:ascii="Times New Roman" w:eastAsia="Times New Roman" w:hAnsi="Times New Roman" w:cs="Times New Roman"/>
                <w:iCs/>
                <w:sz w:val="28"/>
                <w:szCs w:val="28"/>
                <w:lang w:eastAsia="ru-RU"/>
              </w:rPr>
              <w:t>18</w:t>
            </w:r>
          </w:p>
        </w:tc>
      </w:tr>
    </w:tbl>
    <w:p w:rsidR="00CC3ABD" w:rsidRPr="00665DFD" w:rsidRDefault="00CC3ABD" w:rsidP="00CC3ABD">
      <w:pPr>
        <w:suppressAutoHyphens/>
        <w:spacing w:after="120"/>
        <w:rPr>
          <w:rFonts w:ascii="Times New Roman" w:eastAsia="Times New Roman" w:hAnsi="Times New Roman" w:cs="Times New Roman"/>
          <w:b/>
          <w:i/>
          <w:lang w:eastAsia="ru-RU"/>
        </w:rPr>
      </w:pPr>
    </w:p>
    <w:p w:rsidR="009E374B" w:rsidRDefault="009E374B" w:rsidP="009E374B">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8"/>
          <w:szCs w:val="28"/>
          <w:u w:val="single"/>
          <w:lang w:eastAsia="ru-RU"/>
        </w:rPr>
      </w:pPr>
      <w:r w:rsidRPr="009E374B">
        <w:rPr>
          <w:rFonts w:ascii="Times New Roman" w:eastAsia="Times New Roman" w:hAnsi="Times New Roman" w:cs="Times New Roman"/>
          <w:b/>
          <w:bCs/>
          <w:color w:val="000000"/>
          <w:sz w:val="28"/>
          <w:szCs w:val="28"/>
          <w:u w:val="single"/>
          <w:lang w:eastAsia="ru-RU"/>
        </w:rPr>
        <w:t>БД. 02 Литература</w:t>
      </w:r>
    </w:p>
    <w:p w:rsidR="00CC3ABD" w:rsidRPr="009E374B" w:rsidRDefault="00CC3ABD" w:rsidP="009E374B">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8"/>
          <w:szCs w:val="28"/>
          <w:u w:val="single"/>
          <w:lang w:eastAsia="ru-RU"/>
        </w:rPr>
      </w:pPr>
    </w:p>
    <w:p w:rsidR="00CA2919" w:rsidRPr="00CA2919" w:rsidRDefault="00CA2919" w:rsidP="00CA2919">
      <w:pPr>
        <w:suppressAutoHyphens/>
        <w:spacing w:after="0" w:line="240" w:lineRule="auto"/>
        <w:contextualSpacing/>
        <w:jc w:val="center"/>
        <w:outlineLvl w:val="0"/>
        <w:rPr>
          <w:rFonts w:ascii="Times New Roman" w:eastAsia="Times New Roman" w:hAnsi="Times New Roman" w:cs="Times New Roman"/>
          <w:b/>
          <w:sz w:val="28"/>
          <w:szCs w:val="24"/>
          <w:lang w:eastAsia="ru-RU"/>
        </w:rPr>
      </w:pPr>
      <w:r w:rsidRPr="00CA2919">
        <w:rPr>
          <w:rFonts w:ascii="Times New Roman" w:eastAsia="Times New Roman" w:hAnsi="Times New Roman" w:cs="Times New Roman"/>
          <w:b/>
          <w:sz w:val="28"/>
          <w:szCs w:val="24"/>
          <w:lang w:eastAsia="ru-RU"/>
        </w:rPr>
        <w:t>1. ОБЩАЯ ХАРАКТЕРИСТИКА РАБОЧЕЙ ПРОГРАММЫ ОБЩЕОБРАЗОВАТЕЛЬНОЙ ДИСЦИПЛИНЫ</w:t>
      </w:r>
    </w:p>
    <w:p w:rsidR="00CA2919" w:rsidRPr="00CA2919" w:rsidRDefault="00CA2919" w:rsidP="00CA2919">
      <w:pPr>
        <w:suppressAutoHyphens/>
        <w:spacing w:after="0"/>
        <w:contextualSpacing/>
        <w:jc w:val="center"/>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БД.02 Литература</w:t>
      </w:r>
    </w:p>
    <w:p w:rsidR="00CA2919" w:rsidRPr="00CA2919" w:rsidRDefault="00CA2919" w:rsidP="00CA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b/>
          <w:sz w:val="28"/>
          <w:szCs w:val="24"/>
          <w:lang w:eastAsia="ru-RU"/>
        </w:rPr>
        <w:t xml:space="preserve">1.1. Место дисциплины в структуре основной образовательной программы: </w:t>
      </w:r>
    </w:p>
    <w:p w:rsidR="00CA2919" w:rsidRPr="00CA2919" w:rsidRDefault="00CA2919" w:rsidP="00CA29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Общеобразовательная дисциплина «Литература» является обязательной частью общеобразовательного цикла образовательной программы СПО в соответствии с ФГОС по специальности</w:t>
      </w:r>
      <w:r w:rsidRPr="00CA2919">
        <w:rPr>
          <w:sz w:val="24"/>
        </w:rPr>
        <w:t xml:space="preserve"> </w:t>
      </w:r>
      <w:r w:rsidRPr="00CA2919">
        <w:rPr>
          <w:rFonts w:ascii="Times New Roman" w:eastAsia="Times New Roman" w:hAnsi="Times New Roman" w:cs="Times New Roman"/>
          <w:sz w:val="28"/>
          <w:szCs w:val="24"/>
          <w:lang w:eastAsia="ru-RU"/>
        </w:rPr>
        <w:t xml:space="preserve">40.02.04 Юриспруденция. </w:t>
      </w:r>
    </w:p>
    <w:p w:rsidR="00CA2919" w:rsidRPr="00CA2919" w:rsidRDefault="00CA2919" w:rsidP="00CA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4"/>
          <w:lang w:eastAsia="ru-RU"/>
        </w:rPr>
      </w:pPr>
    </w:p>
    <w:p w:rsidR="00CA2919" w:rsidRPr="00CA2919" w:rsidRDefault="00CA2919" w:rsidP="00CA2919">
      <w:pPr>
        <w:spacing w:after="0"/>
        <w:ind w:firstLine="709"/>
        <w:rPr>
          <w:rFonts w:ascii="Times New Roman" w:eastAsia="Times New Roman" w:hAnsi="Times New Roman" w:cs="Times New Roman"/>
          <w:b/>
          <w:sz w:val="28"/>
          <w:szCs w:val="24"/>
          <w:lang w:eastAsia="ru-RU"/>
        </w:rPr>
      </w:pPr>
      <w:r w:rsidRPr="00CA2919">
        <w:rPr>
          <w:rFonts w:ascii="Times New Roman" w:eastAsia="Times New Roman" w:hAnsi="Times New Roman" w:cs="Times New Roman"/>
          <w:b/>
          <w:sz w:val="28"/>
          <w:szCs w:val="24"/>
          <w:lang w:eastAsia="ru-RU"/>
        </w:rPr>
        <w:t>1.2. Цель и планируемые результаты освоения дисциплины:</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b/>
          <w:sz w:val="28"/>
          <w:szCs w:val="24"/>
          <w:lang w:eastAsia="ru-RU"/>
        </w:rPr>
      </w:pPr>
      <w:r w:rsidRPr="00CA2919">
        <w:rPr>
          <w:rFonts w:ascii="Times New Roman" w:eastAsia="Times New Roman" w:hAnsi="Times New Roman" w:cs="Times New Roman"/>
          <w:b/>
          <w:sz w:val="28"/>
          <w:szCs w:val="24"/>
          <w:lang w:eastAsia="ru-RU"/>
        </w:rPr>
        <w:t>1.2.1. Цель общеобразовательной дисциплины</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Целью дисциплины «Литература» является формирование культуры читательского восприятия и понимания литературных текстов, читательской самостоятельности и речевых компетенций.</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p>
    <w:p w:rsidR="00CA2919" w:rsidRPr="00CA2919" w:rsidRDefault="00CA2919" w:rsidP="00CA2919">
      <w:pPr>
        <w:suppressAutoHyphens/>
        <w:spacing w:after="0" w:line="240" w:lineRule="auto"/>
        <w:ind w:firstLine="709"/>
        <w:jc w:val="both"/>
        <w:rPr>
          <w:rFonts w:ascii="Times New Roman" w:eastAsia="Times New Roman" w:hAnsi="Times New Roman" w:cs="Times New Roman"/>
          <w:b/>
          <w:sz w:val="28"/>
          <w:szCs w:val="24"/>
          <w:lang w:eastAsia="ru-RU"/>
        </w:rPr>
      </w:pPr>
      <w:r w:rsidRPr="00CA2919">
        <w:rPr>
          <w:rFonts w:ascii="Times New Roman" w:eastAsia="Times New Roman" w:hAnsi="Times New Roman" w:cs="Times New Roman"/>
          <w:b/>
          <w:sz w:val="28"/>
          <w:szCs w:val="24"/>
          <w:lang w:eastAsia="ru-RU"/>
        </w:rPr>
        <w:t>1.2.2. Планируемые результаты освоения общеобразовательной дисциплины в соответствии с ФГОС СПО и на основе ФГОС СОО</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sectPr w:rsidR="00CA2919" w:rsidRPr="00CA2919" w:rsidSect="00CA2919">
          <w:pgSz w:w="11906" w:h="16838"/>
          <w:pgMar w:top="1134" w:right="850" w:bottom="284" w:left="1701" w:header="708" w:footer="708" w:gutter="0"/>
          <w:cols w:space="720"/>
          <w:docGrid w:linePitch="299"/>
        </w:sectPr>
      </w:pPr>
    </w:p>
    <w:tbl>
      <w:tblPr>
        <w:tblStyle w:val="21"/>
        <w:tblW w:w="14737" w:type="dxa"/>
        <w:tblLook w:val="04A0" w:firstRow="1" w:lastRow="0" w:firstColumn="1" w:lastColumn="0" w:noHBand="0" w:noVBand="1"/>
      </w:tblPr>
      <w:tblGrid>
        <w:gridCol w:w="3539"/>
        <w:gridCol w:w="6521"/>
        <w:gridCol w:w="4677"/>
      </w:tblGrid>
      <w:tr w:rsidR="00CA2919" w:rsidRPr="00CA2919" w:rsidTr="00CA2919">
        <w:tc>
          <w:tcPr>
            <w:tcW w:w="3539" w:type="dxa"/>
            <w:vMerge w:val="restart"/>
          </w:tcPr>
          <w:p w:rsidR="00CA2919" w:rsidRPr="00CA2919" w:rsidRDefault="00CA2919" w:rsidP="00CA2919">
            <w:pPr>
              <w:jc w:val="center"/>
              <w:rPr>
                <w:rFonts w:ascii="Times New Roman" w:hAnsi="Times New Roman"/>
                <w:b/>
                <w:bCs/>
                <w:sz w:val="24"/>
                <w:szCs w:val="24"/>
              </w:rPr>
            </w:pPr>
            <w:r w:rsidRPr="00CA2919">
              <w:rPr>
                <w:rFonts w:ascii="Times New Roman" w:hAnsi="Times New Roman"/>
                <w:b/>
                <w:sz w:val="24"/>
                <w:szCs w:val="24"/>
              </w:rPr>
              <w:lastRenderedPageBreak/>
              <w:t>Код и наименование формируемых компетенций</w:t>
            </w:r>
          </w:p>
        </w:tc>
        <w:tc>
          <w:tcPr>
            <w:tcW w:w="11198" w:type="dxa"/>
            <w:gridSpan w:val="2"/>
          </w:tcPr>
          <w:p w:rsidR="00CA2919" w:rsidRPr="00CA2919" w:rsidRDefault="00CA2919" w:rsidP="00CA2919">
            <w:pPr>
              <w:jc w:val="center"/>
              <w:rPr>
                <w:rFonts w:ascii="Times New Roman" w:hAnsi="Times New Roman"/>
                <w:b/>
                <w:bCs/>
                <w:sz w:val="24"/>
                <w:szCs w:val="24"/>
              </w:rPr>
            </w:pPr>
            <w:r w:rsidRPr="00CA2919">
              <w:rPr>
                <w:rFonts w:ascii="Times New Roman" w:hAnsi="Times New Roman"/>
                <w:b/>
                <w:bCs/>
                <w:sz w:val="24"/>
                <w:szCs w:val="24"/>
              </w:rPr>
              <w:t>Планируемые результаты</w:t>
            </w:r>
          </w:p>
        </w:tc>
      </w:tr>
      <w:tr w:rsidR="00CA2919" w:rsidRPr="00CA2919" w:rsidTr="00CA2919">
        <w:tc>
          <w:tcPr>
            <w:tcW w:w="3539" w:type="dxa"/>
            <w:vMerge/>
          </w:tcPr>
          <w:p w:rsidR="00CA2919" w:rsidRPr="00CA2919" w:rsidRDefault="00CA2919" w:rsidP="00CA2919">
            <w:pPr>
              <w:jc w:val="center"/>
              <w:rPr>
                <w:rFonts w:ascii="Times New Roman" w:hAnsi="Times New Roman"/>
                <w:b/>
                <w:bCs/>
                <w:sz w:val="24"/>
                <w:szCs w:val="24"/>
              </w:rPr>
            </w:pPr>
          </w:p>
        </w:tc>
        <w:tc>
          <w:tcPr>
            <w:tcW w:w="6521" w:type="dxa"/>
          </w:tcPr>
          <w:p w:rsidR="00CA2919" w:rsidRPr="00CA2919" w:rsidRDefault="00CA2919" w:rsidP="00CA2919">
            <w:pPr>
              <w:jc w:val="center"/>
              <w:rPr>
                <w:rFonts w:ascii="Times New Roman" w:hAnsi="Times New Roman"/>
                <w:b/>
                <w:bCs/>
                <w:sz w:val="24"/>
                <w:szCs w:val="24"/>
              </w:rPr>
            </w:pPr>
            <w:r w:rsidRPr="00CA2919">
              <w:rPr>
                <w:rFonts w:ascii="Times New Roman" w:hAnsi="Times New Roman"/>
                <w:b/>
                <w:bCs/>
                <w:sz w:val="24"/>
                <w:szCs w:val="24"/>
              </w:rPr>
              <w:t>Общие</w:t>
            </w:r>
          </w:p>
        </w:tc>
        <w:tc>
          <w:tcPr>
            <w:tcW w:w="4677" w:type="dxa"/>
          </w:tcPr>
          <w:p w:rsidR="00CA2919" w:rsidRPr="00CA2919" w:rsidRDefault="00CA2919" w:rsidP="00CA2919">
            <w:pPr>
              <w:jc w:val="center"/>
              <w:rPr>
                <w:rFonts w:ascii="Times New Roman" w:hAnsi="Times New Roman"/>
                <w:b/>
                <w:bCs/>
                <w:sz w:val="24"/>
                <w:szCs w:val="24"/>
              </w:rPr>
            </w:pPr>
            <w:r w:rsidRPr="00CA2919">
              <w:rPr>
                <w:rFonts w:ascii="Times New Roman" w:hAnsi="Times New Roman"/>
                <w:b/>
                <w:bCs/>
                <w:sz w:val="24"/>
                <w:szCs w:val="24"/>
              </w:rPr>
              <w:t>Дисциплинарные (предметные)</w:t>
            </w:r>
            <w:r w:rsidRPr="00CA2919">
              <w:rPr>
                <w:rFonts w:ascii="Times New Roman" w:hAnsi="Times New Roman"/>
                <w:b/>
                <w:bCs/>
                <w:sz w:val="24"/>
                <w:szCs w:val="24"/>
                <w:vertAlign w:val="superscript"/>
              </w:rPr>
              <w:footnoteReference w:id="2"/>
            </w:r>
          </w:p>
        </w:tc>
      </w:tr>
      <w:tr w:rsidR="00CA2919" w:rsidRPr="00CA2919" w:rsidTr="00CA2919">
        <w:tc>
          <w:tcPr>
            <w:tcW w:w="3539" w:type="dxa"/>
          </w:tcPr>
          <w:p w:rsidR="00CA2919" w:rsidRPr="00CA2919" w:rsidRDefault="00CA2919" w:rsidP="00CA2919">
            <w:pPr>
              <w:rPr>
                <w:rFonts w:ascii="Times New Roman" w:hAnsi="Times New Roman"/>
                <w:sz w:val="24"/>
                <w:szCs w:val="24"/>
              </w:rPr>
            </w:pPr>
            <w:r w:rsidRPr="00CA2919">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6521" w:type="dxa"/>
          </w:tcPr>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В части трудового воспитания:</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готовность к труду, осознание ценности мастерства, трудолюбие;</w:t>
            </w:r>
            <w:r w:rsidRPr="00CA2919">
              <w:rPr>
                <w:rFonts w:ascii="Times New Roman" w:hAnsi="Times New Roman"/>
                <w:iCs/>
                <w:sz w:val="24"/>
                <w:szCs w:val="24"/>
              </w:rPr>
              <w:t xml:space="preserve"> </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CA2919">
              <w:rPr>
                <w:rFonts w:ascii="Times New Roman" w:hAnsi="Times New Roman"/>
                <w:iCs/>
                <w:sz w:val="24"/>
                <w:szCs w:val="24"/>
              </w:rPr>
              <w:t xml:space="preserve"> </w:t>
            </w:r>
          </w:p>
          <w:p w:rsidR="00CA2919" w:rsidRPr="00CA2919" w:rsidRDefault="00CA2919" w:rsidP="00CA2919">
            <w:pPr>
              <w:rPr>
                <w:rFonts w:ascii="Times New Roman" w:hAnsi="Times New Roman"/>
                <w:strike/>
                <w:color w:val="000000"/>
                <w:sz w:val="24"/>
                <w:szCs w:val="24"/>
                <w:shd w:val="clear" w:color="auto" w:fill="FFFFFF"/>
              </w:rPr>
            </w:pPr>
            <w:r w:rsidRPr="00CA2919">
              <w:rPr>
                <w:rFonts w:ascii="Times New Roman" w:hAnsi="Times New Roman"/>
                <w:color w:val="000000"/>
                <w:sz w:val="24"/>
                <w:szCs w:val="24"/>
                <w:shd w:val="clear" w:color="auto" w:fill="FFFFFF"/>
              </w:rPr>
              <w:t>– интерес к различным сферам профессиональной деятельности,</w:t>
            </w:r>
          </w:p>
          <w:p w:rsidR="00CA2919" w:rsidRPr="00CA2919" w:rsidRDefault="00CA2919" w:rsidP="00CA2919">
            <w:pPr>
              <w:rPr>
                <w:rFonts w:ascii="Times New Roman" w:hAnsi="Times New Roman"/>
                <w:color w:val="808080"/>
                <w:sz w:val="24"/>
                <w:szCs w:val="24"/>
                <w:shd w:val="clear" w:color="auto" w:fill="FFFFFF"/>
              </w:rPr>
            </w:pPr>
            <w:r w:rsidRPr="00CA2919">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базовые логические действия:</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 xml:space="preserve">– устанавливать существенный признак или основания для сравнения, классификации и обобщения; </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 определять цели деятельности, задавать параметры и критерии их достижения;</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 xml:space="preserve">– выявлять закономерности и противоречия в рассматриваемых явлениях; </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 вносить коррективы в деятельность, оценивать соответствие результатов целям, оценивать риски последствий деятельности;</w:t>
            </w:r>
            <w:r w:rsidRPr="00CA2919">
              <w:rPr>
                <w:rFonts w:ascii="Times New Roman" w:hAnsi="Times New Roman"/>
                <w:iCs/>
                <w:sz w:val="24"/>
                <w:szCs w:val="24"/>
              </w:rPr>
              <w:t xml:space="preserve"> </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rPr>
              <w:t>– развивать креативное мышление при решении жизненных проблем</w:t>
            </w:r>
            <w:r w:rsidRPr="00CA2919">
              <w:rPr>
                <w:rFonts w:ascii="Times New Roman" w:hAnsi="Times New Roman"/>
                <w:iCs/>
                <w:sz w:val="24"/>
                <w:szCs w:val="24"/>
              </w:rPr>
              <w:t xml:space="preserve"> </w:t>
            </w:r>
          </w:p>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базовые исследовательские действия:</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r w:rsidRPr="00CA2919">
              <w:rPr>
                <w:rFonts w:ascii="Times New Roman" w:hAnsi="Times New Roman"/>
                <w:iCs/>
                <w:sz w:val="24"/>
                <w:szCs w:val="24"/>
              </w:rPr>
              <w:t xml:space="preserve"> </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 xml:space="preserve">– выявлять причинно-следственные связи и актуализировать </w:t>
            </w:r>
            <w:r w:rsidRPr="00CA2919">
              <w:rPr>
                <w:rFonts w:ascii="Times New Roman" w:hAnsi="Times New Roman"/>
                <w:color w:val="000000"/>
                <w:sz w:val="24"/>
                <w:szCs w:val="24"/>
              </w:rPr>
              <w:lastRenderedPageBreak/>
              <w:t>задачу, выдвигать гипотезу ее решения, находить аргументы для доказательства своих утверждений, задавать параметры и критерии решения;</w:t>
            </w:r>
            <w:r w:rsidRPr="00CA2919">
              <w:rPr>
                <w:rFonts w:ascii="Times New Roman" w:hAnsi="Times New Roman"/>
                <w:iCs/>
                <w:sz w:val="24"/>
                <w:szCs w:val="24"/>
              </w:rPr>
              <w:t xml:space="preserve"> </w:t>
            </w:r>
          </w:p>
          <w:p w:rsidR="00CA2919" w:rsidRPr="00CA2919" w:rsidRDefault="00CA2919" w:rsidP="00CA2919">
            <w:pPr>
              <w:shd w:val="clear" w:color="auto" w:fill="FFFFFF"/>
              <w:textAlignment w:val="baseline"/>
              <w:rPr>
                <w:rFonts w:ascii="Times New Roman" w:hAnsi="Times New Roman"/>
                <w:iCs/>
                <w:sz w:val="24"/>
                <w:szCs w:val="24"/>
              </w:rPr>
            </w:pPr>
            <w:r w:rsidRPr="00CA2919">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CA2919">
              <w:rPr>
                <w:rFonts w:ascii="Times New Roman" w:hAnsi="Times New Roman"/>
                <w:iCs/>
                <w:sz w:val="24"/>
                <w:szCs w:val="24"/>
              </w:rPr>
              <w:t xml:space="preserve"> </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 уметь переносить знания в познавательную и практическую области жизнедеятельности;</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 уметь интегрировать знания из разных предметных областей;</w:t>
            </w:r>
            <w:r w:rsidRPr="00CA2919">
              <w:rPr>
                <w:rFonts w:ascii="Times New Roman" w:hAnsi="Times New Roman"/>
                <w:iCs/>
                <w:sz w:val="24"/>
                <w:szCs w:val="24"/>
              </w:rPr>
              <w:t xml:space="preserve"> </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 выдвигать новые идеи, предлагать оригинальные подходы и решения;</w:t>
            </w:r>
            <w:r w:rsidRPr="00CA2919">
              <w:rPr>
                <w:rFonts w:ascii="Times New Roman" w:hAnsi="Times New Roman"/>
                <w:iCs/>
                <w:sz w:val="24"/>
                <w:szCs w:val="24"/>
              </w:rPr>
              <w:t xml:space="preserve"> </w:t>
            </w:r>
          </w:p>
          <w:p w:rsidR="00CA2919" w:rsidRPr="00CA2919" w:rsidRDefault="00CA2919" w:rsidP="00CA2919">
            <w:pPr>
              <w:shd w:val="clear" w:color="auto" w:fill="FFFFFF"/>
              <w:textAlignment w:val="baseline"/>
              <w:rPr>
                <w:rFonts w:ascii="Times New Roman" w:hAnsi="Times New Roman"/>
                <w:strike/>
                <w:sz w:val="24"/>
                <w:szCs w:val="24"/>
              </w:rPr>
            </w:pPr>
            <w:r w:rsidRPr="00CA2919">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4677" w:type="dxa"/>
          </w:tcPr>
          <w:p w:rsidR="00CA2919" w:rsidRPr="00CA2919" w:rsidRDefault="00CA2919" w:rsidP="00CA2919">
            <w:pPr>
              <w:rPr>
                <w:rFonts w:ascii="Times New Roman" w:hAnsi="Times New Roman"/>
                <w:sz w:val="24"/>
                <w:szCs w:val="24"/>
              </w:rPr>
            </w:pPr>
            <w:r w:rsidRPr="00CA2919">
              <w:rPr>
                <w:rFonts w:ascii="Times New Roman" w:hAnsi="Times New Roman"/>
                <w:sz w:val="24"/>
                <w:szCs w:val="24"/>
              </w:rPr>
              <w:lastRenderedPageBreak/>
              <w:t>–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осознавать взаимосвязь между языковым, литературным, интеллектуальным, духовно-нравственным развитием личности;</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уметь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lastRenderedPageBreak/>
              <w:t>– понимать и осмыслить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tc>
      </w:tr>
      <w:tr w:rsidR="00CA2919" w:rsidRPr="00CA2919" w:rsidTr="00CA2919">
        <w:tc>
          <w:tcPr>
            <w:tcW w:w="3539" w:type="dxa"/>
          </w:tcPr>
          <w:p w:rsidR="00CA2919" w:rsidRPr="00CA2919" w:rsidRDefault="00CA2919" w:rsidP="00CA2919">
            <w:pPr>
              <w:rPr>
                <w:rFonts w:ascii="Times New Roman" w:hAnsi="Times New Roman"/>
                <w:sz w:val="24"/>
                <w:szCs w:val="24"/>
              </w:rPr>
            </w:pPr>
            <w:r w:rsidRPr="00CA2919">
              <w:rPr>
                <w:rFonts w:ascii="Times New Roman" w:hAnsi="Times New Roman"/>
                <w:iCs/>
                <w:sz w:val="24"/>
                <w:szCs w:val="24"/>
              </w:rPr>
              <w:lastRenderedPageBreak/>
              <w:t xml:space="preserve">ОК 02. </w:t>
            </w:r>
            <w:r w:rsidRPr="00CA2919">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521" w:type="dxa"/>
          </w:tcPr>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В области ценности научного познания:</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CA2919">
              <w:rPr>
                <w:rFonts w:ascii="Times New Roman" w:hAnsi="Times New Roman"/>
                <w:iCs/>
                <w:sz w:val="24"/>
                <w:szCs w:val="24"/>
              </w:rPr>
              <w:t xml:space="preserve"> </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CA2919" w:rsidRPr="00CA2919" w:rsidRDefault="00CA2919" w:rsidP="00CA2919">
            <w:pPr>
              <w:rPr>
                <w:rFonts w:ascii="Times New Roman" w:hAnsi="Times New Roman"/>
                <w:iCs/>
                <w:sz w:val="24"/>
                <w:szCs w:val="24"/>
              </w:rPr>
            </w:pPr>
            <w:r w:rsidRPr="00CA2919">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CA2919" w:rsidRPr="00CA2919" w:rsidRDefault="00CA2919" w:rsidP="00CA2919">
            <w:pPr>
              <w:rPr>
                <w:rFonts w:ascii="Times New Roman" w:hAnsi="Times New Roman"/>
                <w:color w:val="808080"/>
                <w:sz w:val="24"/>
                <w:szCs w:val="24"/>
                <w:shd w:val="clear" w:color="auto" w:fill="FFFFFF"/>
              </w:rPr>
            </w:pPr>
            <w:r w:rsidRPr="00CA2919">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работа с информацией:</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rPr>
              <w:t xml:space="preserve">– создавать тексты в различных форматах с учетом </w:t>
            </w:r>
            <w:r w:rsidRPr="00CA2919">
              <w:rPr>
                <w:rFonts w:ascii="Times New Roman" w:hAnsi="Times New Roman"/>
                <w:color w:val="000000"/>
                <w:sz w:val="24"/>
                <w:szCs w:val="24"/>
              </w:rPr>
              <w:lastRenderedPageBreak/>
              <w:t>назначения информации и целевой аудитории, выбирая оптимальную форму представления и визуализации;</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CA2919">
              <w:rPr>
                <w:rFonts w:ascii="Times New Roman" w:hAnsi="Times New Roman"/>
                <w:color w:val="000000"/>
                <w:sz w:val="24"/>
                <w:szCs w:val="24"/>
                <w:shd w:val="clear" w:color="auto" w:fill="FFFFFF"/>
              </w:rPr>
              <w:t xml:space="preserve"> </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p>
        </w:tc>
        <w:tc>
          <w:tcPr>
            <w:tcW w:w="4677" w:type="dxa"/>
          </w:tcPr>
          <w:p w:rsidR="00CA2919" w:rsidRPr="00CA2919" w:rsidRDefault="00CA2919" w:rsidP="00CA2919">
            <w:pPr>
              <w:rPr>
                <w:rFonts w:ascii="Times New Roman" w:hAnsi="Times New Roman"/>
                <w:sz w:val="24"/>
                <w:szCs w:val="24"/>
              </w:rPr>
            </w:pPr>
            <w:r w:rsidRPr="00CA2919">
              <w:rPr>
                <w:rFonts w:ascii="Times New Roman" w:hAnsi="Times New Roman"/>
                <w:sz w:val="24"/>
                <w:szCs w:val="24"/>
              </w:rPr>
              <w:lastRenderedPageBreak/>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w:t>
            </w:r>
            <w:r w:rsidRPr="00CA2919">
              <w:rPr>
                <w:rFonts w:ascii="Times New Roman" w:hAnsi="Times New Roman"/>
                <w:sz w:val="24"/>
                <w:szCs w:val="24"/>
              </w:rPr>
              <w:lastRenderedPageBreak/>
              <w:t>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уметь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tc>
      </w:tr>
      <w:tr w:rsidR="00CA2919" w:rsidRPr="00CA2919" w:rsidTr="00CA2919">
        <w:tc>
          <w:tcPr>
            <w:tcW w:w="3539" w:type="dxa"/>
          </w:tcPr>
          <w:p w:rsidR="00CA2919" w:rsidRPr="00CA2919" w:rsidRDefault="00CA2919" w:rsidP="00CA2919">
            <w:pPr>
              <w:rPr>
                <w:rFonts w:ascii="Times New Roman" w:hAnsi="Times New Roman"/>
                <w:sz w:val="24"/>
                <w:szCs w:val="24"/>
              </w:rPr>
            </w:pPr>
            <w:r w:rsidRPr="00CA2919">
              <w:rPr>
                <w:rFonts w:ascii="Times New Roman" w:hAnsi="Times New Roman"/>
                <w:iCs/>
                <w:sz w:val="24"/>
                <w:szCs w:val="24"/>
              </w:rPr>
              <w:lastRenderedPageBreak/>
              <w:t xml:space="preserve">ОК 03. </w:t>
            </w:r>
            <w:r w:rsidRPr="00CA2919">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521" w:type="dxa"/>
          </w:tcPr>
          <w:p w:rsidR="00CA2919" w:rsidRPr="00CA2919" w:rsidRDefault="00CA2919" w:rsidP="00CA2919">
            <w:pPr>
              <w:tabs>
                <w:tab w:val="left" w:pos="182"/>
              </w:tabs>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 xml:space="preserve"> В области духовно-нравственного воспитания:</w:t>
            </w:r>
          </w:p>
          <w:p w:rsidR="00CA2919" w:rsidRPr="00CA2919" w:rsidRDefault="00CA2919" w:rsidP="00CA2919">
            <w:pPr>
              <w:rPr>
                <w:rFonts w:ascii="Times New Roman" w:hAnsi="Times New Roman"/>
                <w:iCs/>
                <w:sz w:val="24"/>
                <w:szCs w:val="24"/>
              </w:rPr>
            </w:pPr>
            <w:r w:rsidRPr="00CA2919">
              <w:rPr>
                <w:rFonts w:ascii="Times New Roman" w:hAnsi="Times New Roman"/>
                <w:color w:val="000000"/>
                <w:sz w:val="24"/>
                <w:szCs w:val="24"/>
                <w:shd w:val="clear" w:color="auto" w:fill="FFFFFF"/>
              </w:rPr>
              <w:t>-– сформированность нравственного сознания, этического поведения;</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осознание личного вклада в построение устойчивого будущего;</w:t>
            </w:r>
          </w:p>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Овладение универсальными регулятивными действиями:</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самоорганизация:</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 самостоятельно составлять план решения проблемы с учетом имеющихся ресурсов, собственных возможностей и предпочтений;</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lastRenderedPageBreak/>
              <w:t>– давать оценку новым ситуациям;</w:t>
            </w:r>
          </w:p>
          <w:p w:rsidR="00CA2919" w:rsidRPr="00CA2919" w:rsidRDefault="00CA2919" w:rsidP="00CA2919">
            <w:pPr>
              <w:rPr>
                <w:rFonts w:ascii="Times New Roman" w:hAnsi="Times New Roman"/>
                <w:color w:val="000000"/>
                <w:sz w:val="24"/>
                <w:szCs w:val="24"/>
              </w:rPr>
            </w:pPr>
            <w:r w:rsidRPr="00CA2919">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самоконтроль:</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использовать приемы рефлексии для оценки ситуации, выбора верного решения;</w:t>
            </w:r>
          </w:p>
          <w:p w:rsidR="00CA2919" w:rsidRPr="00CA2919" w:rsidRDefault="00CA2919" w:rsidP="00CA2919">
            <w:pPr>
              <w:rPr>
                <w:rFonts w:ascii="Times New Roman" w:hAnsi="Times New Roman"/>
                <w:color w:val="000000"/>
                <w:sz w:val="24"/>
                <w:szCs w:val="24"/>
              </w:rPr>
            </w:pPr>
            <w:r w:rsidRPr="00CA2919">
              <w:rPr>
                <w:rFonts w:ascii="Times New Roman" w:hAnsi="Times New Roman"/>
                <w:color w:val="000000"/>
                <w:sz w:val="24"/>
                <w:szCs w:val="24"/>
              </w:rPr>
              <w:t>– уметь оценивать риски и своевременно принимать решения по их снижению;</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эмоциональный интеллект, предполагающий сформированность:</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677" w:type="dxa"/>
          </w:tcPr>
          <w:p w:rsidR="00CA2919" w:rsidRPr="00CA2919" w:rsidRDefault="00CA2919" w:rsidP="00CA2919">
            <w:pPr>
              <w:rPr>
                <w:rFonts w:ascii="Times New Roman" w:hAnsi="Times New Roman"/>
                <w:sz w:val="24"/>
                <w:szCs w:val="24"/>
              </w:rPr>
            </w:pPr>
            <w:r w:rsidRPr="00CA2919">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осознавать художественную картины жизни, созданная автором в литературном произведении, в единстве эмоционального личностного восприятия и интеллектуального понимания;</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xml:space="preserve">– сформировать умения выразительно (с учетом индивидуальных особенностей </w:t>
            </w:r>
            <w:r w:rsidRPr="00CA2919">
              <w:rPr>
                <w:rFonts w:ascii="Times New Roman" w:hAnsi="Times New Roman"/>
                <w:sz w:val="24"/>
                <w:szCs w:val="24"/>
              </w:rPr>
              <w:lastRenderedPageBreak/>
              <w:t>обучающихся) читать, в том числе наизусть, не менее 10 произведений и (или) фрагментов;</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владеть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редактирования текстов;</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 xml:space="preserve">– </w:t>
            </w:r>
            <w:r w:rsidRPr="00CA2919">
              <w:rPr>
                <w:rFonts w:ascii="Times New Roman" w:hAnsi="Times New Roman"/>
                <w:sz w:val="24"/>
                <w:szCs w:val="24"/>
              </w:rPr>
              <w:t>владеть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интертекст, гипертекст</w:t>
            </w:r>
          </w:p>
        </w:tc>
      </w:tr>
      <w:tr w:rsidR="00CA2919" w:rsidRPr="00CA2919" w:rsidTr="00CA2919">
        <w:tc>
          <w:tcPr>
            <w:tcW w:w="3539" w:type="dxa"/>
          </w:tcPr>
          <w:p w:rsidR="00CA2919" w:rsidRPr="00CA2919" w:rsidRDefault="00CA2919" w:rsidP="00CA2919">
            <w:pPr>
              <w:rPr>
                <w:rFonts w:ascii="Times New Roman" w:hAnsi="Times New Roman"/>
                <w:sz w:val="24"/>
                <w:szCs w:val="24"/>
              </w:rPr>
            </w:pPr>
            <w:r w:rsidRPr="00CA2919">
              <w:rPr>
                <w:rFonts w:ascii="Times New Roman" w:hAnsi="Times New Roman"/>
                <w:iCs/>
                <w:sz w:val="24"/>
                <w:szCs w:val="24"/>
              </w:rPr>
              <w:lastRenderedPageBreak/>
              <w:t xml:space="preserve">ОК 04. </w:t>
            </w:r>
            <w:r w:rsidRPr="00CA2919">
              <w:rPr>
                <w:rFonts w:ascii="Times New Roman" w:hAnsi="Times New Roman"/>
                <w:sz w:val="24"/>
                <w:szCs w:val="24"/>
              </w:rPr>
              <w:t>Эффективно взаимодействовать и работать в коллективе и команде</w:t>
            </w:r>
          </w:p>
        </w:tc>
        <w:tc>
          <w:tcPr>
            <w:tcW w:w="6521" w:type="dxa"/>
          </w:tcPr>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 готовность к саморазвитию, самостоятельности и самоопределению;</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-овладение навыками учебно-исследовательской, проектной и социальной деятельности;</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Овладение универсальными коммуникативными действиями:</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совместная деятельность:</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 понимать и использовать преимущества командной и индивидуальной работы;</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w:t>
            </w:r>
            <w:r w:rsidRPr="00CA2919">
              <w:rPr>
                <w:rFonts w:ascii="Times New Roman" w:hAnsi="Times New Roman"/>
                <w:color w:val="000000"/>
                <w:sz w:val="24"/>
                <w:szCs w:val="24"/>
              </w:rPr>
              <w:lastRenderedPageBreak/>
              <w:t>участников обсуждать результаты совместной работы;</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rsidR="00CA2919" w:rsidRPr="00CA2919" w:rsidRDefault="00CA2919" w:rsidP="00CA2919">
            <w:pPr>
              <w:rPr>
                <w:rFonts w:ascii="Times New Roman" w:hAnsi="Times New Roman"/>
                <w:color w:val="000000"/>
                <w:sz w:val="24"/>
                <w:szCs w:val="24"/>
              </w:rPr>
            </w:pPr>
            <w:r w:rsidRPr="00CA2919">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Овладение универсальными регулятивными действиями:</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принятие себя и других людей:</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 принимать мотивы и аргументы других людей при анализе результатов деятельности;</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 признавать свое право и право других людей на ошибки;</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rPr>
              <w:t>– развивать способность понимать мир с позиции другого человека</w:t>
            </w:r>
          </w:p>
        </w:tc>
        <w:tc>
          <w:tcPr>
            <w:tcW w:w="4677" w:type="dxa"/>
          </w:tcPr>
          <w:p w:rsidR="00CA2919" w:rsidRPr="00CA2919" w:rsidRDefault="00CA2919" w:rsidP="00CA2919">
            <w:pPr>
              <w:rPr>
                <w:rFonts w:ascii="Times New Roman" w:hAnsi="Times New Roman"/>
                <w:sz w:val="24"/>
                <w:szCs w:val="24"/>
              </w:rPr>
            </w:pPr>
            <w:r w:rsidRPr="00CA2919">
              <w:rPr>
                <w:rFonts w:ascii="Times New Roman" w:hAnsi="Times New Roman"/>
                <w:sz w:val="24"/>
                <w:szCs w:val="24"/>
              </w:rPr>
              <w:lastRenderedPageBreak/>
              <w:t>– осознавать взаимосвязь между языковым, литературным, интеллектуальным, духовно-нравственным развитием личности;</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tc>
      </w:tr>
      <w:tr w:rsidR="00CA2919" w:rsidRPr="00CA2919" w:rsidTr="00CA2919">
        <w:tc>
          <w:tcPr>
            <w:tcW w:w="3539" w:type="dxa"/>
          </w:tcPr>
          <w:p w:rsidR="00CA2919" w:rsidRPr="00CA2919" w:rsidRDefault="00CA2919" w:rsidP="00CA2919">
            <w:pPr>
              <w:rPr>
                <w:rFonts w:ascii="Times New Roman" w:hAnsi="Times New Roman"/>
                <w:sz w:val="24"/>
                <w:szCs w:val="24"/>
              </w:rPr>
            </w:pPr>
            <w:r w:rsidRPr="00CA2919">
              <w:rPr>
                <w:rFonts w:ascii="Times New Roman" w:hAnsi="Times New Roman"/>
                <w:iCs/>
                <w:sz w:val="24"/>
                <w:szCs w:val="24"/>
              </w:rPr>
              <w:lastRenderedPageBreak/>
              <w:t xml:space="preserve">ОК 05. </w:t>
            </w:r>
            <w:r w:rsidRPr="00CA2919">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521" w:type="dxa"/>
          </w:tcPr>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В области эстетического воспитания:</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rsidR="00CA2919" w:rsidRPr="00CA2919" w:rsidRDefault="00CA2919" w:rsidP="00CA2919">
            <w:pPr>
              <w:shd w:val="clear" w:color="auto" w:fill="FFFFFF"/>
              <w:textAlignment w:val="baseline"/>
              <w:rPr>
                <w:rFonts w:ascii="Times New Roman" w:hAnsi="Times New Roman"/>
                <w:color w:val="000000"/>
                <w:sz w:val="24"/>
                <w:szCs w:val="24"/>
                <w:u w:val="single"/>
              </w:rPr>
            </w:pPr>
            <w:r w:rsidRPr="00CA2919">
              <w:rPr>
                <w:rFonts w:ascii="Times New Roman" w:hAnsi="Times New Roman"/>
                <w:color w:val="000000"/>
                <w:sz w:val="24"/>
                <w:szCs w:val="24"/>
              </w:rPr>
              <w:t>Овладение универсальными коммуникативными действиями:</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общение:</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 осуществлять коммуникации во всех сферах жизни;</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A2919" w:rsidRPr="00CA2919" w:rsidRDefault="00CA2919" w:rsidP="00CA2919">
            <w:pPr>
              <w:shd w:val="clear" w:color="auto" w:fill="FFFFFF"/>
              <w:textAlignment w:val="baseline"/>
              <w:rPr>
                <w:rFonts w:ascii="Times New Roman" w:hAnsi="Times New Roman"/>
                <w:sz w:val="24"/>
                <w:szCs w:val="24"/>
              </w:rPr>
            </w:pPr>
            <w:r w:rsidRPr="00CA2919">
              <w:rPr>
                <w:rFonts w:ascii="Times New Roman" w:hAnsi="Times New Roman"/>
                <w:color w:val="000000"/>
                <w:sz w:val="24"/>
                <w:szCs w:val="24"/>
              </w:rPr>
              <w:t xml:space="preserve">– развернуто и логично излагать свою точку зрения с </w:t>
            </w:r>
            <w:r w:rsidRPr="00CA2919">
              <w:rPr>
                <w:rFonts w:ascii="Times New Roman" w:hAnsi="Times New Roman"/>
                <w:color w:val="000000"/>
                <w:sz w:val="24"/>
                <w:szCs w:val="24"/>
              </w:rPr>
              <w:lastRenderedPageBreak/>
              <w:t>использованием языковых средств</w:t>
            </w:r>
          </w:p>
        </w:tc>
        <w:tc>
          <w:tcPr>
            <w:tcW w:w="4677" w:type="dxa"/>
          </w:tcPr>
          <w:p w:rsidR="00CA2919" w:rsidRPr="00CA2919" w:rsidRDefault="00CA2919" w:rsidP="00CA2919">
            <w:pPr>
              <w:rPr>
                <w:rFonts w:ascii="Times New Roman" w:hAnsi="Times New Roman"/>
                <w:sz w:val="24"/>
                <w:szCs w:val="24"/>
              </w:rPr>
            </w:pPr>
            <w:r w:rsidRPr="00CA2919">
              <w:rPr>
                <w:rFonts w:ascii="Times New Roman" w:hAnsi="Times New Roman"/>
                <w:sz w:val="24"/>
                <w:szCs w:val="24"/>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сформировать представления о литературном произведении как явлении словесного искусства, о языке художественной литературы в его эстетической функции, об изобразительно-</w:t>
            </w:r>
            <w:r w:rsidRPr="00CA2919">
              <w:rPr>
                <w:rFonts w:ascii="Times New Roman" w:hAnsi="Times New Roman"/>
                <w:sz w:val="24"/>
                <w:szCs w:val="24"/>
              </w:rPr>
              <w:lastRenderedPageBreak/>
              <w:t>выразительных возможностях русского языка в художественной литературе и уметь применять их в речевой практике;</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-понимать и осмыслить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tc>
      </w:tr>
      <w:tr w:rsidR="00CA2919" w:rsidRPr="00CA2919" w:rsidTr="00CA2919">
        <w:tc>
          <w:tcPr>
            <w:tcW w:w="3539" w:type="dxa"/>
          </w:tcPr>
          <w:p w:rsidR="00CA2919" w:rsidRPr="00CA2919" w:rsidRDefault="00CA2919" w:rsidP="00CA2919">
            <w:pPr>
              <w:rPr>
                <w:rFonts w:ascii="Times New Roman" w:hAnsi="Times New Roman"/>
                <w:sz w:val="24"/>
                <w:szCs w:val="24"/>
              </w:rPr>
            </w:pPr>
            <w:r w:rsidRPr="00CA2919">
              <w:rPr>
                <w:rFonts w:ascii="Times New Roman" w:hAnsi="Times New Roman"/>
                <w:iCs/>
                <w:sz w:val="24"/>
                <w:szCs w:val="24"/>
              </w:rPr>
              <w:lastRenderedPageBreak/>
              <w:t xml:space="preserve">ОК 06. </w:t>
            </w:r>
            <w:r w:rsidRPr="00CA2919">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521" w:type="dxa"/>
          </w:tcPr>
          <w:p w:rsidR="00CA2919" w:rsidRPr="00CA2919" w:rsidRDefault="00CA2919" w:rsidP="00CA2919">
            <w:pPr>
              <w:rPr>
                <w:rFonts w:ascii="Times New Roman" w:hAnsi="Times New Roman"/>
                <w:iCs/>
                <w:sz w:val="24"/>
                <w:szCs w:val="24"/>
              </w:rPr>
            </w:pPr>
            <w:r w:rsidRPr="00CA2919">
              <w:rPr>
                <w:rFonts w:ascii="Times New Roman" w:hAnsi="Times New Roman"/>
                <w:color w:val="000000"/>
                <w:sz w:val="24"/>
                <w:szCs w:val="24"/>
                <w:shd w:val="clear" w:color="auto" w:fill="FFFFFF"/>
              </w:rPr>
              <w:t>– осознание обучающимися российской гражданской идентичности;</w:t>
            </w:r>
          </w:p>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В части гражданского воспитания:</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принятие традиционных национальных, общечеловеческих гуманистических и демократических ценностей;</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CA2919" w:rsidRPr="00CA2919" w:rsidRDefault="00CA2919" w:rsidP="00CA2919">
            <w:pPr>
              <w:tabs>
                <w:tab w:val="left" w:pos="419"/>
              </w:tabs>
              <w:rPr>
                <w:rFonts w:ascii="Times New Roman" w:hAnsi="Times New Roman"/>
                <w:sz w:val="24"/>
                <w:szCs w:val="24"/>
              </w:rPr>
            </w:pPr>
            <w:r w:rsidRPr="00CA2919">
              <w:rPr>
                <w:rFonts w:ascii="Times New Roman" w:hAnsi="Times New Roman"/>
                <w:color w:val="000000"/>
                <w:sz w:val="24"/>
                <w:szCs w:val="24"/>
                <w:shd w:val="clear" w:color="auto" w:fill="FFFFFF"/>
              </w:rPr>
              <w:t xml:space="preserve">– умение взаимодействовать с социальными институтами в </w:t>
            </w:r>
            <w:r w:rsidRPr="00CA2919">
              <w:rPr>
                <w:rFonts w:ascii="Times New Roman" w:hAnsi="Times New Roman"/>
                <w:color w:val="000000"/>
                <w:sz w:val="24"/>
                <w:szCs w:val="24"/>
                <w:shd w:val="clear" w:color="auto" w:fill="FFFFFF"/>
              </w:rPr>
              <w:lastRenderedPageBreak/>
              <w:t>соответствии с их функциями и назначением;</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готовность к гуманитарной и волонтерской деятельности;</w:t>
            </w:r>
            <w:r w:rsidRPr="00CA2919">
              <w:rPr>
                <w:rFonts w:ascii="Times New Roman" w:hAnsi="Times New Roman"/>
                <w:iCs/>
                <w:sz w:val="24"/>
                <w:szCs w:val="24"/>
              </w:rPr>
              <w:t xml:space="preserve"> </w:t>
            </w:r>
          </w:p>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патриотического воспитания:</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rsidR="00CA2919" w:rsidRPr="00CA2919" w:rsidRDefault="00CA2919" w:rsidP="00CA2919">
            <w:pPr>
              <w:rPr>
                <w:rFonts w:ascii="Times New Roman" w:hAnsi="Times New Roman"/>
                <w:color w:val="000000"/>
                <w:sz w:val="24"/>
                <w:szCs w:val="24"/>
              </w:rPr>
            </w:pPr>
            <w:r w:rsidRPr="00CA2919">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A2919" w:rsidRPr="00CA2919" w:rsidRDefault="00CA2919" w:rsidP="00CA2919">
            <w:pPr>
              <w:shd w:val="clear" w:color="auto" w:fill="FFFFFF"/>
              <w:textAlignment w:val="baseline"/>
              <w:rPr>
                <w:rFonts w:ascii="Times New Roman" w:hAnsi="Times New Roman"/>
                <w:color w:val="000000"/>
                <w:sz w:val="24"/>
                <w:szCs w:val="24"/>
                <w:shd w:val="clear" w:color="auto" w:fill="FFFFFF"/>
              </w:rPr>
            </w:pPr>
            <w:r w:rsidRPr="00CA2919">
              <w:rPr>
                <w:rFonts w:ascii="Times New Roman" w:hAnsi="Times New Roman"/>
                <w:color w:val="000000"/>
                <w:sz w:val="24"/>
                <w:szCs w:val="24"/>
              </w:rPr>
              <w:t>– овладение навыками учебно-исследовательской, проектной и социальной деятельности</w:t>
            </w:r>
          </w:p>
        </w:tc>
        <w:tc>
          <w:tcPr>
            <w:tcW w:w="4677" w:type="dxa"/>
          </w:tcPr>
          <w:p w:rsidR="00CA2919" w:rsidRPr="00CA2919" w:rsidRDefault="00CA2919" w:rsidP="00CA2919">
            <w:pPr>
              <w:rPr>
                <w:rFonts w:ascii="Times New Roman" w:hAnsi="Times New Roman"/>
                <w:sz w:val="24"/>
                <w:szCs w:val="24"/>
              </w:rPr>
            </w:pPr>
            <w:r w:rsidRPr="00CA2919">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CA2919" w:rsidRPr="00CA2919" w:rsidRDefault="00CA2919" w:rsidP="00CA2919">
            <w:pPr>
              <w:shd w:val="clear" w:color="auto" w:fill="FFFFFF"/>
              <w:textAlignment w:val="baseline"/>
              <w:rPr>
                <w:rFonts w:ascii="Times New Roman" w:hAnsi="Times New Roman"/>
                <w:sz w:val="24"/>
                <w:szCs w:val="24"/>
              </w:rPr>
            </w:pPr>
            <w:r w:rsidRPr="00CA2919">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CA2919" w:rsidRPr="00CA2919" w:rsidTr="00CA2919">
        <w:tc>
          <w:tcPr>
            <w:tcW w:w="3539" w:type="dxa"/>
          </w:tcPr>
          <w:p w:rsidR="00CA2919" w:rsidRPr="00CA2919" w:rsidRDefault="00CA2919" w:rsidP="00CA2919">
            <w:pPr>
              <w:rPr>
                <w:rFonts w:ascii="Times New Roman" w:hAnsi="Times New Roman"/>
                <w:sz w:val="24"/>
                <w:szCs w:val="24"/>
              </w:rPr>
            </w:pPr>
            <w:r w:rsidRPr="00CA2919">
              <w:rPr>
                <w:rFonts w:ascii="Times New Roman" w:hAnsi="Times New Roman"/>
                <w:iCs/>
                <w:sz w:val="24"/>
                <w:szCs w:val="24"/>
              </w:rPr>
              <w:lastRenderedPageBreak/>
              <w:t xml:space="preserve">ОК 09. </w:t>
            </w:r>
            <w:r w:rsidRPr="00CA2919">
              <w:rPr>
                <w:rFonts w:ascii="Times New Roman" w:hAnsi="Times New Roman"/>
                <w:sz w:val="24"/>
                <w:szCs w:val="24"/>
              </w:rPr>
              <w:t>Пользоваться профессиональной документацией на государственном и иностранном языках</w:t>
            </w:r>
          </w:p>
        </w:tc>
        <w:tc>
          <w:tcPr>
            <w:tcW w:w="6521" w:type="dxa"/>
          </w:tcPr>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 xml:space="preserve">– наличие мотивации к обучению и личностному развитию; </w:t>
            </w:r>
          </w:p>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В области ценности научного познания:</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CA2919">
              <w:rPr>
                <w:rFonts w:ascii="Times New Roman" w:hAnsi="Times New Roman"/>
                <w:iCs/>
                <w:sz w:val="24"/>
                <w:szCs w:val="24"/>
              </w:rPr>
              <w:t xml:space="preserve"> </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xml:space="preserve">– совершенствование языковой и читательской культуры как </w:t>
            </w:r>
            <w:r w:rsidRPr="00CA2919">
              <w:rPr>
                <w:rFonts w:ascii="Times New Roman" w:hAnsi="Times New Roman"/>
                <w:color w:val="000000"/>
                <w:sz w:val="24"/>
                <w:szCs w:val="24"/>
                <w:shd w:val="clear" w:color="auto" w:fill="FFFFFF"/>
              </w:rPr>
              <w:lastRenderedPageBreak/>
              <w:t>средства взаимодействия между людьми и познания мира;</w:t>
            </w:r>
            <w:r w:rsidRPr="00CA2919">
              <w:rPr>
                <w:rFonts w:ascii="Times New Roman" w:hAnsi="Times New Roman"/>
                <w:iCs/>
                <w:sz w:val="24"/>
                <w:szCs w:val="24"/>
              </w:rPr>
              <w:t xml:space="preserve"> </w:t>
            </w:r>
          </w:p>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CA2919" w:rsidRPr="00CA2919" w:rsidRDefault="00CA2919" w:rsidP="00CA2919">
            <w:pPr>
              <w:rPr>
                <w:rFonts w:ascii="Times New Roman" w:hAnsi="Times New Roman"/>
                <w:color w:val="808080"/>
                <w:sz w:val="24"/>
                <w:szCs w:val="24"/>
                <w:shd w:val="clear" w:color="auto" w:fill="FFFFFF"/>
              </w:rPr>
            </w:pPr>
            <w:r w:rsidRPr="00CA2919">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базовые исследовательские действия:</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 способность и готовность к самостоятельному поиску методов решения практических задач, применению различных методов познания;</w:t>
            </w:r>
            <w:r w:rsidRPr="00CA2919">
              <w:rPr>
                <w:rFonts w:ascii="Times New Roman" w:hAnsi="Times New Roman"/>
                <w:iCs/>
                <w:sz w:val="24"/>
                <w:szCs w:val="24"/>
              </w:rPr>
              <w:t xml:space="preserve"> </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CA2919">
              <w:rPr>
                <w:rFonts w:ascii="Times New Roman" w:hAnsi="Times New Roman"/>
                <w:iCs/>
                <w:sz w:val="24"/>
                <w:szCs w:val="24"/>
              </w:rPr>
              <w:t xml:space="preserve"> </w:t>
            </w:r>
          </w:p>
          <w:p w:rsidR="00CA2919" w:rsidRPr="00CA2919" w:rsidRDefault="00CA2919" w:rsidP="00CA2919">
            <w:pPr>
              <w:shd w:val="clear" w:color="auto" w:fill="FFFFFF"/>
              <w:textAlignment w:val="baseline"/>
              <w:rPr>
                <w:rFonts w:ascii="Times New Roman" w:hAnsi="Times New Roman"/>
                <w:color w:val="000000"/>
                <w:sz w:val="24"/>
                <w:szCs w:val="24"/>
              </w:rPr>
            </w:pPr>
            <w:r w:rsidRPr="00CA2919">
              <w:rPr>
                <w:rFonts w:ascii="Times New Roman" w:hAnsi="Times New Roman"/>
                <w:color w:val="000000"/>
                <w:sz w:val="24"/>
                <w:szCs w:val="24"/>
              </w:rPr>
              <w:t>– формирование научного типа мышления, владение научной терминологией, ключевыми понятиями и методами;</w:t>
            </w:r>
            <w:r w:rsidRPr="00CA2919">
              <w:rPr>
                <w:rFonts w:ascii="Times New Roman" w:hAnsi="Times New Roman"/>
                <w:iCs/>
                <w:sz w:val="24"/>
                <w:szCs w:val="24"/>
              </w:rPr>
              <w:t xml:space="preserve"> </w:t>
            </w:r>
          </w:p>
          <w:p w:rsidR="00CA2919" w:rsidRPr="00CA2919" w:rsidRDefault="00CA2919" w:rsidP="00CA2919">
            <w:pPr>
              <w:shd w:val="clear" w:color="auto" w:fill="FFFFFF"/>
              <w:textAlignment w:val="baseline"/>
              <w:rPr>
                <w:rFonts w:ascii="Times New Roman" w:hAnsi="Times New Roman"/>
                <w:sz w:val="24"/>
                <w:szCs w:val="24"/>
              </w:rPr>
            </w:pPr>
            <w:r w:rsidRPr="00CA2919">
              <w:rPr>
                <w:rFonts w:ascii="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tc>
        <w:tc>
          <w:tcPr>
            <w:tcW w:w="4677" w:type="dxa"/>
          </w:tcPr>
          <w:p w:rsidR="00CA2919" w:rsidRPr="00CA2919" w:rsidRDefault="00CA2919" w:rsidP="00CA2919">
            <w:pPr>
              <w:rPr>
                <w:rFonts w:ascii="Times New Roman" w:hAnsi="Times New Roman"/>
                <w:sz w:val="24"/>
                <w:szCs w:val="24"/>
              </w:rPr>
            </w:pPr>
            <w:r w:rsidRPr="00CA2919">
              <w:rPr>
                <w:rFonts w:ascii="Times New Roman" w:hAnsi="Times New Roman"/>
                <w:sz w:val="24"/>
                <w:szCs w:val="24"/>
              </w:rPr>
              <w:lastRenderedPageBreak/>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w:t>
            </w:r>
            <w:r w:rsidRPr="00CA2919">
              <w:rPr>
                <w:rFonts w:ascii="Times New Roman" w:hAnsi="Times New Roman"/>
                <w:sz w:val="24"/>
                <w:szCs w:val="24"/>
              </w:rPr>
              <w:lastRenderedPageBreak/>
              <w:t>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сформировать представления о стилях художественной литературы разных эпох, литературных направлениях, течениях, об индивидуальном авторском стиле;</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сформировать представления об основных направлениях литературной критики, современных подходах к анализу художественного текста в литературоведении; уметь создавать собственные литературно-критические произведения в жанре рецензии, аннотации, эссе</w:t>
            </w:r>
          </w:p>
        </w:tc>
      </w:tr>
    </w:tbl>
    <w:p w:rsidR="00CA2919" w:rsidRPr="00CA2919" w:rsidRDefault="00CA2919" w:rsidP="00CA2919">
      <w:pPr>
        <w:suppressAutoHyphens/>
        <w:spacing w:after="0" w:line="240" w:lineRule="auto"/>
        <w:jc w:val="both"/>
        <w:rPr>
          <w:rFonts w:ascii="Times New Roman" w:eastAsia="Times New Roman" w:hAnsi="Times New Roman" w:cs="Times New Roman"/>
          <w:sz w:val="24"/>
          <w:szCs w:val="24"/>
          <w:lang w:eastAsia="ru-RU"/>
        </w:rPr>
      </w:pPr>
    </w:p>
    <w:p w:rsidR="00CA2919" w:rsidRPr="00CA2919" w:rsidRDefault="00CA2919" w:rsidP="00CA2919">
      <w:pPr>
        <w:suppressAutoHyphens/>
        <w:spacing w:after="0" w:line="240" w:lineRule="auto"/>
        <w:jc w:val="both"/>
        <w:rPr>
          <w:rFonts w:ascii="Times New Roman" w:eastAsia="Times New Roman" w:hAnsi="Times New Roman" w:cs="Times New Roman"/>
          <w:sz w:val="24"/>
          <w:szCs w:val="24"/>
          <w:lang w:eastAsia="ru-RU"/>
        </w:rPr>
      </w:pP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4"/>
          <w:szCs w:val="24"/>
          <w:lang w:eastAsia="ru-RU"/>
        </w:rPr>
        <w:sectPr w:rsidR="00CA2919" w:rsidRPr="00CA2919" w:rsidSect="00CA2919">
          <w:pgSz w:w="16838" w:h="11906" w:orient="landscape"/>
          <w:pgMar w:top="1701" w:right="1134" w:bottom="850" w:left="993" w:header="708" w:footer="708" w:gutter="0"/>
          <w:cols w:space="720"/>
          <w:docGrid w:linePitch="299"/>
        </w:sectPr>
      </w:pP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8"/>
          <w:lang w:eastAsia="ru-RU"/>
        </w:rPr>
      </w:pP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8"/>
        </w:rPr>
      </w:pPr>
      <w:r w:rsidRPr="00CA2919">
        <w:rPr>
          <w:rFonts w:ascii="Times New Roman" w:eastAsia="Times New Roman" w:hAnsi="Times New Roman" w:cs="Times New Roman"/>
          <w:sz w:val="28"/>
          <w:szCs w:val="28"/>
          <w:lang w:eastAsia="ru-RU"/>
        </w:rPr>
        <w:t>В рамках программы общеобразовательной дисциплины обучающимися осваиваются:</w:t>
      </w:r>
    </w:p>
    <w:p w:rsidR="00CA2919" w:rsidRPr="00CA2919" w:rsidRDefault="00CA2919" w:rsidP="00CA2919">
      <w:pPr>
        <w:suppressAutoHyphens/>
        <w:spacing w:after="0" w:line="240" w:lineRule="auto"/>
        <w:jc w:val="center"/>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Планируемые личностные результаты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363"/>
      </w:tblGrid>
      <w:tr w:rsidR="00CA2919" w:rsidRPr="00CA2919" w:rsidTr="00CA2919">
        <w:trPr>
          <w:trHeight w:val="212"/>
        </w:trPr>
        <w:tc>
          <w:tcPr>
            <w:tcW w:w="1101" w:type="dxa"/>
          </w:tcPr>
          <w:p w:rsidR="00CA2919" w:rsidRPr="00CA2919" w:rsidRDefault="00CA2919" w:rsidP="00CA2919">
            <w:pPr>
              <w:suppressAutoHyphens/>
              <w:spacing w:after="0" w:line="240" w:lineRule="auto"/>
              <w:jc w:val="center"/>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 xml:space="preserve">ЛР 1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CA2919" w:rsidRPr="00CA2919" w:rsidRDefault="00CA2919" w:rsidP="00CA2919">
            <w:pPr>
              <w:widowControl w:val="0"/>
              <w:autoSpaceDE w:val="0"/>
              <w:autoSpaceDN w:val="0"/>
              <w:spacing w:after="0" w:line="240" w:lineRule="auto"/>
              <w:rPr>
                <w:rFonts w:ascii="Times New Roman" w:hAnsi="Times New Roman"/>
                <w:i/>
                <w:sz w:val="28"/>
                <w:szCs w:val="28"/>
              </w:rPr>
            </w:pPr>
            <w:r w:rsidRPr="00CA2919">
              <w:rPr>
                <w:rFonts w:ascii="Times New Roman" w:hAnsi="Times New Roman"/>
                <w:sz w:val="28"/>
                <w:szCs w:val="28"/>
              </w:rPr>
              <w:t>Осознающий себя гражданином России и защитником Отечества, выражающий свою российскую идентичность в поликультурном и многоконфессиональном российском обществе и современном мировом сообществе. Сознающий свое единство с народом России, с Российским государством, демонстрирующий ответственность 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о Российском государстве</w:t>
            </w:r>
          </w:p>
        </w:tc>
      </w:tr>
      <w:tr w:rsidR="00CA2919" w:rsidRPr="00CA2919" w:rsidTr="00CA2919">
        <w:trPr>
          <w:trHeight w:val="212"/>
        </w:trPr>
        <w:tc>
          <w:tcPr>
            <w:tcW w:w="1101" w:type="dxa"/>
          </w:tcPr>
          <w:p w:rsidR="00CA2919" w:rsidRPr="00CA2919" w:rsidRDefault="00CA2919" w:rsidP="00CA2919">
            <w:pPr>
              <w:suppressAutoHyphens/>
              <w:spacing w:after="0" w:line="240" w:lineRule="auto"/>
              <w:jc w:val="center"/>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ЛР 2</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CA2919" w:rsidRPr="00CA2919" w:rsidRDefault="00CA2919" w:rsidP="00CA2919">
            <w:pPr>
              <w:widowControl w:val="0"/>
              <w:autoSpaceDE w:val="0"/>
              <w:autoSpaceDN w:val="0"/>
              <w:spacing w:after="0" w:line="240" w:lineRule="auto"/>
              <w:ind w:firstLine="33"/>
              <w:rPr>
                <w:rFonts w:ascii="Times New Roman" w:hAnsi="Times New Roman"/>
                <w:sz w:val="28"/>
                <w:szCs w:val="28"/>
              </w:rPr>
            </w:pPr>
            <w:r w:rsidRPr="00CA2919">
              <w:rPr>
                <w:rFonts w:ascii="Times New Roman" w:hAnsi="Times New Roman"/>
                <w:sz w:val="28"/>
                <w:szCs w:val="28"/>
              </w:rPr>
              <w:t>Проявляющий активную гражданскую позицию на основе уважения закона и правопорядка, прав и свобод сограждан, уважения к историческому и культурному наследию России. Осознанно и деятельно выражающий неприятие дискриминации в обществе 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r>
      <w:tr w:rsidR="00CA2919" w:rsidRPr="00CA2919" w:rsidTr="00CA2919">
        <w:trPr>
          <w:trHeight w:val="212"/>
        </w:trPr>
        <w:tc>
          <w:tcPr>
            <w:tcW w:w="1101" w:type="dxa"/>
          </w:tcPr>
          <w:p w:rsidR="00CA2919" w:rsidRPr="00CA2919" w:rsidRDefault="00CA2919" w:rsidP="00CA2919">
            <w:pPr>
              <w:suppressAutoHyphens/>
              <w:spacing w:after="0" w:line="240" w:lineRule="auto"/>
              <w:jc w:val="center"/>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ЛР 5</w:t>
            </w:r>
          </w:p>
        </w:tc>
        <w:tc>
          <w:tcPr>
            <w:tcW w:w="8363" w:type="dxa"/>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p>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 xml:space="preserve">к многонациональному народу России, к Российскому Отечеству. Проявляющий ценностное отношение к историческому </w:t>
            </w:r>
          </w:p>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r>
    </w:tbl>
    <w:p w:rsidR="00CA2919" w:rsidRPr="00CA2919" w:rsidRDefault="00CA2919" w:rsidP="00CA2919">
      <w:pPr>
        <w:spacing w:after="0" w:line="240" w:lineRule="auto"/>
        <w:rPr>
          <w:rFonts w:ascii="Times New Roman" w:eastAsia="Times New Roman" w:hAnsi="Times New Roman" w:cs="Times New Roman"/>
          <w:b/>
          <w:sz w:val="28"/>
          <w:szCs w:val="28"/>
          <w:lang w:eastAsia="ru-RU"/>
        </w:rPr>
      </w:pPr>
    </w:p>
    <w:p w:rsidR="00CA2919" w:rsidRPr="00CA2919" w:rsidRDefault="00CA2919" w:rsidP="00CA2919">
      <w:pPr>
        <w:spacing w:after="0" w:line="240" w:lineRule="auto"/>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8"/>
          <w:szCs w:val="28"/>
          <w:lang w:eastAsia="ru-RU"/>
        </w:rPr>
        <w:br w:type="page"/>
      </w:r>
    </w:p>
    <w:p w:rsidR="00CA2919" w:rsidRPr="00CA2919" w:rsidRDefault="00CA2919" w:rsidP="00CA2919">
      <w:pPr>
        <w:suppressAutoHyphens/>
        <w:spacing w:after="0" w:line="240" w:lineRule="auto"/>
        <w:jc w:val="center"/>
        <w:outlineLvl w:val="0"/>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4"/>
          <w:szCs w:val="24"/>
          <w:lang w:eastAsia="ru-RU"/>
        </w:rPr>
        <w:lastRenderedPageBreak/>
        <w:t>2</w:t>
      </w:r>
      <w:r w:rsidRPr="00CA2919">
        <w:rPr>
          <w:rFonts w:ascii="Times New Roman" w:eastAsia="Times New Roman" w:hAnsi="Times New Roman" w:cs="Times New Roman"/>
          <w:b/>
          <w:sz w:val="28"/>
          <w:szCs w:val="28"/>
          <w:lang w:eastAsia="ru-RU"/>
        </w:rPr>
        <w:t>. СТРУКТУРА И СОДЕРЖАНИЕ ОБЩЕОБРАЗОВАТЕЛЬНОЙ ДИСЦИПЛИНЫ</w:t>
      </w:r>
    </w:p>
    <w:p w:rsidR="00CA2919" w:rsidRPr="00CA2919" w:rsidRDefault="00CA2919" w:rsidP="00CA2919">
      <w:pPr>
        <w:suppressAutoHyphens/>
        <w:spacing w:after="240" w:line="240" w:lineRule="auto"/>
        <w:ind w:firstLine="709"/>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8"/>
          <w:szCs w:val="28"/>
          <w:lang w:eastAsia="ru-RU"/>
        </w:rPr>
        <w:t>2.1. Объем дисциплины и виды учебной работы</w:t>
      </w:r>
    </w:p>
    <w:p w:rsidR="00CA2919" w:rsidRPr="00CA2919" w:rsidRDefault="00CA2919" w:rsidP="00CA2919">
      <w:pPr>
        <w:suppressAutoHyphens/>
        <w:spacing w:after="0" w:line="240" w:lineRule="auto"/>
        <w:ind w:firstLine="709"/>
        <w:rPr>
          <w:rFonts w:ascii="Times New Roman" w:eastAsia="Times New Roman" w:hAnsi="Times New Roman" w:cs="Times New Roman"/>
          <w:sz w:val="28"/>
          <w:szCs w:val="28"/>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659"/>
      </w:tblGrid>
      <w:tr w:rsidR="00CA2919" w:rsidRPr="00CA2919" w:rsidTr="00CA2919">
        <w:trPr>
          <w:trHeight w:val="20"/>
        </w:trPr>
        <w:tc>
          <w:tcPr>
            <w:tcW w:w="3611"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8"/>
                <w:szCs w:val="28"/>
                <w:lang w:eastAsia="ru-RU"/>
              </w:rPr>
              <w:t>Вид учебной работы</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eastAsia="ru-RU"/>
              </w:rPr>
              <w:t>Объем в часах</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8"/>
                <w:szCs w:val="28"/>
                <w:lang w:eastAsia="ru-RU"/>
              </w:rPr>
              <w:t>Объем образовательной программы дисциплины</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eastAsia="ru-RU"/>
              </w:rPr>
              <w:t>117</w:t>
            </w:r>
          </w:p>
        </w:tc>
      </w:tr>
      <w:tr w:rsidR="00CA2919" w:rsidRPr="00CA2919" w:rsidTr="00CA2919">
        <w:trPr>
          <w:trHeight w:val="20"/>
        </w:trPr>
        <w:tc>
          <w:tcPr>
            <w:tcW w:w="3611" w:type="pct"/>
            <w:shd w:val="clear" w:color="auto" w:fill="auto"/>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в т.ч.</w:t>
            </w:r>
          </w:p>
        </w:tc>
        <w:tc>
          <w:tcPr>
            <w:tcW w:w="1389" w:type="pct"/>
            <w:shd w:val="clear" w:color="auto" w:fill="auto"/>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p>
        </w:tc>
      </w:tr>
      <w:tr w:rsidR="00CA2919" w:rsidRPr="00CA2919" w:rsidTr="00CA2919">
        <w:trPr>
          <w:trHeight w:val="20"/>
        </w:trPr>
        <w:tc>
          <w:tcPr>
            <w:tcW w:w="3611" w:type="pct"/>
            <w:shd w:val="clear" w:color="auto" w:fill="auto"/>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hAnsi="Times New Roman"/>
                <w:b/>
                <w:sz w:val="28"/>
                <w:szCs w:val="24"/>
              </w:rPr>
              <w:t>1. Основное содержание</w:t>
            </w:r>
          </w:p>
        </w:tc>
        <w:tc>
          <w:tcPr>
            <w:tcW w:w="1389" w:type="pct"/>
            <w:shd w:val="clear" w:color="auto" w:fill="auto"/>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eastAsia="ru-RU"/>
              </w:rPr>
              <w:t>104</w:t>
            </w:r>
          </w:p>
        </w:tc>
      </w:tr>
      <w:tr w:rsidR="00CA2919" w:rsidRPr="00CA2919" w:rsidTr="00CA2919">
        <w:trPr>
          <w:trHeight w:val="20"/>
        </w:trPr>
        <w:tc>
          <w:tcPr>
            <w:tcW w:w="5000" w:type="pct"/>
            <w:gridSpan w:val="2"/>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в т.ч.</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теоретическое обучение</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70</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практические занятия</w:t>
            </w:r>
            <w:r w:rsidRPr="00CA2919">
              <w:rPr>
                <w:rFonts w:ascii="Times New Roman" w:eastAsia="Times New Roman" w:hAnsi="Times New Roman" w:cs="Times New Roman"/>
                <w:i/>
                <w:sz w:val="28"/>
                <w:szCs w:val="28"/>
                <w:lang w:eastAsia="ru-RU"/>
              </w:rPr>
              <w:t xml:space="preserve"> </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34</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hAnsi="Times New Roman"/>
                <w:b/>
                <w:sz w:val="28"/>
                <w:szCs w:val="24"/>
              </w:rPr>
            </w:pPr>
            <w:r w:rsidRPr="00CA2919">
              <w:rPr>
                <w:rFonts w:ascii="Times New Roman" w:hAnsi="Times New Roman"/>
                <w:b/>
                <w:sz w:val="28"/>
                <w:szCs w:val="24"/>
              </w:rPr>
              <w:t>2. Профессионально ориентированное содержание (содержание прикладного модуля)</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eastAsia="ru-RU"/>
              </w:rPr>
              <w:t>11</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в т.ч.</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теоретическое обучение</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8</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практические занятия</w:t>
            </w:r>
            <w:r w:rsidRPr="00CA2919">
              <w:rPr>
                <w:rFonts w:ascii="Times New Roman" w:eastAsia="Times New Roman" w:hAnsi="Times New Roman" w:cs="Times New Roman"/>
                <w:i/>
                <w:sz w:val="28"/>
                <w:szCs w:val="28"/>
                <w:lang w:eastAsia="ru-RU"/>
              </w:rPr>
              <w:t xml:space="preserve"> </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3</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индивидуальный проект (да/нет)</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нет</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hAnsi="Times New Roman"/>
                <w:b/>
                <w:sz w:val="28"/>
                <w:szCs w:val="24"/>
              </w:rPr>
            </w:pPr>
            <w:r w:rsidRPr="00CA2919">
              <w:rPr>
                <w:rFonts w:ascii="Times New Roman" w:hAnsi="Times New Roman"/>
                <w:b/>
                <w:sz w:val="28"/>
                <w:szCs w:val="24"/>
              </w:rPr>
              <w:t>Промежуточная аттестация (дифференцированный зачет)</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eastAsia="ru-RU"/>
              </w:rPr>
              <w:t>2</w:t>
            </w:r>
          </w:p>
        </w:tc>
      </w:tr>
    </w:tbl>
    <w:p w:rsidR="00CA2919" w:rsidRPr="00CA2919" w:rsidRDefault="00CA2919" w:rsidP="00CA2919">
      <w:pPr>
        <w:suppressAutoHyphens/>
        <w:spacing w:after="120"/>
        <w:rPr>
          <w:rFonts w:ascii="Times New Roman" w:eastAsia="Times New Roman" w:hAnsi="Times New Roman" w:cs="Times New Roman"/>
          <w:b/>
          <w:i/>
          <w:sz w:val="28"/>
          <w:szCs w:val="28"/>
          <w:lang w:eastAsia="ru-RU"/>
        </w:rPr>
      </w:pPr>
    </w:p>
    <w:p w:rsidR="00CA2919" w:rsidRPr="00CA2919" w:rsidRDefault="00CA2919" w:rsidP="00CA2919">
      <w:pPr>
        <w:widowControl w:val="0"/>
        <w:spacing w:after="0" w:line="240" w:lineRule="auto"/>
        <w:jc w:val="center"/>
        <w:rPr>
          <w:rFonts w:ascii="Times New Roman" w:eastAsia="Times New Roman" w:hAnsi="Times New Roman" w:cs="Times New Roman"/>
          <w:b/>
          <w:sz w:val="28"/>
          <w:szCs w:val="28"/>
          <w:u w:val="single"/>
          <w:lang w:eastAsia="ru-RU"/>
        </w:rPr>
      </w:pPr>
      <w:r w:rsidRPr="00CA2919">
        <w:rPr>
          <w:rFonts w:ascii="Times New Roman" w:eastAsia="Times New Roman" w:hAnsi="Times New Roman" w:cs="Times New Roman"/>
          <w:b/>
          <w:sz w:val="28"/>
          <w:szCs w:val="28"/>
          <w:u w:val="single"/>
          <w:lang w:eastAsia="ru-RU"/>
        </w:rPr>
        <w:t>БД.03 История</w:t>
      </w:r>
    </w:p>
    <w:p w:rsidR="009E374B" w:rsidRPr="009E374B" w:rsidRDefault="009E374B" w:rsidP="009E374B">
      <w:pPr>
        <w:widowControl w:val="0"/>
        <w:autoSpaceDE w:val="0"/>
        <w:autoSpaceDN w:val="0"/>
        <w:adjustRightInd w:val="0"/>
        <w:spacing w:after="0" w:line="240" w:lineRule="auto"/>
        <w:ind w:firstLine="720"/>
        <w:jc w:val="center"/>
        <w:rPr>
          <w:rFonts w:ascii="Times New Roman" w:eastAsia="Calibri" w:hAnsi="Times New Roman" w:cs="Times New Roman"/>
          <w:b/>
          <w:bCs/>
          <w:sz w:val="28"/>
          <w:szCs w:val="28"/>
          <w:u w:val="single"/>
        </w:rPr>
      </w:pPr>
    </w:p>
    <w:p w:rsidR="00CA2919" w:rsidRPr="00CA2919" w:rsidRDefault="00CA2919" w:rsidP="00CA2919">
      <w:pPr>
        <w:suppressAutoHyphens/>
        <w:spacing w:after="0" w:line="240" w:lineRule="auto"/>
        <w:contextualSpacing/>
        <w:jc w:val="center"/>
        <w:outlineLvl w:val="0"/>
        <w:rPr>
          <w:rFonts w:ascii="Times New Roman" w:eastAsia="Times New Roman" w:hAnsi="Times New Roman" w:cs="Times New Roman"/>
          <w:b/>
          <w:sz w:val="28"/>
          <w:szCs w:val="24"/>
          <w:lang w:eastAsia="ru-RU"/>
        </w:rPr>
      </w:pPr>
      <w:r w:rsidRPr="00CA2919">
        <w:rPr>
          <w:rFonts w:ascii="Times New Roman" w:eastAsia="Times New Roman" w:hAnsi="Times New Roman" w:cs="Times New Roman"/>
          <w:b/>
          <w:sz w:val="28"/>
          <w:szCs w:val="24"/>
          <w:lang w:eastAsia="ru-RU"/>
        </w:rPr>
        <w:t>1. ОБЩАЯ ХАРАКТЕРИСТИКА РАБОЧЕЙ ПРОГРАММЫ ОБЩЕОБРАЗОВАТЕЛЬНОЙ ДИСЦИПЛИНЫ</w:t>
      </w:r>
    </w:p>
    <w:p w:rsidR="00CA2919" w:rsidRPr="00CA2919" w:rsidRDefault="00CA2919" w:rsidP="00CA2919">
      <w:pPr>
        <w:suppressAutoHyphens/>
        <w:spacing w:after="0"/>
        <w:contextualSpacing/>
        <w:jc w:val="center"/>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БД.03 История</w:t>
      </w:r>
    </w:p>
    <w:p w:rsidR="00CA2919" w:rsidRPr="00CA2919" w:rsidRDefault="00CA2919" w:rsidP="00CA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b/>
          <w:sz w:val="28"/>
          <w:szCs w:val="24"/>
          <w:lang w:eastAsia="ru-RU"/>
        </w:rPr>
        <w:t xml:space="preserve">1.1. Место дисциплины в структуре основной образовательной программы: </w:t>
      </w:r>
    </w:p>
    <w:p w:rsidR="00CA2919" w:rsidRPr="00CA2919" w:rsidRDefault="00CA2919" w:rsidP="00CA29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Общеобразовательная дисциплина «История» является обязательной частью общеобразовательного цикла образовательной программы СПО в соответствии с ФГОС по специальности</w:t>
      </w:r>
      <w:r w:rsidRPr="00CA2919">
        <w:rPr>
          <w:sz w:val="24"/>
        </w:rPr>
        <w:t xml:space="preserve"> </w:t>
      </w:r>
      <w:r w:rsidRPr="00CA2919">
        <w:rPr>
          <w:rFonts w:ascii="Times New Roman" w:eastAsia="Times New Roman" w:hAnsi="Times New Roman" w:cs="Times New Roman"/>
          <w:sz w:val="28"/>
          <w:szCs w:val="24"/>
          <w:lang w:eastAsia="ru-RU"/>
        </w:rPr>
        <w:t xml:space="preserve">40.02.04 Юриспруденция. </w:t>
      </w:r>
    </w:p>
    <w:p w:rsidR="00CA2919" w:rsidRPr="00CA2919" w:rsidRDefault="00CA2919" w:rsidP="00CA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4"/>
          <w:lang w:eastAsia="ru-RU"/>
        </w:rPr>
      </w:pPr>
    </w:p>
    <w:p w:rsidR="00CA2919" w:rsidRPr="00CA2919" w:rsidRDefault="00CA2919" w:rsidP="00CA2919">
      <w:pPr>
        <w:spacing w:after="0"/>
        <w:ind w:firstLine="709"/>
        <w:rPr>
          <w:rFonts w:ascii="Times New Roman" w:eastAsia="Times New Roman" w:hAnsi="Times New Roman" w:cs="Times New Roman"/>
          <w:b/>
          <w:sz w:val="28"/>
          <w:szCs w:val="24"/>
          <w:lang w:eastAsia="ru-RU"/>
        </w:rPr>
      </w:pPr>
      <w:r w:rsidRPr="00CA2919">
        <w:rPr>
          <w:rFonts w:ascii="Times New Roman" w:eastAsia="Times New Roman" w:hAnsi="Times New Roman" w:cs="Times New Roman"/>
          <w:b/>
          <w:sz w:val="28"/>
          <w:szCs w:val="24"/>
          <w:lang w:eastAsia="ru-RU"/>
        </w:rPr>
        <w:t>1.2. Цель и планируемые результаты освоения дисциплины:</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b/>
          <w:sz w:val="28"/>
          <w:szCs w:val="24"/>
          <w:lang w:eastAsia="ru-RU"/>
        </w:rPr>
      </w:pPr>
      <w:r w:rsidRPr="00CA2919">
        <w:rPr>
          <w:rFonts w:ascii="Times New Roman" w:eastAsia="Times New Roman" w:hAnsi="Times New Roman" w:cs="Times New Roman"/>
          <w:b/>
          <w:sz w:val="28"/>
          <w:szCs w:val="24"/>
          <w:lang w:eastAsia="ru-RU"/>
        </w:rPr>
        <w:t>1.2.1. Цель общеобразовательной дисциплины</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Главной 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p>
    <w:p w:rsidR="00CA2919" w:rsidRPr="00CA2919" w:rsidRDefault="00CA2919" w:rsidP="00CA2919">
      <w:pPr>
        <w:suppressAutoHyphens/>
        <w:spacing w:after="0" w:line="240" w:lineRule="auto"/>
        <w:ind w:firstLine="709"/>
        <w:jc w:val="both"/>
        <w:rPr>
          <w:rFonts w:ascii="Times New Roman" w:eastAsia="Times New Roman" w:hAnsi="Times New Roman" w:cs="Times New Roman"/>
          <w:b/>
          <w:sz w:val="28"/>
          <w:szCs w:val="24"/>
          <w:lang w:eastAsia="ru-RU"/>
        </w:rPr>
      </w:pPr>
      <w:r w:rsidRPr="00CA2919">
        <w:rPr>
          <w:rFonts w:ascii="Times New Roman" w:eastAsia="Times New Roman" w:hAnsi="Times New Roman" w:cs="Times New Roman"/>
          <w:b/>
          <w:sz w:val="28"/>
          <w:szCs w:val="24"/>
          <w:lang w:eastAsia="ru-RU"/>
        </w:rPr>
        <w:t>1.2.2. Планируемые результаты освоения общеобразовательной дисциплины в соответствии с ФГОС СПО и на основе ФГОС СОО</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sectPr w:rsidR="00CA2919" w:rsidRPr="00CA2919" w:rsidSect="00CA2919">
          <w:pgSz w:w="11906" w:h="16838"/>
          <w:pgMar w:top="1134" w:right="850" w:bottom="284" w:left="1701" w:header="708" w:footer="708" w:gutter="0"/>
          <w:cols w:space="720"/>
          <w:docGrid w:linePitch="299"/>
        </w:sectPr>
      </w:pPr>
    </w:p>
    <w:tbl>
      <w:tblPr>
        <w:tblStyle w:val="22"/>
        <w:tblW w:w="14737" w:type="dxa"/>
        <w:tblLook w:val="04A0" w:firstRow="1" w:lastRow="0" w:firstColumn="1" w:lastColumn="0" w:noHBand="0" w:noVBand="1"/>
      </w:tblPr>
      <w:tblGrid>
        <w:gridCol w:w="3539"/>
        <w:gridCol w:w="6237"/>
        <w:gridCol w:w="4961"/>
      </w:tblGrid>
      <w:tr w:rsidR="00CA2919" w:rsidRPr="00CA2919" w:rsidTr="00CA2919">
        <w:tc>
          <w:tcPr>
            <w:tcW w:w="3539" w:type="dxa"/>
            <w:vMerge w:val="restart"/>
          </w:tcPr>
          <w:p w:rsidR="00CA2919" w:rsidRPr="00CA2919" w:rsidRDefault="00CA2919" w:rsidP="00CA2919">
            <w:pPr>
              <w:jc w:val="center"/>
              <w:rPr>
                <w:rFonts w:ascii="Times New Roman" w:hAnsi="Times New Roman"/>
                <w:b/>
                <w:bCs/>
                <w:sz w:val="24"/>
                <w:szCs w:val="24"/>
              </w:rPr>
            </w:pPr>
            <w:r w:rsidRPr="00CA2919">
              <w:rPr>
                <w:rFonts w:ascii="Times New Roman" w:hAnsi="Times New Roman"/>
                <w:b/>
                <w:sz w:val="24"/>
                <w:szCs w:val="24"/>
              </w:rPr>
              <w:lastRenderedPageBreak/>
              <w:t>Код и наименование формируемых компетенций</w:t>
            </w:r>
          </w:p>
        </w:tc>
        <w:tc>
          <w:tcPr>
            <w:tcW w:w="11198" w:type="dxa"/>
            <w:gridSpan w:val="2"/>
          </w:tcPr>
          <w:p w:rsidR="00CA2919" w:rsidRPr="00CA2919" w:rsidRDefault="00CA2919" w:rsidP="00CA2919">
            <w:pPr>
              <w:jc w:val="center"/>
              <w:rPr>
                <w:rFonts w:ascii="Times New Roman" w:hAnsi="Times New Roman"/>
                <w:b/>
                <w:bCs/>
                <w:sz w:val="24"/>
                <w:szCs w:val="24"/>
              </w:rPr>
            </w:pPr>
            <w:r w:rsidRPr="00CA2919">
              <w:rPr>
                <w:rFonts w:ascii="Times New Roman" w:hAnsi="Times New Roman"/>
                <w:b/>
                <w:bCs/>
                <w:sz w:val="24"/>
                <w:szCs w:val="24"/>
              </w:rPr>
              <w:t>Планируемые результаты</w:t>
            </w:r>
          </w:p>
        </w:tc>
      </w:tr>
      <w:tr w:rsidR="00CA2919" w:rsidRPr="00CA2919" w:rsidTr="00CA2919">
        <w:tc>
          <w:tcPr>
            <w:tcW w:w="3539" w:type="dxa"/>
            <w:vMerge/>
          </w:tcPr>
          <w:p w:rsidR="00CA2919" w:rsidRPr="00CA2919" w:rsidRDefault="00CA2919" w:rsidP="00CA2919">
            <w:pPr>
              <w:jc w:val="center"/>
              <w:rPr>
                <w:rFonts w:ascii="Times New Roman" w:hAnsi="Times New Roman"/>
                <w:b/>
                <w:bCs/>
                <w:sz w:val="24"/>
                <w:szCs w:val="24"/>
              </w:rPr>
            </w:pPr>
          </w:p>
        </w:tc>
        <w:tc>
          <w:tcPr>
            <w:tcW w:w="6237" w:type="dxa"/>
          </w:tcPr>
          <w:p w:rsidR="00CA2919" w:rsidRPr="00CA2919" w:rsidRDefault="00CA2919" w:rsidP="00CA2919">
            <w:pPr>
              <w:jc w:val="center"/>
              <w:rPr>
                <w:rFonts w:ascii="Times New Roman" w:hAnsi="Times New Roman"/>
                <w:b/>
                <w:bCs/>
                <w:sz w:val="24"/>
                <w:szCs w:val="24"/>
              </w:rPr>
            </w:pPr>
            <w:r w:rsidRPr="00CA2919">
              <w:rPr>
                <w:rFonts w:ascii="Times New Roman" w:hAnsi="Times New Roman"/>
                <w:b/>
                <w:bCs/>
                <w:sz w:val="24"/>
                <w:szCs w:val="24"/>
              </w:rPr>
              <w:t>Общие</w:t>
            </w:r>
          </w:p>
        </w:tc>
        <w:tc>
          <w:tcPr>
            <w:tcW w:w="4961" w:type="dxa"/>
          </w:tcPr>
          <w:p w:rsidR="00CA2919" w:rsidRPr="00CA2919" w:rsidRDefault="00CA2919" w:rsidP="00CA2919">
            <w:pPr>
              <w:jc w:val="center"/>
              <w:rPr>
                <w:rFonts w:ascii="Times New Roman" w:hAnsi="Times New Roman"/>
                <w:b/>
                <w:bCs/>
                <w:sz w:val="24"/>
                <w:szCs w:val="24"/>
              </w:rPr>
            </w:pPr>
            <w:r w:rsidRPr="00CA2919">
              <w:rPr>
                <w:rFonts w:ascii="Times New Roman" w:hAnsi="Times New Roman"/>
                <w:b/>
                <w:bCs/>
                <w:sz w:val="24"/>
                <w:szCs w:val="24"/>
              </w:rPr>
              <w:t>Дисциплинарные (предметные)</w:t>
            </w:r>
            <w:r w:rsidRPr="00CA2919">
              <w:rPr>
                <w:rFonts w:ascii="Times New Roman" w:hAnsi="Times New Roman"/>
                <w:b/>
                <w:bCs/>
                <w:sz w:val="24"/>
                <w:szCs w:val="24"/>
                <w:vertAlign w:val="superscript"/>
              </w:rPr>
              <w:footnoteReference w:id="3"/>
            </w:r>
          </w:p>
        </w:tc>
      </w:tr>
      <w:tr w:rsidR="00CA2919" w:rsidRPr="00CA2919" w:rsidTr="00CA2919">
        <w:tc>
          <w:tcPr>
            <w:tcW w:w="3539" w:type="dxa"/>
          </w:tcPr>
          <w:p w:rsidR="00CA2919" w:rsidRPr="00CA2919" w:rsidRDefault="00CA2919" w:rsidP="00CA2919">
            <w:pPr>
              <w:rPr>
                <w:rFonts w:ascii="Times New Roman" w:hAnsi="Times New Roman"/>
                <w:sz w:val="24"/>
                <w:szCs w:val="24"/>
              </w:rPr>
            </w:pPr>
            <w:r w:rsidRPr="00CA2919">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6237" w:type="dxa"/>
          </w:tcPr>
          <w:p w:rsidR="00CA2919" w:rsidRPr="00CA2919" w:rsidRDefault="00CA2919" w:rsidP="00CA2919">
            <w:pPr>
              <w:spacing w:line="23" w:lineRule="atLeast"/>
              <w:rPr>
                <w:rFonts w:ascii="Times New Roman" w:hAnsi="Times New Roman"/>
                <w:sz w:val="24"/>
                <w:szCs w:val="24"/>
                <w:shd w:val="clear" w:color="auto" w:fill="FFFFFF"/>
              </w:rPr>
            </w:pPr>
            <w:r w:rsidRPr="00CA2919">
              <w:rPr>
                <w:rFonts w:ascii="Times New Roman" w:hAnsi="Times New Roman"/>
                <w:sz w:val="24"/>
                <w:szCs w:val="24"/>
                <w:shd w:val="clear" w:color="auto" w:fill="FFFFFF"/>
              </w:rPr>
              <w:t>В части трудового воспитания:</w:t>
            </w:r>
          </w:p>
          <w:p w:rsidR="00CA2919" w:rsidRPr="00CA2919" w:rsidRDefault="00CA2919" w:rsidP="00CA2919">
            <w:pPr>
              <w:spacing w:line="23" w:lineRule="atLeast"/>
              <w:rPr>
                <w:rFonts w:ascii="Times New Roman" w:hAnsi="Times New Roman"/>
                <w:sz w:val="24"/>
                <w:szCs w:val="24"/>
              </w:rPr>
            </w:pPr>
            <w:r w:rsidRPr="00CA2919">
              <w:rPr>
                <w:rFonts w:ascii="Times New Roman" w:hAnsi="Times New Roman"/>
                <w:sz w:val="24"/>
                <w:szCs w:val="24"/>
                <w:shd w:val="clear" w:color="auto" w:fill="FFFFFF"/>
              </w:rPr>
              <w:t>– готовность к труду, осознание ценности мастерства, трудолюбие;</w:t>
            </w:r>
            <w:r w:rsidRPr="00CA2919">
              <w:rPr>
                <w:rFonts w:ascii="Times New Roman" w:hAnsi="Times New Roman"/>
                <w:iCs/>
                <w:sz w:val="24"/>
                <w:szCs w:val="24"/>
              </w:rPr>
              <w:t xml:space="preserve"> </w:t>
            </w:r>
          </w:p>
          <w:p w:rsidR="00CA2919" w:rsidRPr="00CA2919" w:rsidRDefault="00CA2919" w:rsidP="00CA2919">
            <w:pPr>
              <w:spacing w:line="23" w:lineRule="atLeast"/>
              <w:rPr>
                <w:rFonts w:ascii="Times New Roman" w:hAnsi="Times New Roman"/>
                <w:sz w:val="24"/>
                <w:szCs w:val="24"/>
              </w:rPr>
            </w:pPr>
            <w:r w:rsidRPr="00CA2919">
              <w:rPr>
                <w:rFonts w:ascii="Times New Roman" w:hAnsi="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CA2919">
              <w:rPr>
                <w:rFonts w:ascii="Times New Roman" w:hAnsi="Times New Roman"/>
                <w:iCs/>
                <w:sz w:val="24"/>
                <w:szCs w:val="24"/>
              </w:rPr>
              <w:t xml:space="preserve"> </w:t>
            </w:r>
          </w:p>
          <w:p w:rsidR="00CA2919" w:rsidRPr="00CA2919" w:rsidRDefault="00CA2919" w:rsidP="00CA2919">
            <w:pPr>
              <w:spacing w:line="23" w:lineRule="atLeast"/>
              <w:rPr>
                <w:rFonts w:ascii="Times New Roman" w:hAnsi="Times New Roman"/>
                <w:strike/>
                <w:sz w:val="24"/>
                <w:szCs w:val="24"/>
                <w:shd w:val="clear" w:color="auto" w:fill="FFFFFF"/>
              </w:rPr>
            </w:pPr>
            <w:r w:rsidRPr="00CA2919">
              <w:rPr>
                <w:rFonts w:ascii="Times New Roman" w:hAnsi="Times New Roman"/>
                <w:sz w:val="24"/>
                <w:szCs w:val="24"/>
                <w:shd w:val="clear" w:color="auto" w:fill="FFFFFF"/>
              </w:rPr>
              <w:t>– интерес к различным сферам профессиональной деятельности,</w:t>
            </w:r>
          </w:p>
          <w:p w:rsidR="00CA2919" w:rsidRPr="00CA2919" w:rsidRDefault="00CA2919" w:rsidP="00CA2919">
            <w:pPr>
              <w:spacing w:line="23" w:lineRule="atLeast"/>
              <w:rPr>
                <w:rFonts w:ascii="Times New Roman" w:hAnsi="Times New Roman"/>
                <w:sz w:val="24"/>
                <w:szCs w:val="24"/>
                <w:shd w:val="clear" w:color="auto" w:fill="FFFFFF"/>
              </w:rPr>
            </w:pPr>
            <w:r w:rsidRPr="00CA2919">
              <w:rPr>
                <w:rFonts w:ascii="Times New Roman" w:hAnsi="Times New Roman"/>
                <w:sz w:val="24"/>
                <w:szCs w:val="24"/>
                <w:shd w:val="clear" w:color="auto" w:fill="FFFFFF"/>
              </w:rPr>
              <w:t>Овладение универсальными учебными познавательными действиями:</w:t>
            </w:r>
          </w:p>
          <w:p w:rsidR="00CA2919" w:rsidRPr="00CA2919" w:rsidRDefault="00CA2919" w:rsidP="00CA2919">
            <w:pPr>
              <w:spacing w:line="23" w:lineRule="atLeast"/>
              <w:rPr>
                <w:rFonts w:ascii="Times New Roman" w:hAnsi="Times New Roman"/>
                <w:sz w:val="24"/>
                <w:szCs w:val="24"/>
                <w:shd w:val="clear" w:color="auto" w:fill="FFFFFF"/>
              </w:rPr>
            </w:pPr>
            <w:r w:rsidRPr="00CA2919">
              <w:rPr>
                <w:rFonts w:ascii="Times New Roman" w:hAnsi="Times New Roman"/>
                <w:sz w:val="24"/>
                <w:szCs w:val="24"/>
                <w:shd w:val="clear" w:color="auto" w:fill="FFFFFF"/>
              </w:rPr>
              <w:t>базовые логические действия:</w:t>
            </w:r>
          </w:p>
          <w:p w:rsidR="00CA2919" w:rsidRPr="00CA2919" w:rsidRDefault="00CA2919" w:rsidP="00CA2919">
            <w:pPr>
              <w:spacing w:line="23" w:lineRule="atLeast"/>
              <w:rPr>
                <w:rFonts w:ascii="Times New Roman" w:hAnsi="Times New Roman"/>
                <w:sz w:val="24"/>
                <w:szCs w:val="24"/>
              </w:rPr>
            </w:pPr>
            <w:r w:rsidRPr="00CA2919">
              <w:rPr>
                <w:rFonts w:ascii="Times New Roman" w:hAnsi="Times New Roman"/>
                <w:sz w:val="24"/>
                <w:szCs w:val="24"/>
                <w:shd w:val="clear" w:color="auto" w:fill="FFFFFF"/>
              </w:rPr>
              <w:t xml:space="preserve">– самостоятельно формулировать и актуализировать проблему, рассматривать ее всесторонне; </w:t>
            </w:r>
          </w:p>
          <w:p w:rsidR="00CA2919" w:rsidRPr="00CA2919" w:rsidRDefault="00CA2919" w:rsidP="00CA2919">
            <w:pPr>
              <w:shd w:val="clear" w:color="auto" w:fill="FFFFFF"/>
              <w:spacing w:line="23" w:lineRule="atLeast"/>
              <w:textAlignment w:val="baseline"/>
              <w:rPr>
                <w:rFonts w:ascii="Times New Roman" w:hAnsi="Times New Roman"/>
                <w:sz w:val="24"/>
                <w:szCs w:val="24"/>
                <w:lang w:eastAsia="ru-RU"/>
              </w:rPr>
            </w:pPr>
            <w:r w:rsidRPr="00CA2919">
              <w:rPr>
                <w:rFonts w:ascii="Times New Roman" w:hAnsi="Times New Roman"/>
                <w:sz w:val="24"/>
                <w:szCs w:val="24"/>
                <w:lang w:eastAsia="ru-RU"/>
              </w:rPr>
              <w:t xml:space="preserve">– устанавливать существенный признак или основания для сравнения, классификации и обобщения; </w:t>
            </w:r>
          </w:p>
          <w:p w:rsidR="00CA2919" w:rsidRPr="00CA2919" w:rsidRDefault="00CA2919" w:rsidP="00CA2919">
            <w:pPr>
              <w:shd w:val="clear" w:color="auto" w:fill="FFFFFF"/>
              <w:spacing w:line="23" w:lineRule="atLeast"/>
              <w:textAlignment w:val="baseline"/>
              <w:rPr>
                <w:rFonts w:ascii="Times New Roman" w:hAnsi="Times New Roman"/>
                <w:sz w:val="24"/>
                <w:szCs w:val="24"/>
                <w:lang w:eastAsia="ru-RU"/>
              </w:rPr>
            </w:pPr>
            <w:r w:rsidRPr="00CA2919">
              <w:rPr>
                <w:rFonts w:ascii="Times New Roman" w:hAnsi="Times New Roman"/>
                <w:sz w:val="24"/>
                <w:szCs w:val="24"/>
                <w:lang w:eastAsia="ru-RU"/>
              </w:rPr>
              <w:t>– определять цели деятельности, задавать параметры и критерии их достижения;</w:t>
            </w:r>
          </w:p>
          <w:p w:rsidR="00CA2919" w:rsidRPr="00CA2919" w:rsidRDefault="00CA2919" w:rsidP="00CA2919">
            <w:pPr>
              <w:shd w:val="clear" w:color="auto" w:fill="FFFFFF"/>
              <w:spacing w:line="23" w:lineRule="atLeast"/>
              <w:textAlignment w:val="baseline"/>
              <w:rPr>
                <w:rFonts w:ascii="Times New Roman" w:hAnsi="Times New Roman"/>
                <w:sz w:val="24"/>
                <w:szCs w:val="24"/>
                <w:lang w:eastAsia="ru-RU"/>
              </w:rPr>
            </w:pPr>
            <w:r w:rsidRPr="00CA2919">
              <w:rPr>
                <w:rFonts w:ascii="Times New Roman" w:hAnsi="Times New Roman"/>
                <w:sz w:val="24"/>
                <w:szCs w:val="24"/>
                <w:lang w:eastAsia="ru-RU"/>
              </w:rPr>
              <w:t xml:space="preserve">– выявлять закономерности и противоречия в рассматриваемых явлениях; </w:t>
            </w:r>
          </w:p>
          <w:p w:rsidR="00CA2919" w:rsidRPr="00CA2919" w:rsidRDefault="00CA2919" w:rsidP="00CA2919">
            <w:pPr>
              <w:shd w:val="clear" w:color="auto" w:fill="FFFFFF"/>
              <w:spacing w:line="23" w:lineRule="atLeast"/>
              <w:textAlignment w:val="baseline"/>
              <w:rPr>
                <w:rFonts w:ascii="Times New Roman" w:hAnsi="Times New Roman"/>
                <w:sz w:val="24"/>
                <w:szCs w:val="24"/>
                <w:lang w:eastAsia="ru-RU"/>
              </w:rPr>
            </w:pPr>
            <w:r w:rsidRPr="00CA2919">
              <w:rPr>
                <w:rFonts w:ascii="Times New Roman" w:hAnsi="Times New Roman"/>
                <w:sz w:val="24"/>
                <w:szCs w:val="24"/>
                <w:lang w:eastAsia="ru-RU"/>
              </w:rPr>
              <w:t>– вносить коррективы в деятельность, оценивать соответствие результатов целям, оценивать риски последствий деятельности;</w:t>
            </w:r>
            <w:r w:rsidRPr="00CA2919">
              <w:rPr>
                <w:rFonts w:ascii="Times New Roman" w:hAnsi="Times New Roman"/>
                <w:iCs/>
                <w:sz w:val="24"/>
                <w:szCs w:val="24"/>
                <w:lang w:eastAsia="ru-RU"/>
              </w:rPr>
              <w:t xml:space="preserve"> </w:t>
            </w:r>
          </w:p>
          <w:p w:rsidR="00CA2919" w:rsidRPr="00CA2919" w:rsidRDefault="00CA2919" w:rsidP="00CA2919">
            <w:pPr>
              <w:spacing w:line="23" w:lineRule="atLeast"/>
              <w:rPr>
                <w:rFonts w:ascii="Times New Roman" w:hAnsi="Times New Roman"/>
                <w:sz w:val="24"/>
                <w:szCs w:val="24"/>
              </w:rPr>
            </w:pPr>
            <w:r w:rsidRPr="00CA2919">
              <w:rPr>
                <w:rFonts w:ascii="Times New Roman" w:hAnsi="Times New Roman"/>
                <w:sz w:val="24"/>
                <w:szCs w:val="24"/>
              </w:rPr>
              <w:t xml:space="preserve">– </w:t>
            </w:r>
            <w:r w:rsidRPr="00CA2919">
              <w:rPr>
                <w:rFonts w:ascii="Times New Roman" w:hAnsi="Times New Roman"/>
                <w:sz w:val="24"/>
                <w:szCs w:val="24"/>
                <w:lang w:eastAsia="ru-RU"/>
              </w:rPr>
              <w:t>развивать креативное мышление при решении жизненных проблем</w:t>
            </w:r>
            <w:r w:rsidRPr="00CA2919">
              <w:rPr>
                <w:rFonts w:ascii="Times New Roman" w:hAnsi="Times New Roman"/>
                <w:iCs/>
                <w:sz w:val="24"/>
                <w:szCs w:val="24"/>
              </w:rPr>
              <w:t xml:space="preserve"> </w:t>
            </w:r>
          </w:p>
          <w:p w:rsidR="00CA2919" w:rsidRPr="00CA2919" w:rsidRDefault="00CA2919" w:rsidP="00CA2919">
            <w:pPr>
              <w:spacing w:line="23" w:lineRule="atLeast"/>
              <w:rPr>
                <w:rFonts w:ascii="Times New Roman" w:hAnsi="Times New Roman"/>
                <w:sz w:val="24"/>
                <w:szCs w:val="24"/>
                <w:shd w:val="clear" w:color="auto" w:fill="FFFFFF"/>
              </w:rPr>
            </w:pPr>
            <w:r w:rsidRPr="00CA2919">
              <w:rPr>
                <w:rFonts w:ascii="Times New Roman" w:hAnsi="Times New Roman"/>
                <w:sz w:val="24"/>
                <w:szCs w:val="24"/>
                <w:shd w:val="clear" w:color="auto" w:fill="FFFFFF"/>
              </w:rPr>
              <w:t>базовые исследовательские действия:</w:t>
            </w:r>
          </w:p>
          <w:p w:rsidR="00CA2919" w:rsidRPr="00CA2919" w:rsidRDefault="00CA2919" w:rsidP="00CA2919">
            <w:pPr>
              <w:shd w:val="clear" w:color="auto" w:fill="FFFFFF"/>
              <w:spacing w:line="23" w:lineRule="atLeast"/>
              <w:textAlignment w:val="baseline"/>
              <w:rPr>
                <w:rFonts w:ascii="Times New Roman" w:hAnsi="Times New Roman"/>
                <w:sz w:val="24"/>
                <w:szCs w:val="24"/>
                <w:lang w:eastAsia="ru-RU"/>
              </w:rPr>
            </w:pPr>
            <w:r w:rsidRPr="00CA2919">
              <w:rPr>
                <w:rFonts w:ascii="Times New Roman" w:hAnsi="Times New Roman"/>
                <w:sz w:val="24"/>
                <w:szCs w:val="24"/>
                <w:lang w:eastAsia="ru-RU"/>
              </w:rPr>
              <w:t>– владеть навыками учебно-исследовательской и проектной деятельности, навыками разрешения проблем;</w:t>
            </w:r>
            <w:r w:rsidRPr="00CA2919">
              <w:rPr>
                <w:rFonts w:ascii="Times New Roman" w:hAnsi="Times New Roman"/>
                <w:iCs/>
                <w:sz w:val="24"/>
                <w:szCs w:val="24"/>
              </w:rPr>
              <w:t xml:space="preserve"> </w:t>
            </w:r>
          </w:p>
          <w:p w:rsidR="00CA2919" w:rsidRPr="00CA2919" w:rsidRDefault="00CA2919" w:rsidP="00CA2919">
            <w:pPr>
              <w:shd w:val="clear" w:color="auto" w:fill="FFFFFF"/>
              <w:spacing w:line="23" w:lineRule="atLeast"/>
              <w:textAlignment w:val="baseline"/>
              <w:rPr>
                <w:rFonts w:ascii="Times New Roman" w:hAnsi="Times New Roman"/>
                <w:sz w:val="24"/>
                <w:szCs w:val="24"/>
                <w:lang w:eastAsia="ru-RU"/>
              </w:rPr>
            </w:pPr>
            <w:r w:rsidRPr="00CA2919">
              <w:rPr>
                <w:rFonts w:ascii="Times New Roman" w:hAnsi="Times New Roman"/>
                <w:sz w:val="24"/>
                <w:szCs w:val="24"/>
                <w:lang w:eastAsia="ru-RU"/>
              </w:rPr>
              <w:t xml:space="preserve">– выявлять причинно-следственные связи и </w:t>
            </w:r>
            <w:r w:rsidRPr="00CA2919">
              <w:rPr>
                <w:rFonts w:ascii="Times New Roman" w:hAnsi="Times New Roman"/>
                <w:sz w:val="24"/>
                <w:szCs w:val="24"/>
                <w:lang w:eastAsia="ru-RU"/>
              </w:rPr>
              <w:lastRenderedPageBreak/>
              <w:t>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CA2919">
              <w:rPr>
                <w:rFonts w:ascii="Times New Roman" w:hAnsi="Times New Roman"/>
                <w:iCs/>
                <w:sz w:val="24"/>
                <w:szCs w:val="24"/>
              </w:rPr>
              <w:t xml:space="preserve"> </w:t>
            </w:r>
          </w:p>
          <w:p w:rsidR="00CA2919" w:rsidRPr="00CA2919" w:rsidRDefault="00CA2919" w:rsidP="00CA2919">
            <w:pPr>
              <w:shd w:val="clear" w:color="auto" w:fill="FFFFFF"/>
              <w:spacing w:line="23" w:lineRule="atLeast"/>
              <w:textAlignment w:val="baseline"/>
              <w:rPr>
                <w:rFonts w:ascii="Times New Roman" w:hAnsi="Times New Roman"/>
                <w:iCs/>
                <w:sz w:val="24"/>
                <w:szCs w:val="24"/>
              </w:rPr>
            </w:pPr>
            <w:r w:rsidRPr="00CA2919">
              <w:rPr>
                <w:rFonts w:ascii="Times New Roman" w:hAnsi="Times New Roman"/>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CA2919">
              <w:rPr>
                <w:rFonts w:ascii="Times New Roman" w:hAnsi="Times New Roman"/>
                <w:iCs/>
                <w:sz w:val="24"/>
                <w:szCs w:val="24"/>
              </w:rPr>
              <w:t xml:space="preserve"> </w:t>
            </w:r>
          </w:p>
          <w:p w:rsidR="00CA2919" w:rsidRPr="00CA2919" w:rsidRDefault="00CA2919" w:rsidP="00CA2919">
            <w:pPr>
              <w:shd w:val="clear" w:color="auto" w:fill="FFFFFF"/>
              <w:spacing w:line="23" w:lineRule="atLeast"/>
              <w:textAlignment w:val="baseline"/>
              <w:rPr>
                <w:rFonts w:ascii="Times New Roman" w:hAnsi="Times New Roman"/>
                <w:sz w:val="24"/>
                <w:szCs w:val="24"/>
                <w:lang w:eastAsia="ru-RU"/>
              </w:rPr>
            </w:pPr>
            <w:r w:rsidRPr="00CA2919">
              <w:rPr>
                <w:rFonts w:ascii="Times New Roman" w:hAnsi="Times New Roman"/>
                <w:sz w:val="24"/>
                <w:szCs w:val="24"/>
                <w:lang w:eastAsia="ru-RU"/>
              </w:rPr>
              <w:t>– уметь переносить знания в познавательную и практическую области жизнедеятельности;</w:t>
            </w:r>
          </w:p>
          <w:p w:rsidR="00CA2919" w:rsidRPr="00CA2919" w:rsidRDefault="00CA2919" w:rsidP="00CA2919">
            <w:pPr>
              <w:shd w:val="clear" w:color="auto" w:fill="FFFFFF"/>
              <w:spacing w:line="23" w:lineRule="atLeast"/>
              <w:textAlignment w:val="baseline"/>
              <w:rPr>
                <w:rFonts w:ascii="Times New Roman" w:hAnsi="Times New Roman"/>
                <w:sz w:val="24"/>
                <w:szCs w:val="24"/>
                <w:lang w:eastAsia="ru-RU"/>
              </w:rPr>
            </w:pPr>
            <w:r w:rsidRPr="00CA2919">
              <w:rPr>
                <w:rFonts w:ascii="Times New Roman" w:hAnsi="Times New Roman"/>
                <w:sz w:val="24"/>
                <w:szCs w:val="24"/>
                <w:lang w:eastAsia="ru-RU"/>
              </w:rPr>
              <w:t>– уметь интегрировать знания из разных предметных областей;</w:t>
            </w:r>
            <w:r w:rsidRPr="00CA2919">
              <w:rPr>
                <w:rFonts w:ascii="Times New Roman" w:hAnsi="Times New Roman"/>
                <w:iCs/>
                <w:sz w:val="24"/>
                <w:szCs w:val="24"/>
              </w:rPr>
              <w:t xml:space="preserve"> </w:t>
            </w:r>
          </w:p>
          <w:p w:rsidR="00CA2919" w:rsidRPr="00CA2919" w:rsidRDefault="00CA2919" w:rsidP="00CA2919">
            <w:pPr>
              <w:shd w:val="clear" w:color="auto" w:fill="FFFFFF"/>
              <w:spacing w:line="23" w:lineRule="atLeast"/>
              <w:textAlignment w:val="baseline"/>
              <w:rPr>
                <w:rFonts w:ascii="Times New Roman" w:hAnsi="Times New Roman"/>
                <w:sz w:val="24"/>
                <w:szCs w:val="24"/>
                <w:lang w:eastAsia="ru-RU"/>
              </w:rPr>
            </w:pPr>
            <w:r w:rsidRPr="00CA2919">
              <w:rPr>
                <w:rFonts w:ascii="Times New Roman" w:hAnsi="Times New Roman"/>
                <w:sz w:val="24"/>
                <w:szCs w:val="24"/>
                <w:lang w:eastAsia="ru-RU"/>
              </w:rPr>
              <w:t>– выдвигать новые идеи, предлагать оригинальные подходы и решения;</w:t>
            </w:r>
            <w:r w:rsidRPr="00CA2919">
              <w:rPr>
                <w:rFonts w:ascii="Times New Roman" w:hAnsi="Times New Roman"/>
                <w:iCs/>
                <w:sz w:val="24"/>
                <w:szCs w:val="24"/>
              </w:rPr>
              <w:t xml:space="preserve"> </w:t>
            </w:r>
          </w:p>
          <w:p w:rsidR="00CA2919" w:rsidRPr="00CA2919" w:rsidRDefault="00CA2919" w:rsidP="00CA2919">
            <w:pPr>
              <w:suppressAutoHyphens/>
              <w:spacing w:line="23" w:lineRule="atLeast"/>
              <w:rPr>
                <w:rFonts w:ascii="Times New Roman" w:hAnsi="Times New Roman"/>
                <w:bCs/>
                <w:iCs/>
                <w:sz w:val="24"/>
                <w:szCs w:val="24"/>
              </w:rPr>
            </w:pPr>
            <w:r w:rsidRPr="00CA2919">
              <w:rPr>
                <w:rFonts w:ascii="Times New Roman" w:hAnsi="Times New Roman"/>
                <w:sz w:val="24"/>
                <w:szCs w:val="24"/>
              </w:rPr>
              <w:t xml:space="preserve">– способность их использования в познавательной и социальной практике </w:t>
            </w:r>
          </w:p>
        </w:tc>
        <w:tc>
          <w:tcPr>
            <w:tcW w:w="4961" w:type="dxa"/>
          </w:tcPr>
          <w:p w:rsidR="00CA2919" w:rsidRPr="00CA2919" w:rsidRDefault="00CA2919" w:rsidP="00CA2919">
            <w:pPr>
              <w:shd w:val="clear" w:color="auto" w:fill="FFFFFF"/>
              <w:spacing w:line="23" w:lineRule="atLeast"/>
              <w:rPr>
                <w:rFonts w:ascii="Times New Roman" w:eastAsiaTheme="minorHAnsi" w:hAnsi="Times New Roman"/>
                <w:iCs/>
                <w:sz w:val="24"/>
                <w:szCs w:val="24"/>
              </w:rPr>
            </w:pPr>
            <w:r w:rsidRPr="00CA2919">
              <w:rPr>
                <w:rFonts w:ascii="Times New Roman" w:hAnsi="Times New Roman"/>
                <w:sz w:val="24"/>
                <w:szCs w:val="24"/>
                <w:lang w:eastAsia="ru-RU"/>
              </w:rPr>
              <w:lastRenderedPageBreak/>
              <w:t xml:space="preserve">– </w:t>
            </w:r>
            <w:r w:rsidRPr="00CA2919">
              <w:rPr>
                <w:rFonts w:ascii="Times New Roman" w:eastAsiaTheme="minorHAnsi" w:hAnsi="Times New Roman"/>
                <w:iCs/>
                <w:sz w:val="24"/>
                <w:szCs w:val="24"/>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CA2919" w:rsidRPr="00CA2919" w:rsidRDefault="00CA2919" w:rsidP="00CA2919">
            <w:pPr>
              <w:widowControl w:val="0"/>
              <w:tabs>
                <w:tab w:val="left" w:pos="1195"/>
              </w:tabs>
              <w:autoSpaceDE w:val="0"/>
              <w:autoSpaceDN w:val="0"/>
              <w:spacing w:line="23" w:lineRule="atLeast"/>
              <w:ind w:right="179"/>
              <w:rPr>
                <w:rFonts w:ascii="Times New Roman" w:hAnsi="Times New Roman"/>
                <w:iCs/>
                <w:sz w:val="24"/>
                <w:szCs w:val="24"/>
              </w:rPr>
            </w:pPr>
            <w:r w:rsidRPr="00CA2919">
              <w:rPr>
                <w:rFonts w:ascii="Times New Roman" w:hAnsi="Times New Roman"/>
                <w:iCs/>
                <w:sz w:val="24"/>
                <w:szCs w:val="24"/>
              </w:rPr>
              <w:t>– 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CA2919" w:rsidRPr="00CA2919" w:rsidRDefault="00CA2919" w:rsidP="00CA2919">
            <w:pPr>
              <w:widowControl w:val="0"/>
              <w:tabs>
                <w:tab w:val="left" w:pos="1181"/>
              </w:tabs>
              <w:autoSpaceDE w:val="0"/>
              <w:autoSpaceDN w:val="0"/>
              <w:spacing w:line="23" w:lineRule="atLeast"/>
              <w:ind w:right="192"/>
              <w:rPr>
                <w:rFonts w:ascii="Times New Roman" w:hAnsi="Times New Roman"/>
                <w:sz w:val="24"/>
                <w:szCs w:val="24"/>
              </w:rPr>
            </w:pPr>
            <w:r w:rsidRPr="00CA2919">
              <w:rPr>
                <w:rFonts w:ascii="Times New Roman" w:hAnsi="Times New Roman"/>
                <w:iCs/>
                <w:sz w:val="24"/>
                <w:szCs w:val="24"/>
              </w:rPr>
              <w:t>– уметь анализировать, характеризовать и сравнивать исторические события, явления, процессы с древнейших времен до настоящего времени</w:t>
            </w:r>
          </w:p>
        </w:tc>
      </w:tr>
      <w:tr w:rsidR="00CA2919" w:rsidRPr="00CA2919" w:rsidTr="00CA2919">
        <w:tc>
          <w:tcPr>
            <w:tcW w:w="3539" w:type="dxa"/>
          </w:tcPr>
          <w:p w:rsidR="00CA2919" w:rsidRPr="00CA2919" w:rsidRDefault="00CA2919" w:rsidP="00CA2919">
            <w:pPr>
              <w:rPr>
                <w:rFonts w:ascii="Times New Roman" w:hAnsi="Times New Roman"/>
                <w:sz w:val="24"/>
                <w:szCs w:val="24"/>
              </w:rPr>
            </w:pPr>
            <w:r w:rsidRPr="00CA2919">
              <w:rPr>
                <w:rFonts w:ascii="Times New Roman" w:hAnsi="Times New Roman"/>
                <w:iCs/>
                <w:sz w:val="24"/>
                <w:szCs w:val="24"/>
              </w:rPr>
              <w:lastRenderedPageBreak/>
              <w:t xml:space="preserve">ОК 02. </w:t>
            </w:r>
            <w:r w:rsidRPr="00CA2919">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237" w:type="dxa"/>
          </w:tcPr>
          <w:p w:rsidR="00CA2919" w:rsidRPr="00CA2919" w:rsidRDefault="00CA2919" w:rsidP="00CA2919">
            <w:pPr>
              <w:spacing w:line="23" w:lineRule="atLeast"/>
              <w:rPr>
                <w:rFonts w:ascii="Times New Roman" w:hAnsi="Times New Roman"/>
                <w:sz w:val="24"/>
                <w:szCs w:val="24"/>
                <w:shd w:val="clear" w:color="auto" w:fill="FFFFFF"/>
              </w:rPr>
            </w:pPr>
            <w:r w:rsidRPr="00CA2919">
              <w:rPr>
                <w:rFonts w:ascii="Times New Roman" w:hAnsi="Times New Roman"/>
                <w:sz w:val="24"/>
                <w:szCs w:val="24"/>
                <w:shd w:val="clear" w:color="auto" w:fill="FFFFFF"/>
              </w:rPr>
              <w:t>В области ценности научного познания:</w:t>
            </w:r>
          </w:p>
          <w:p w:rsidR="00CA2919" w:rsidRPr="00CA2919" w:rsidRDefault="00CA2919" w:rsidP="00CA2919">
            <w:pPr>
              <w:spacing w:line="23" w:lineRule="atLeast"/>
              <w:rPr>
                <w:rFonts w:ascii="Times New Roman" w:hAnsi="Times New Roman"/>
                <w:sz w:val="24"/>
                <w:szCs w:val="24"/>
              </w:rPr>
            </w:pPr>
            <w:r w:rsidRPr="00CA2919">
              <w:rPr>
                <w:rFonts w:ascii="Times New Roman" w:hAnsi="Times New Roman"/>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CA2919">
              <w:rPr>
                <w:rFonts w:ascii="Times New Roman" w:hAnsi="Times New Roman"/>
                <w:iCs/>
                <w:sz w:val="24"/>
                <w:szCs w:val="24"/>
              </w:rPr>
              <w:t xml:space="preserve"> </w:t>
            </w:r>
          </w:p>
          <w:p w:rsidR="00CA2919" w:rsidRPr="00CA2919" w:rsidRDefault="00CA2919" w:rsidP="00CA2919">
            <w:pPr>
              <w:spacing w:line="23" w:lineRule="atLeast"/>
              <w:rPr>
                <w:rFonts w:ascii="Times New Roman" w:hAnsi="Times New Roman"/>
                <w:sz w:val="24"/>
                <w:szCs w:val="24"/>
              </w:rPr>
            </w:pPr>
            <w:r w:rsidRPr="00CA2919">
              <w:rPr>
                <w:rFonts w:ascii="Times New Roman" w:hAnsi="Times New Roman"/>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CA2919" w:rsidRPr="00CA2919" w:rsidRDefault="00CA2919" w:rsidP="00CA2919">
            <w:pPr>
              <w:spacing w:line="23" w:lineRule="atLeast"/>
              <w:rPr>
                <w:rFonts w:ascii="Times New Roman" w:hAnsi="Times New Roman"/>
                <w:iCs/>
                <w:sz w:val="24"/>
                <w:szCs w:val="24"/>
              </w:rPr>
            </w:pPr>
            <w:r w:rsidRPr="00CA2919">
              <w:rPr>
                <w:rFonts w:ascii="Times New Roman" w:hAnsi="Times New Roman"/>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CA2919" w:rsidRPr="00CA2919" w:rsidRDefault="00CA2919" w:rsidP="00CA2919">
            <w:pPr>
              <w:spacing w:line="23" w:lineRule="atLeast"/>
              <w:rPr>
                <w:rFonts w:ascii="Times New Roman" w:hAnsi="Times New Roman"/>
                <w:sz w:val="24"/>
                <w:szCs w:val="24"/>
                <w:shd w:val="clear" w:color="auto" w:fill="FFFFFF"/>
              </w:rPr>
            </w:pPr>
            <w:r w:rsidRPr="00CA2919">
              <w:rPr>
                <w:rFonts w:ascii="Times New Roman" w:hAnsi="Times New Roman"/>
                <w:sz w:val="24"/>
                <w:szCs w:val="24"/>
                <w:shd w:val="clear" w:color="auto" w:fill="FFFFFF"/>
              </w:rPr>
              <w:t>Овладение универсальными учебными познавательными действиями:</w:t>
            </w:r>
          </w:p>
          <w:p w:rsidR="00CA2919" w:rsidRPr="00CA2919" w:rsidRDefault="00CA2919" w:rsidP="00CA2919">
            <w:pPr>
              <w:shd w:val="clear" w:color="auto" w:fill="FFFFFF"/>
              <w:spacing w:line="23" w:lineRule="atLeast"/>
              <w:textAlignment w:val="baseline"/>
              <w:rPr>
                <w:rFonts w:ascii="Times New Roman" w:hAnsi="Times New Roman"/>
                <w:sz w:val="24"/>
                <w:szCs w:val="24"/>
                <w:lang w:eastAsia="ru-RU"/>
              </w:rPr>
            </w:pPr>
            <w:r w:rsidRPr="00CA2919">
              <w:rPr>
                <w:rFonts w:ascii="Times New Roman" w:hAnsi="Times New Roman"/>
                <w:sz w:val="24"/>
                <w:szCs w:val="24"/>
                <w:lang w:eastAsia="ru-RU"/>
              </w:rPr>
              <w:t>работа с информацией:</w:t>
            </w:r>
          </w:p>
          <w:p w:rsidR="00CA2919" w:rsidRPr="00CA2919" w:rsidRDefault="00CA2919" w:rsidP="00CA2919">
            <w:pPr>
              <w:spacing w:line="23" w:lineRule="atLeast"/>
              <w:rPr>
                <w:rFonts w:ascii="Times New Roman" w:hAnsi="Times New Roman"/>
                <w:sz w:val="24"/>
                <w:szCs w:val="24"/>
              </w:rPr>
            </w:pPr>
            <w:r w:rsidRPr="00CA2919">
              <w:rPr>
                <w:rFonts w:ascii="Times New Roman" w:hAnsi="Times New Roman"/>
                <w:sz w:val="24"/>
                <w:szCs w:val="24"/>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A2919" w:rsidRPr="00CA2919" w:rsidRDefault="00CA2919" w:rsidP="00CA2919">
            <w:pPr>
              <w:spacing w:line="23" w:lineRule="atLeast"/>
              <w:rPr>
                <w:rFonts w:ascii="Times New Roman" w:hAnsi="Times New Roman"/>
                <w:sz w:val="24"/>
                <w:szCs w:val="24"/>
              </w:rPr>
            </w:pPr>
            <w:r w:rsidRPr="00CA2919">
              <w:rPr>
                <w:rFonts w:ascii="Times New Roman" w:hAnsi="Times New Roman"/>
                <w:sz w:val="24"/>
                <w:szCs w:val="24"/>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A2919" w:rsidRPr="00CA2919" w:rsidRDefault="00CA2919" w:rsidP="00CA2919">
            <w:pPr>
              <w:spacing w:line="23" w:lineRule="atLeast"/>
              <w:rPr>
                <w:rFonts w:ascii="Times New Roman" w:hAnsi="Times New Roman"/>
                <w:sz w:val="24"/>
                <w:szCs w:val="24"/>
              </w:rPr>
            </w:pPr>
            <w:r w:rsidRPr="00CA2919">
              <w:rPr>
                <w:rFonts w:ascii="Times New Roman" w:hAnsi="Times New Roman"/>
                <w:sz w:val="24"/>
                <w:szCs w:val="24"/>
                <w:lang w:eastAsia="ru-RU"/>
              </w:rPr>
              <w:t>– оценивать достоверность, легитимность информации, ее соответствие правовым и морально-этическим нормам;</w:t>
            </w:r>
            <w:r w:rsidRPr="00CA2919">
              <w:rPr>
                <w:rFonts w:ascii="Times New Roman" w:hAnsi="Times New Roman"/>
                <w:sz w:val="24"/>
                <w:szCs w:val="24"/>
                <w:shd w:val="clear" w:color="auto" w:fill="FFFFFF"/>
              </w:rPr>
              <w:t xml:space="preserve"> </w:t>
            </w:r>
          </w:p>
          <w:p w:rsidR="00CA2919" w:rsidRPr="00CA2919" w:rsidRDefault="00CA2919" w:rsidP="00CA2919">
            <w:pPr>
              <w:spacing w:line="23" w:lineRule="atLeast"/>
              <w:rPr>
                <w:rFonts w:ascii="Times New Roman" w:hAnsi="Times New Roman"/>
                <w:sz w:val="24"/>
                <w:szCs w:val="24"/>
              </w:rPr>
            </w:pPr>
            <w:r w:rsidRPr="00CA2919">
              <w:rPr>
                <w:rFonts w:ascii="Times New Roman" w:hAnsi="Times New Roman"/>
                <w:sz w:val="24"/>
                <w:szCs w:val="24"/>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CA2919" w:rsidRPr="00CA2919" w:rsidRDefault="00CA2919" w:rsidP="00CA2919">
            <w:pPr>
              <w:suppressAutoHyphens/>
              <w:spacing w:line="23" w:lineRule="atLeast"/>
              <w:rPr>
                <w:rFonts w:ascii="Times New Roman" w:hAnsi="Times New Roman"/>
                <w:iCs/>
                <w:sz w:val="24"/>
                <w:szCs w:val="24"/>
              </w:rPr>
            </w:pPr>
            <w:r w:rsidRPr="00CA2919">
              <w:rPr>
                <w:rFonts w:ascii="Times New Roman" w:hAnsi="Times New Roman"/>
                <w:sz w:val="24"/>
                <w:szCs w:val="24"/>
                <w:lang w:eastAsia="ru-RU"/>
              </w:rPr>
              <w:t>– владеть навыками распознавания и защиты информации, информационной безопасности личности</w:t>
            </w:r>
            <w:r w:rsidRPr="00CA2919">
              <w:rPr>
                <w:rFonts w:ascii="Times New Roman" w:hAnsi="Times New Roman"/>
                <w:iCs/>
                <w:sz w:val="24"/>
                <w:szCs w:val="24"/>
              </w:rPr>
              <w:t xml:space="preserve"> </w:t>
            </w:r>
          </w:p>
        </w:tc>
        <w:tc>
          <w:tcPr>
            <w:tcW w:w="4961" w:type="dxa"/>
          </w:tcPr>
          <w:p w:rsidR="00CA2919" w:rsidRPr="00CA2919" w:rsidRDefault="00CA2919" w:rsidP="00CA2919">
            <w:pPr>
              <w:shd w:val="clear" w:color="auto" w:fill="FFFFFF"/>
              <w:spacing w:line="23" w:lineRule="atLeast"/>
              <w:rPr>
                <w:rFonts w:ascii="Times New Roman" w:eastAsiaTheme="minorHAnsi" w:hAnsi="Times New Roman"/>
                <w:sz w:val="24"/>
                <w:szCs w:val="24"/>
              </w:rPr>
            </w:pPr>
            <w:r w:rsidRPr="00CA2919">
              <w:rPr>
                <w:rFonts w:ascii="Times New Roman" w:hAnsi="Times New Roman"/>
                <w:sz w:val="24"/>
                <w:szCs w:val="24"/>
                <w:lang w:eastAsia="ru-RU"/>
              </w:rPr>
              <w:t xml:space="preserve">– </w:t>
            </w:r>
            <w:r w:rsidRPr="00CA2919">
              <w:rPr>
                <w:rFonts w:ascii="Times New Roman" w:eastAsiaTheme="minorHAnsi" w:hAnsi="Times New Roman"/>
                <w:sz w:val="24"/>
                <w:szCs w:val="24"/>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CA2919" w:rsidRPr="00CA2919" w:rsidRDefault="00CA2919" w:rsidP="00CA2919">
            <w:pPr>
              <w:widowControl w:val="0"/>
              <w:tabs>
                <w:tab w:val="left" w:pos="1177"/>
              </w:tabs>
              <w:autoSpaceDE w:val="0"/>
              <w:autoSpaceDN w:val="0"/>
              <w:spacing w:line="23" w:lineRule="atLeast"/>
              <w:ind w:right="181"/>
              <w:rPr>
                <w:rFonts w:ascii="Times New Roman" w:hAnsi="Times New Roman"/>
                <w:sz w:val="24"/>
                <w:szCs w:val="24"/>
              </w:rPr>
            </w:pPr>
            <w:r w:rsidRPr="00CA2919">
              <w:rPr>
                <w:rFonts w:ascii="Times New Roman" w:hAnsi="Times New Roman"/>
                <w:bCs/>
                <w:iCs/>
                <w:sz w:val="24"/>
                <w:szCs w:val="24"/>
              </w:rPr>
              <w:t>–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CA2919" w:rsidRPr="00CA2919" w:rsidTr="00CA2919">
        <w:tc>
          <w:tcPr>
            <w:tcW w:w="3539" w:type="dxa"/>
          </w:tcPr>
          <w:p w:rsidR="00CA2919" w:rsidRPr="00CA2919" w:rsidRDefault="00CA2919" w:rsidP="00CA2919">
            <w:pPr>
              <w:rPr>
                <w:rFonts w:ascii="Times New Roman" w:hAnsi="Times New Roman"/>
                <w:sz w:val="24"/>
                <w:szCs w:val="24"/>
              </w:rPr>
            </w:pPr>
            <w:r w:rsidRPr="00CA2919">
              <w:rPr>
                <w:rFonts w:ascii="Times New Roman" w:hAnsi="Times New Roman"/>
                <w:iCs/>
                <w:sz w:val="24"/>
                <w:szCs w:val="24"/>
              </w:rPr>
              <w:t xml:space="preserve">ОК 04. </w:t>
            </w:r>
            <w:r w:rsidRPr="00CA2919">
              <w:rPr>
                <w:rFonts w:ascii="Times New Roman" w:hAnsi="Times New Roman"/>
                <w:sz w:val="24"/>
                <w:szCs w:val="24"/>
              </w:rPr>
              <w:t>Эффективно взаимодействовать и работать в коллективе и команде</w:t>
            </w:r>
          </w:p>
        </w:tc>
        <w:tc>
          <w:tcPr>
            <w:tcW w:w="6237" w:type="dxa"/>
          </w:tcPr>
          <w:p w:rsidR="00CA2919" w:rsidRPr="00CA2919" w:rsidRDefault="00CA2919" w:rsidP="00CA2919">
            <w:pPr>
              <w:spacing w:line="23" w:lineRule="atLeast"/>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 готовность к саморазвитию, самостоятельности и самоопределению;</w:t>
            </w:r>
          </w:p>
          <w:p w:rsidR="00CA2919" w:rsidRPr="00CA2919" w:rsidRDefault="00CA2919" w:rsidP="00CA2919">
            <w:pPr>
              <w:shd w:val="clear" w:color="auto" w:fill="FFFFFF"/>
              <w:spacing w:line="23" w:lineRule="atLeast"/>
              <w:textAlignment w:val="baseline"/>
              <w:rPr>
                <w:rFonts w:ascii="Times New Roman" w:hAnsi="Times New Roman"/>
                <w:color w:val="000000"/>
                <w:sz w:val="24"/>
                <w:szCs w:val="24"/>
                <w:lang w:eastAsia="ru-RU"/>
              </w:rPr>
            </w:pPr>
            <w:r w:rsidRPr="00CA2919">
              <w:rPr>
                <w:rFonts w:ascii="Times New Roman" w:hAnsi="Times New Roman"/>
                <w:color w:val="000000"/>
                <w:sz w:val="24"/>
                <w:szCs w:val="24"/>
                <w:lang w:eastAsia="ru-RU"/>
              </w:rPr>
              <w:t>-овладение навыками учебно-исследовательской, проектной и социальной деятельности;</w:t>
            </w:r>
          </w:p>
          <w:p w:rsidR="00CA2919" w:rsidRPr="00CA2919" w:rsidRDefault="00CA2919" w:rsidP="00CA2919">
            <w:pPr>
              <w:shd w:val="clear" w:color="auto" w:fill="FFFFFF"/>
              <w:spacing w:line="23" w:lineRule="atLeast"/>
              <w:textAlignment w:val="baseline"/>
              <w:rPr>
                <w:rFonts w:ascii="Times New Roman" w:hAnsi="Times New Roman"/>
                <w:color w:val="000000"/>
                <w:sz w:val="24"/>
                <w:szCs w:val="24"/>
                <w:lang w:eastAsia="ru-RU"/>
              </w:rPr>
            </w:pPr>
            <w:r w:rsidRPr="00CA2919">
              <w:rPr>
                <w:rFonts w:ascii="Times New Roman" w:hAnsi="Times New Roman"/>
                <w:color w:val="000000"/>
                <w:sz w:val="24"/>
                <w:szCs w:val="24"/>
                <w:lang w:eastAsia="ru-RU"/>
              </w:rPr>
              <w:t>Овладение универсальными коммуникативными действиями:</w:t>
            </w:r>
          </w:p>
          <w:p w:rsidR="00CA2919" w:rsidRPr="00CA2919" w:rsidRDefault="00CA2919" w:rsidP="00CA2919">
            <w:pPr>
              <w:shd w:val="clear" w:color="auto" w:fill="FFFFFF"/>
              <w:spacing w:line="23" w:lineRule="atLeast"/>
              <w:textAlignment w:val="baseline"/>
              <w:rPr>
                <w:rFonts w:ascii="Times New Roman" w:hAnsi="Times New Roman"/>
                <w:color w:val="000000"/>
                <w:sz w:val="24"/>
                <w:szCs w:val="24"/>
                <w:lang w:eastAsia="ru-RU"/>
              </w:rPr>
            </w:pPr>
            <w:r w:rsidRPr="00CA2919">
              <w:rPr>
                <w:rFonts w:ascii="Times New Roman" w:hAnsi="Times New Roman"/>
                <w:color w:val="000000"/>
                <w:sz w:val="24"/>
                <w:szCs w:val="24"/>
                <w:lang w:eastAsia="ru-RU"/>
              </w:rPr>
              <w:t>совместная деятельность:</w:t>
            </w:r>
          </w:p>
          <w:p w:rsidR="00CA2919" w:rsidRPr="00CA2919" w:rsidRDefault="00CA2919" w:rsidP="00CA2919">
            <w:pPr>
              <w:shd w:val="clear" w:color="auto" w:fill="FFFFFF"/>
              <w:spacing w:line="23" w:lineRule="atLeast"/>
              <w:textAlignment w:val="baseline"/>
              <w:rPr>
                <w:rFonts w:ascii="Times New Roman" w:hAnsi="Times New Roman"/>
                <w:color w:val="000000"/>
                <w:sz w:val="24"/>
                <w:szCs w:val="24"/>
                <w:lang w:eastAsia="ru-RU"/>
              </w:rPr>
            </w:pPr>
            <w:r w:rsidRPr="00CA2919">
              <w:rPr>
                <w:rFonts w:ascii="Times New Roman" w:hAnsi="Times New Roman"/>
                <w:color w:val="000000"/>
                <w:sz w:val="24"/>
                <w:szCs w:val="24"/>
                <w:lang w:eastAsia="ru-RU"/>
              </w:rPr>
              <w:t>– понимать и использовать преимущества командной и индивидуальной работы;</w:t>
            </w:r>
          </w:p>
          <w:p w:rsidR="00CA2919" w:rsidRPr="00CA2919" w:rsidRDefault="00CA2919" w:rsidP="00CA2919">
            <w:pPr>
              <w:shd w:val="clear" w:color="auto" w:fill="FFFFFF"/>
              <w:spacing w:line="23" w:lineRule="atLeast"/>
              <w:textAlignment w:val="baseline"/>
              <w:rPr>
                <w:rFonts w:ascii="Times New Roman" w:hAnsi="Times New Roman"/>
                <w:color w:val="000000"/>
                <w:sz w:val="24"/>
                <w:szCs w:val="24"/>
                <w:lang w:eastAsia="ru-RU"/>
              </w:rPr>
            </w:pPr>
            <w:r w:rsidRPr="00CA2919">
              <w:rPr>
                <w:rFonts w:ascii="Times New Roman" w:hAnsi="Times New Roman"/>
                <w:color w:val="000000"/>
                <w:sz w:val="24"/>
                <w:szCs w:val="24"/>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CA2919" w:rsidRPr="00CA2919" w:rsidRDefault="00CA2919" w:rsidP="00CA2919">
            <w:pPr>
              <w:shd w:val="clear" w:color="auto" w:fill="FFFFFF"/>
              <w:spacing w:line="23" w:lineRule="atLeast"/>
              <w:textAlignment w:val="baseline"/>
              <w:rPr>
                <w:rFonts w:ascii="Times New Roman" w:hAnsi="Times New Roman"/>
                <w:color w:val="000000"/>
                <w:sz w:val="24"/>
                <w:szCs w:val="24"/>
                <w:lang w:eastAsia="ru-RU"/>
              </w:rPr>
            </w:pPr>
            <w:r w:rsidRPr="00CA2919">
              <w:rPr>
                <w:rFonts w:ascii="Times New Roman" w:hAnsi="Times New Roman"/>
                <w:color w:val="000000"/>
                <w:sz w:val="24"/>
                <w:szCs w:val="24"/>
                <w:lang w:eastAsia="ru-RU"/>
              </w:rPr>
              <w:t>– координировать и выполнять работу в условиях реального, виртуального и комбинированного взаимодействия;</w:t>
            </w:r>
          </w:p>
          <w:p w:rsidR="00CA2919" w:rsidRPr="00CA2919" w:rsidRDefault="00CA2919" w:rsidP="00CA2919">
            <w:pPr>
              <w:spacing w:line="23" w:lineRule="atLeast"/>
              <w:rPr>
                <w:rFonts w:ascii="Times New Roman" w:hAnsi="Times New Roman"/>
                <w:color w:val="000000"/>
                <w:sz w:val="24"/>
                <w:szCs w:val="24"/>
                <w:lang w:eastAsia="ru-RU"/>
              </w:rPr>
            </w:pPr>
            <w:r w:rsidRPr="00CA2919">
              <w:rPr>
                <w:rFonts w:ascii="Times New Roman" w:hAnsi="Times New Roman"/>
                <w:color w:val="000000"/>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rsidR="00CA2919" w:rsidRPr="00CA2919" w:rsidRDefault="00CA2919" w:rsidP="00CA2919">
            <w:pPr>
              <w:shd w:val="clear" w:color="auto" w:fill="FFFFFF"/>
              <w:spacing w:line="23" w:lineRule="atLeast"/>
              <w:textAlignment w:val="baseline"/>
              <w:rPr>
                <w:rFonts w:ascii="Times New Roman" w:hAnsi="Times New Roman"/>
                <w:color w:val="000000"/>
                <w:sz w:val="24"/>
                <w:szCs w:val="24"/>
                <w:lang w:eastAsia="ru-RU"/>
              </w:rPr>
            </w:pPr>
            <w:r w:rsidRPr="00CA2919">
              <w:rPr>
                <w:rFonts w:ascii="Times New Roman" w:hAnsi="Times New Roman"/>
                <w:color w:val="000000"/>
                <w:sz w:val="24"/>
                <w:szCs w:val="24"/>
                <w:lang w:eastAsia="ru-RU"/>
              </w:rPr>
              <w:t>Овладение универсальными регулятивными действиями:</w:t>
            </w:r>
          </w:p>
          <w:p w:rsidR="00CA2919" w:rsidRPr="00CA2919" w:rsidRDefault="00CA2919" w:rsidP="00CA2919">
            <w:pPr>
              <w:shd w:val="clear" w:color="auto" w:fill="FFFFFF"/>
              <w:spacing w:line="23" w:lineRule="atLeast"/>
              <w:textAlignment w:val="baseline"/>
              <w:rPr>
                <w:rFonts w:ascii="Times New Roman" w:hAnsi="Times New Roman"/>
                <w:color w:val="000000"/>
                <w:sz w:val="24"/>
                <w:szCs w:val="24"/>
                <w:lang w:eastAsia="ru-RU"/>
              </w:rPr>
            </w:pPr>
            <w:r w:rsidRPr="00CA2919">
              <w:rPr>
                <w:rFonts w:ascii="Times New Roman" w:hAnsi="Times New Roman"/>
                <w:color w:val="000000"/>
                <w:sz w:val="24"/>
                <w:szCs w:val="24"/>
                <w:lang w:eastAsia="ru-RU"/>
              </w:rPr>
              <w:t>принятие себя и других людей:</w:t>
            </w:r>
          </w:p>
          <w:p w:rsidR="00CA2919" w:rsidRPr="00CA2919" w:rsidRDefault="00CA2919" w:rsidP="00CA2919">
            <w:pPr>
              <w:shd w:val="clear" w:color="auto" w:fill="FFFFFF"/>
              <w:spacing w:line="23" w:lineRule="atLeast"/>
              <w:textAlignment w:val="baseline"/>
              <w:rPr>
                <w:rFonts w:ascii="Times New Roman" w:hAnsi="Times New Roman"/>
                <w:color w:val="000000"/>
                <w:sz w:val="24"/>
                <w:szCs w:val="24"/>
                <w:lang w:eastAsia="ru-RU"/>
              </w:rPr>
            </w:pPr>
            <w:r w:rsidRPr="00CA2919">
              <w:rPr>
                <w:rFonts w:ascii="Times New Roman" w:hAnsi="Times New Roman"/>
                <w:color w:val="000000"/>
                <w:sz w:val="24"/>
                <w:szCs w:val="24"/>
                <w:lang w:eastAsia="ru-RU"/>
              </w:rPr>
              <w:t>– принимать мотивы и аргументы других людей при анализе результатов деятельности;</w:t>
            </w:r>
          </w:p>
          <w:p w:rsidR="00CA2919" w:rsidRPr="00CA2919" w:rsidRDefault="00CA2919" w:rsidP="00CA2919">
            <w:pPr>
              <w:shd w:val="clear" w:color="auto" w:fill="FFFFFF"/>
              <w:spacing w:line="23" w:lineRule="atLeast"/>
              <w:textAlignment w:val="baseline"/>
              <w:rPr>
                <w:rFonts w:ascii="Times New Roman" w:hAnsi="Times New Roman"/>
                <w:color w:val="000000"/>
                <w:sz w:val="24"/>
                <w:szCs w:val="24"/>
                <w:lang w:eastAsia="ru-RU"/>
              </w:rPr>
            </w:pPr>
            <w:r w:rsidRPr="00CA2919">
              <w:rPr>
                <w:rFonts w:ascii="Times New Roman" w:hAnsi="Times New Roman"/>
                <w:color w:val="000000"/>
                <w:sz w:val="24"/>
                <w:szCs w:val="24"/>
                <w:lang w:eastAsia="ru-RU"/>
              </w:rPr>
              <w:t>– признавать свое право и право других людей на ошибки;</w:t>
            </w:r>
          </w:p>
          <w:p w:rsidR="00CA2919" w:rsidRPr="00CA2919" w:rsidRDefault="00CA2919" w:rsidP="00CA2919">
            <w:pPr>
              <w:shd w:val="clear" w:color="auto" w:fill="FFFFFF"/>
              <w:spacing w:line="23" w:lineRule="atLeast"/>
              <w:rPr>
                <w:rFonts w:ascii="Times New Roman" w:eastAsiaTheme="minorHAnsi" w:hAnsi="Times New Roman"/>
                <w:bCs/>
                <w:iCs/>
                <w:sz w:val="24"/>
                <w:szCs w:val="24"/>
              </w:rPr>
            </w:pPr>
            <w:r w:rsidRPr="00CA2919">
              <w:rPr>
                <w:rFonts w:ascii="Times New Roman" w:hAnsi="Times New Roman"/>
                <w:color w:val="000000"/>
                <w:sz w:val="24"/>
                <w:szCs w:val="24"/>
                <w:lang w:eastAsia="ru-RU"/>
              </w:rPr>
              <w:t>– развивать способность понимать мир с позиции другого человека</w:t>
            </w:r>
          </w:p>
        </w:tc>
        <w:tc>
          <w:tcPr>
            <w:tcW w:w="4961" w:type="dxa"/>
          </w:tcPr>
          <w:p w:rsidR="00CA2919" w:rsidRPr="00CA2919" w:rsidRDefault="00CA2919" w:rsidP="00CA2919">
            <w:pPr>
              <w:shd w:val="clear" w:color="auto" w:fill="FFFFFF"/>
              <w:spacing w:line="23" w:lineRule="atLeast"/>
              <w:rPr>
                <w:rFonts w:ascii="Times New Roman" w:eastAsiaTheme="minorHAnsi" w:hAnsi="Times New Roman"/>
                <w:sz w:val="24"/>
                <w:szCs w:val="24"/>
              </w:rPr>
            </w:pPr>
            <w:r w:rsidRPr="00CA2919">
              <w:rPr>
                <w:rFonts w:ascii="Times New Roman" w:hAnsi="Times New Roman"/>
                <w:sz w:val="24"/>
                <w:szCs w:val="24"/>
                <w:lang w:eastAsia="ru-RU"/>
              </w:rPr>
              <w:t xml:space="preserve">– </w:t>
            </w:r>
            <w:r w:rsidRPr="00CA2919">
              <w:rPr>
                <w:rFonts w:ascii="Times New Roman" w:eastAsiaTheme="minorHAnsi" w:hAnsi="Times New Roman"/>
                <w:sz w:val="24"/>
                <w:szCs w:val="24"/>
              </w:rPr>
              <w:t>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w:t>
            </w:r>
          </w:p>
          <w:p w:rsidR="00CA2919" w:rsidRPr="00CA2919" w:rsidRDefault="00CA2919" w:rsidP="00CA2919">
            <w:pPr>
              <w:suppressAutoHyphens/>
              <w:spacing w:line="23" w:lineRule="atLeast"/>
              <w:rPr>
                <w:rFonts w:ascii="Times New Roman" w:hAnsi="Times New Roman"/>
                <w:b/>
                <w:bCs/>
                <w:iCs/>
                <w:spacing w:val="-4"/>
                <w:sz w:val="24"/>
                <w:szCs w:val="24"/>
              </w:rPr>
            </w:pPr>
            <w:r w:rsidRPr="00CA2919">
              <w:rPr>
                <w:rFonts w:ascii="Times New Roman" w:hAnsi="Times New Roman"/>
                <w:bCs/>
                <w:iCs/>
                <w:sz w:val="24"/>
                <w:szCs w:val="24"/>
              </w:rPr>
              <w:t xml:space="preserve">– </w:t>
            </w:r>
            <w:r w:rsidRPr="00CA2919">
              <w:rPr>
                <w:rFonts w:ascii="Times New Roman" w:hAnsi="Times New Roman"/>
                <w:sz w:val="24"/>
                <w:szCs w:val="24"/>
              </w:rPr>
              <w:t>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CA2919" w:rsidRPr="00CA2919" w:rsidTr="00CA2919">
        <w:tc>
          <w:tcPr>
            <w:tcW w:w="3539" w:type="dxa"/>
          </w:tcPr>
          <w:p w:rsidR="00CA2919" w:rsidRPr="00CA2919" w:rsidRDefault="00CA2919" w:rsidP="00CA2919">
            <w:pPr>
              <w:rPr>
                <w:rFonts w:ascii="Times New Roman" w:hAnsi="Times New Roman"/>
                <w:sz w:val="24"/>
                <w:szCs w:val="24"/>
              </w:rPr>
            </w:pPr>
            <w:r w:rsidRPr="00CA2919">
              <w:rPr>
                <w:rFonts w:ascii="Times New Roman" w:hAnsi="Times New Roman"/>
                <w:iCs/>
                <w:sz w:val="24"/>
                <w:szCs w:val="24"/>
              </w:rPr>
              <w:t xml:space="preserve">ОК 05. </w:t>
            </w:r>
            <w:r w:rsidRPr="00CA2919">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237" w:type="dxa"/>
          </w:tcPr>
          <w:p w:rsidR="00CA2919" w:rsidRPr="00CA2919" w:rsidRDefault="00CA2919" w:rsidP="00CA2919">
            <w:pPr>
              <w:spacing w:line="23" w:lineRule="atLeast"/>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В области эстетического воспитания:</w:t>
            </w:r>
          </w:p>
          <w:p w:rsidR="00CA2919" w:rsidRPr="00CA2919" w:rsidRDefault="00CA2919" w:rsidP="00CA2919">
            <w:pPr>
              <w:spacing w:line="23" w:lineRule="atLeast"/>
              <w:rPr>
                <w:rFonts w:ascii="Times New Roman" w:hAnsi="Times New Roman"/>
                <w:sz w:val="24"/>
                <w:szCs w:val="24"/>
              </w:rPr>
            </w:pPr>
            <w:r w:rsidRPr="00CA2919">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CA2919" w:rsidRPr="00CA2919" w:rsidRDefault="00CA2919" w:rsidP="00CA2919">
            <w:pPr>
              <w:spacing w:line="23" w:lineRule="atLeast"/>
              <w:rPr>
                <w:rFonts w:ascii="Times New Roman" w:hAnsi="Times New Roman"/>
                <w:sz w:val="24"/>
                <w:szCs w:val="24"/>
              </w:rPr>
            </w:pPr>
            <w:r w:rsidRPr="00CA2919">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A2919" w:rsidRPr="00CA2919" w:rsidRDefault="00CA2919" w:rsidP="00CA2919">
            <w:pPr>
              <w:spacing w:line="23" w:lineRule="atLeast"/>
              <w:rPr>
                <w:rFonts w:ascii="Times New Roman" w:hAnsi="Times New Roman"/>
                <w:sz w:val="24"/>
                <w:szCs w:val="24"/>
              </w:rPr>
            </w:pPr>
            <w:r w:rsidRPr="00CA2919">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CA2919" w:rsidRPr="00CA2919" w:rsidRDefault="00CA2919" w:rsidP="00CA2919">
            <w:pPr>
              <w:spacing w:line="23" w:lineRule="atLeast"/>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rsidR="00CA2919" w:rsidRPr="00CA2919" w:rsidRDefault="00CA2919" w:rsidP="00CA2919">
            <w:pPr>
              <w:shd w:val="clear" w:color="auto" w:fill="FFFFFF"/>
              <w:spacing w:line="23" w:lineRule="atLeast"/>
              <w:textAlignment w:val="baseline"/>
              <w:rPr>
                <w:rFonts w:ascii="Times New Roman" w:hAnsi="Times New Roman"/>
                <w:color w:val="000000"/>
                <w:sz w:val="24"/>
                <w:szCs w:val="24"/>
                <w:u w:val="single"/>
                <w:lang w:eastAsia="ru-RU"/>
              </w:rPr>
            </w:pPr>
            <w:r w:rsidRPr="00CA2919">
              <w:rPr>
                <w:rFonts w:ascii="Times New Roman" w:hAnsi="Times New Roman"/>
                <w:color w:val="000000"/>
                <w:sz w:val="24"/>
                <w:szCs w:val="24"/>
                <w:lang w:eastAsia="ru-RU"/>
              </w:rPr>
              <w:t>Овладение универсальными коммуникативными действиями:</w:t>
            </w:r>
          </w:p>
          <w:p w:rsidR="00CA2919" w:rsidRPr="00CA2919" w:rsidRDefault="00CA2919" w:rsidP="00CA2919">
            <w:pPr>
              <w:shd w:val="clear" w:color="auto" w:fill="FFFFFF"/>
              <w:spacing w:line="23" w:lineRule="atLeast"/>
              <w:textAlignment w:val="baseline"/>
              <w:rPr>
                <w:rFonts w:ascii="Times New Roman" w:hAnsi="Times New Roman"/>
                <w:color w:val="000000"/>
                <w:sz w:val="24"/>
                <w:szCs w:val="24"/>
                <w:lang w:eastAsia="ru-RU"/>
              </w:rPr>
            </w:pPr>
            <w:r w:rsidRPr="00CA2919">
              <w:rPr>
                <w:rFonts w:ascii="Times New Roman" w:hAnsi="Times New Roman"/>
                <w:color w:val="000000"/>
                <w:sz w:val="24"/>
                <w:szCs w:val="24"/>
                <w:lang w:eastAsia="ru-RU"/>
              </w:rPr>
              <w:t>общение:</w:t>
            </w:r>
          </w:p>
          <w:p w:rsidR="00CA2919" w:rsidRPr="00CA2919" w:rsidRDefault="00CA2919" w:rsidP="00CA2919">
            <w:pPr>
              <w:shd w:val="clear" w:color="auto" w:fill="FFFFFF"/>
              <w:spacing w:line="23" w:lineRule="atLeast"/>
              <w:textAlignment w:val="baseline"/>
              <w:rPr>
                <w:rFonts w:ascii="Times New Roman" w:hAnsi="Times New Roman"/>
                <w:color w:val="000000"/>
                <w:sz w:val="24"/>
                <w:szCs w:val="24"/>
                <w:lang w:eastAsia="ru-RU"/>
              </w:rPr>
            </w:pPr>
            <w:r w:rsidRPr="00CA2919">
              <w:rPr>
                <w:rFonts w:ascii="Times New Roman" w:hAnsi="Times New Roman"/>
                <w:color w:val="000000"/>
                <w:sz w:val="24"/>
                <w:szCs w:val="24"/>
                <w:lang w:eastAsia="ru-RU"/>
              </w:rPr>
              <w:t>– осуществлять коммуникации во всех сферах жизни;</w:t>
            </w:r>
          </w:p>
          <w:p w:rsidR="00CA2919" w:rsidRPr="00CA2919" w:rsidRDefault="00CA2919" w:rsidP="00CA2919">
            <w:pPr>
              <w:shd w:val="clear" w:color="auto" w:fill="FFFFFF"/>
              <w:spacing w:line="23" w:lineRule="atLeast"/>
              <w:textAlignment w:val="baseline"/>
              <w:rPr>
                <w:rFonts w:ascii="Times New Roman" w:hAnsi="Times New Roman"/>
                <w:color w:val="000000"/>
                <w:sz w:val="24"/>
                <w:szCs w:val="24"/>
                <w:lang w:eastAsia="ru-RU"/>
              </w:rPr>
            </w:pPr>
            <w:r w:rsidRPr="00CA2919">
              <w:rPr>
                <w:rFonts w:ascii="Times New Roman" w:hAnsi="Times New Roman"/>
                <w:color w:val="000000"/>
                <w:sz w:val="24"/>
                <w:szCs w:val="24"/>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A2919" w:rsidRPr="00CA2919" w:rsidRDefault="00CA2919" w:rsidP="00CA2919">
            <w:pPr>
              <w:shd w:val="clear" w:color="auto" w:fill="FFFFFF"/>
              <w:spacing w:line="23" w:lineRule="atLeast"/>
              <w:rPr>
                <w:rFonts w:ascii="Times New Roman" w:eastAsiaTheme="minorHAnsi" w:hAnsi="Times New Roman"/>
                <w:bCs/>
                <w:iCs/>
                <w:sz w:val="24"/>
                <w:szCs w:val="24"/>
              </w:rPr>
            </w:pPr>
            <w:r w:rsidRPr="00CA2919">
              <w:rPr>
                <w:rFonts w:ascii="Times New Roman" w:hAnsi="Times New Roman"/>
                <w:color w:val="000000"/>
                <w:sz w:val="24"/>
                <w:szCs w:val="24"/>
                <w:lang w:eastAsia="ru-RU"/>
              </w:rPr>
              <w:t>– развернуто и логично излагать свою точку зрения с использованием языковых средств</w:t>
            </w:r>
          </w:p>
        </w:tc>
        <w:tc>
          <w:tcPr>
            <w:tcW w:w="4961" w:type="dxa"/>
          </w:tcPr>
          <w:p w:rsidR="00CA2919" w:rsidRPr="00CA2919" w:rsidRDefault="00CA2919" w:rsidP="00CA2919">
            <w:pPr>
              <w:shd w:val="clear" w:color="auto" w:fill="FFFFFF"/>
              <w:spacing w:line="23" w:lineRule="atLeast"/>
              <w:rPr>
                <w:rFonts w:ascii="Times New Roman" w:eastAsiaTheme="minorHAnsi" w:hAnsi="Times New Roman"/>
                <w:bCs/>
                <w:iCs/>
                <w:sz w:val="24"/>
                <w:szCs w:val="24"/>
              </w:rPr>
            </w:pPr>
            <w:r w:rsidRPr="00CA2919">
              <w:rPr>
                <w:rFonts w:ascii="Times New Roman" w:eastAsiaTheme="minorHAnsi" w:hAnsi="Times New Roman"/>
                <w:bCs/>
                <w:iCs/>
                <w:sz w:val="24"/>
                <w:szCs w:val="24"/>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CA2919" w:rsidRPr="00CA2919" w:rsidRDefault="00CA2919" w:rsidP="00CA2919">
            <w:pPr>
              <w:widowControl w:val="0"/>
              <w:tabs>
                <w:tab w:val="left" w:pos="1157"/>
              </w:tabs>
              <w:autoSpaceDE w:val="0"/>
              <w:autoSpaceDN w:val="0"/>
              <w:spacing w:line="23" w:lineRule="atLeast"/>
              <w:ind w:right="200"/>
              <w:rPr>
                <w:rFonts w:ascii="Times New Roman" w:hAnsi="Times New Roman"/>
                <w:bCs/>
                <w:iCs/>
                <w:sz w:val="24"/>
                <w:szCs w:val="24"/>
              </w:rPr>
            </w:pPr>
            <w:r w:rsidRPr="00CA2919">
              <w:rPr>
                <w:rFonts w:ascii="Times New Roman" w:hAnsi="Times New Roman"/>
                <w:bCs/>
                <w:iCs/>
                <w:sz w:val="24"/>
                <w:szCs w:val="24"/>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CA2919" w:rsidRPr="00CA2919" w:rsidTr="00CA2919">
        <w:tc>
          <w:tcPr>
            <w:tcW w:w="3539" w:type="dxa"/>
          </w:tcPr>
          <w:p w:rsidR="00CA2919" w:rsidRPr="00CA2919" w:rsidRDefault="00CA2919" w:rsidP="00CA2919">
            <w:pPr>
              <w:rPr>
                <w:rFonts w:ascii="Times New Roman" w:hAnsi="Times New Roman"/>
                <w:sz w:val="24"/>
                <w:szCs w:val="24"/>
              </w:rPr>
            </w:pPr>
            <w:r w:rsidRPr="00CA2919">
              <w:rPr>
                <w:rFonts w:ascii="Times New Roman" w:hAnsi="Times New Roman"/>
                <w:iCs/>
                <w:sz w:val="24"/>
                <w:szCs w:val="24"/>
              </w:rPr>
              <w:t xml:space="preserve">ОК 06. </w:t>
            </w:r>
            <w:r w:rsidRPr="00CA2919">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237" w:type="dxa"/>
          </w:tcPr>
          <w:p w:rsidR="00CA2919" w:rsidRPr="00CA2919" w:rsidRDefault="00CA2919" w:rsidP="00CA2919">
            <w:pPr>
              <w:spacing w:line="23" w:lineRule="atLeast"/>
              <w:rPr>
                <w:rFonts w:ascii="Times New Roman" w:hAnsi="Times New Roman"/>
                <w:iCs/>
                <w:sz w:val="24"/>
                <w:szCs w:val="24"/>
              </w:rPr>
            </w:pPr>
            <w:r w:rsidRPr="00CA2919">
              <w:rPr>
                <w:rFonts w:ascii="Times New Roman" w:hAnsi="Times New Roman"/>
                <w:color w:val="000000"/>
                <w:sz w:val="24"/>
                <w:szCs w:val="24"/>
                <w:shd w:val="clear" w:color="auto" w:fill="FFFFFF"/>
              </w:rPr>
              <w:t>– осознание обучающимися российской гражданской идентичности;</w:t>
            </w:r>
          </w:p>
          <w:p w:rsidR="00CA2919" w:rsidRPr="00CA2919" w:rsidRDefault="00CA2919" w:rsidP="00CA2919">
            <w:pPr>
              <w:spacing w:line="23" w:lineRule="atLeast"/>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CA2919" w:rsidRPr="00CA2919" w:rsidRDefault="00CA2919" w:rsidP="00CA2919">
            <w:pPr>
              <w:spacing w:line="23" w:lineRule="atLeast"/>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В части гражданского воспитания:</w:t>
            </w:r>
          </w:p>
          <w:p w:rsidR="00CA2919" w:rsidRPr="00CA2919" w:rsidRDefault="00CA2919" w:rsidP="00CA2919">
            <w:pPr>
              <w:spacing w:line="23" w:lineRule="atLeast"/>
              <w:rPr>
                <w:rFonts w:ascii="Times New Roman" w:hAnsi="Times New Roman"/>
                <w:sz w:val="24"/>
                <w:szCs w:val="24"/>
              </w:rPr>
            </w:pPr>
            <w:r w:rsidRPr="00CA2919">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rsidR="00CA2919" w:rsidRPr="00CA2919" w:rsidRDefault="00CA2919" w:rsidP="00CA2919">
            <w:pPr>
              <w:spacing w:line="23" w:lineRule="atLeast"/>
              <w:rPr>
                <w:rFonts w:ascii="Times New Roman" w:hAnsi="Times New Roman"/>
                <w:sz w:val="24"/>
                <w:szCs w:val="24"/>
              </w:rPr>
            </w:pPr>
            <w:r w:rsidRPr="00CA2919">
              <w:rPr>
                <w:rFonts w:ascii="Times New Roman" w:hAnsi="Times New Roman"/>
                <w:color w:val="000000"/>
                <w:sz w:val="24"/>
                <w:szCs w:val="24"/>
                <w:shd w:val="clear" w:color="auto" w:fill="FFFFFF"/>
              </w:rPr>
              <w:t>-принятие традиционных национальных, общечеловеческих гуманистических и демократических ценностей;</w:t>
            </w:r>
          </w:p>
          <w:p w:rsidR="00CA2919" w:rsidRPr="00CA2919" w:rsidRDefault="00CA2919" w:rsidP="00CA2919">
            <w:pPr>
              <w:spacing w:line="23" w:lineRule="atLeast"/>
              <w:rPr>
                <w:rFonts w:ascii="Times New Roman" w:hAnsi="Times New Roman"/>
                <w:sz w:val="24"/>
                <w:szCs w:val="24"/>
              </w:rPr>
            </w:pPr>
            <w:r w:rsidRPr="00CA2919">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A2919" w:rsidRPr="00CA2919" w:rsidRDefault="00CA2919" w:rsidP="00CA2919">
            <w:pPr>
              <w:spacing w:line="23" w:lineRule="atLeast"/>
              <w:rPr>
                <w:rFonts w:ascii="Times New Roman" w:hAnsi="Times New Roman"/>
                <w:sz w:val="24"/>
                <w:szCs w:val="24"/>
              </w:rPr>
            </w:pPr>
            <w:r w:rsidRPr="00CA2919">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CA2919" w:rsidRPr="00CA2919" w:rsidRDefault="00CA2919" w:rsidP="00CA2919">
            <w:pPr>
              <w:tabs>
                <w:tab w:val="left" w:pos="419"/>
              </w:tabs>
              <w:spacing w:line="23" w:lineRule="atLeast"/>
              <w:rPr>
                <w:rFonts w:ascii="Times New Roman" w:hAnsi="Times New Roman"/>
                <w:sz w:val="24"/>
                <w:szCs w:val="24"/>
              </w:rPr>
            </w:pPr>
            <w:r w:rsidRPr="00CA2919">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rsidR="00CA2919" w:rsidRPr="00CA2919" w:rsidRDefault="00CA2919" w:rsidP="00CA2919">
            <w:pPr>
              <w:spacing w:line="23" w:lineRule="atLeast"/>
              <w:rPr>
                <w:rFonts w:ascii="Times New Roman" w:hAnsi="Times New Roman"/>
                <w:sz w:val="24"/>
                <w:szCs w:val="24"/>
              </w:rPr>
            </w:pPr>
            <w:r w:rsidRPr="00CA2919">
              <w:rPr>
                <w:rFonts w:ascii="Times New Roman" w:hAnsi="Times New Roman"/>
                <w:color w:val="000000"/>
                <w:sz w:val="24"/>
                <w:szCs w:val="24"/>
                <w:shd w:val="clear" w:color="auto" w:fill="FFFFFF"/>
              </w:rPr>
              <w:t>– готовность к гуманитарной и волонтерской деятельности;</w:t>
            </w:r>
            <w:r w:rsidRPr="00CA2919">
              <w:rPr>
                <w:rFonts w:ascii="Times New Roman" w:hAnsi="Times New Roman"/>
                <w:iCs/>
                <w:sz w:val="24"/>
                <w:szCs w:val="24"/>
              </w:rPr>
              <w:t xml:space="preserve"> </w:t>
            </w:r>
          </w:p>
          <w:p w:rsidR="00CA2919" w:rsidRPr="00CA2919" w:rsidRDefault="00CA2919" w:rsidP="00CA2919">
            <w:pPr>
              <w:spacing w:line="23" w:lineRule="atLeast"/>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патриотического воспитания:</w:t>
            </w:r>
          </w:p>
          <w:p w:rsidR="00CA2919" w:rsidRPr="00CA2919" w:rsidRDefault="00CA2919" w:rsidP="00CA2919">
            <w:pPr>
              <w:spacing w:line="23" w:lineRule="atLeast"/>
              <w:rPr>
                <w:rFonts w:ascii="Times New Roman" w:hAnsi="Times New Roman"/>
                <w:sz w:val="24"/>
                <w:szCs w:val="24"/>
              </w:rPr>
            </w:pPr>
            <w:r w:rsidRPr="00CA2919">
              <w:rPr>
                <w:rFonts w:ascii="Times New Roman" w:hAnsi="Times New Roman"/>
                <w:color w:val="000000"/>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A2919" w:rsidRPr="00CA2919" w:rsidRDefault="00CA2919" w:rsidP="00CA2919">
            <w:pPr>
              <w:spacing w:line="23" w:lineRule="atLeast"/>
              <w:rPr>
                <w:rFonts w:ascii="Times New Roman" w:hAnsi="Times New Roman"/>
                <w:sz w:val="24"/>
                <w:szCs w:val="24"/>
              </w:rPr>
            </w:pPr>
            <w:r w:rsidRPr="00CA2919">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CA2919" w:rsidRPr="00CA2919" w:rsidRDefault="00CA2919" w:rsidP="00CA2919">
            <w:pPr>
              <w:spacing w:line="23" w:lineRule="atLeast"/>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rsidR="00CA2919" w:rsidRPr="00CA2919" w:rsidRDefault="00CA2919" w:rsidP="00CA2919">
            <w:pPr>
              <w:spacing w:line="23" w:lineRule="atLeast"/>
              <w:rPr>
                <w:rFonts w:ascii="Times New Roman" w:hAnsi="Times New Roman"/>
                <w:color w:val="000000"/>
                <w:sz w:val="24"/>
                <w:szCs w:val="24"/>
              </w:rPr>
            </w:pPr>
            <w:r w:rsidRPr="00CA2919">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rsidR="00CA2919" w:rsidRPr="00CA2919" w:rsidRDefault="00CA2919" w:rsidP="00CA2919">
            <w:pPr>
              <w:shd w:val="clear" w:color="auto" w:fill="FFFFFF"/>
              <w:spacing w:line="23" w:lineRule="atLeast"/>
              <w:textAlignment w:val="baseline"/>
              <w:rPr>
                <w:rFonts w:ascii="Times New Roman" w:hAnsi="Times New Roman"/>
                <w:color w:val="000000"/>
                <w:sz w:val="24"/>
                <w:szCs w:val="24"/>
                <w:lang w:eastAsia="ru-RU"/>
              </w:rPr>
            </w:pPr>
            <w:r w:rsidRPr="00CA2919">
              <w:rPr>
                <w:rFonts w:ascii="Times New Roman" w:hAnsi="Times New Roman"/>
                <w:color w:val="000000"/>
                <w:sz w:val="24"/>
                <w:szCs w:val="24"/>
                <w:lang w:eastAsia="ru-RU"/>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A2919" w:rsidRPr="00CA2919" w:rsidRDefault="00CA2919" w:rsidP="00CA2919">
            <w:pPr>
              <w:shd w:val="clear" w:color="auto" w:fill="FFFFFF"/>
              <w:spacing w:line="23" w:lineRule="atLeast"/>
              <w:rPr>
                <w:rFonts w:ascii="Times New Roman" w:eastAsiaTheme="minorHAnsi" w:hAnsi="Times New Roman"/>
                <w:bCs/>
                <w:iCs/>
                <w:sz w:val="24"/>
                <w:szCs w:val="24"/>
              </w:rPr>
            </w:pPr>
            <w:r w:rsidRPr="00CA2919">
              <w:rPr>
                <w:rFonts w:ascii="Times New Roman" w:hAnsi="Times New Roman"/>
                <w:color w:val="000000"/>
                <w:sz w:val="24"/>
                <w:szCs w:val="24"/>
                <w:lang w:eastAsia="ru-RU"/>
              </w:rPr>
              <w:t>– овладение навыками учебно-исследовательской, проектной и социальной деятельности</w:t>
            </w:r>
          </w:p>
        </w:tc>
        <w:tc>
          <w:tcPr>
            <w:tcW w:w="4961" w:type="dxa"/>
          </w:tcPr>
          <w:p w:rsidR="00CA2919" w:rsidRPr="00CA2919" w:rsidRDefault="00CA2919" w:rsidP="00CA2919">
            <w:pPr>
              <w:shd w:val="clear" w:color="auto" w:fill="FFFFFF"/>
              <w:spacing w:line="23" w:lineRule="atLeast"/>
              <w:rPr>
                <w:rFonts w:ascii="Times New Roman" w:eastAsiaTheme="minorHAnsi" w:hAnsi="Times New Roman"/>
                <w:sz w:val="24"/>
                <w:szCs w:val="24"/>
              </w:rPr>
            </w:pPr>
            <w:r w:rsidRPr="00CA2919">
              <w:rPr>
                <w:rFonts w:ascii="Times New Roman" w:eastAsiaTheme="minorHAnsi" w:hAnsi="Times New Roman"/>
                <w:sz w:val="24"/>
                <w:szCs w:val="24"/>
              </w:rPr>
              <w:t>–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коллективизации в СССР, решающую роль Советского Союза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CA2919" w:rsidRPr="00CA2919" w:rsidRDefault="00CA2919" w:rsidP="00CA2919">
            <w:pPr>
              <w:shd w:val="clear" w:color="auto" w:fill="FFFFFF"/>
              <w:spacing w:line="23" w:lineRule="atLeast"/>
              <w:rPr>
                <w:rFonts w:ascii="Times New Roman" w:eastAsiaTheme="minorHAnsi" w:hAnsi="Times New Roman"/>
                <w:sz w:val="24"/>
                <w:szCs w:val="24"/>
              </w:rPr>
            </w:pPr>
            <w:r w:rsidRPr="00CA2919">
              <w:rPr>
                <w:rFonts w:ascii="Times New Roman" w:eastAsiaTheme="minorHAnsi" w:hAnsi="Times New Roman"/>
                <w:sz w:val="24"/>
                <w:szCs w:val="24"/>
              </w:rPr>
              <w:t>–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
          <w:p w:rsidR="00CA2919" w:rsidRPr="00CA2919" w:rsidRDefault="00CA2919" w:rsidP="00CA2919">
            <w:pPr>
              <w:shd w:val="clear" w:color="auto" w:fill="FFFFFF"/>
              <w:spacing w:line="23" w:lineRule="atLeast"/>
              <w:rPr>
                <w:rFonts w:ascii="Times New Roman" w:eastAsiaTheme="minorHAnsi" w:hAnsi="Times New Roman"/>
                <w:sz w:val="24"/>
                <w:szCs w:val="24"/>
              </w:rPr>
            </w:pPr>
            <w:r w:rsidRPr="00CA2919">
              <w:rPr>
                <w:rFonts w:ascii="Times New Roman" w:eastAsiaTheme="minorHAnsi" w:hAnsi="Times New Roman"/>
                <w:sz w:val="24"/>
                <w:szCs w:val="24"/>
              </w:rPr>
              <w:t>-уметь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CA2919" w:rsidRPr="00CA2919" w:rsidRDefault="00CA2919" w:rsidP="00CA2919">
            <w:pPr>
              <w:shd w:val="clear" w:color="auto" w:fill="FFFFFF"/>
              <w:spacing w:line="23" w:lineRule="atLeast"/>
              <w:rPr>
                <w:rFonts w:ascii="Times New Roman" w:eastAsiaTheme="minorHAnsi" w:hAnsi="Times New Roman"/>
                <w:sz w:val="24"/>
                <w:szCs w:val="24"/>
              </w:rPr>
            </w:pPr>
            <w:r w:rsidRPr="00CA2919">
              <w:rPr>
                <w:rFonts w:ascii="Times New Roman" w:eastAsiaTheme="minorHAnsi" w:hAnsi="Times New Roman"/>
                <w:sz w:val="24"/>
                <w:szCs w:val="24"/>
              </w:rPr>
              <w:t>–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CA2919" w:rsidRPr="00CA2919" w:rsidRDefault="00CA2919" w:rsidP="00CA2919">
            <w:pPr>
              <w:shd w:val="clear" w:color="auto" w:fill="FFFFFF"/>
              <w:spacing w:line="23" w:lineRule="atLeast"/>
              <w:rPr>
                <w:rFonts w:ascii="Times New Roman" w:eastAsiaTheme="minorHAnsi" w:hAnsi="Times New Roman"/>
                <w:sz w:val="24"/>
                <w:szCs w:val="24"/>
              </w:rPr>
            </w:pPr>
            <w:r w:rsidRPr="00CA2919">
              <w:rPr>
                <w:rFonts w:ascii="Times New Roman" w:eastAsiaTheme="minorHAnsi" w:hAnsi="Times New Roman"/>
                <w:sz w:val="24"/>
                <w:szCs w:val="24"/>
              </w:rPr>
              <w:t>– 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CA2919" w:rsidRPr="00CA2919" w:rsidRDefault="00CA2919" w:rsidP="00CA2919">
            <w:pPr>
              <w:shd w:val="clear" w:color="auto" w:fill="FFFFFF"/>
              <w:spacing w:line="23" w:lineRule="atLeast"/>
              <w:rPr>
                <w:rFonts w:ascii="Times New Roman" w:eastAsiaTheme="minorHAnsi" w:hAnsi="Times New Roman"/>
                <w:sz w:val="24"/>
                <w:szCs w:val="24"/>
              </w:rPr>
            </w:pPr>
            <w:r w:rsidRPr="00CA2919">
              <w:rPr>
                <w:rFonts w:ascii="Times New Roman" w:eastAsiaTheme="minorHAnsi" w:hAnsi="Times New Roman"/>
                <w:sz w:val="24"/>
                <w:szCs w:val="24"/>
              </w:rPr>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rsidR="00CA2919" w:rsidRPr="00CA2919" w:rsidRDefault="00CA2919" w:rsidP="00CA2919">
            <w:pPr>
              <w:shd w:val="clear" w:color="auto" w:fill="FFFFFF"/>
              <w:spacing w:line="23" w:lineRule="atLeast"/>
              <w:rPr>
                <w:rFonts w:ascii="Times New Roman" w:eastAsiaTheme="minorHAnsi" w:hAnsi="Times New Roman"/>
                <w:sz w:val="24"/>
                <w:szCs w:val="24"/>
              </w:rPr>
            </w:pPr>
            <w:r w:rsidRPr="00CA2919">
              <w:rPr>
                <w:rFonts w:ascii="Times New Roman" w:eastAsiaTheme="minorHAnsi" w:hAnsi="Times New Roman"/>
                <w:sz w:val="24"/>
                <w:szCs w:val="24"/>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CA2919" w:rsidRPr="00CA2919" w:rsidRDefault="00CA2919" w:rsidP="00CA2919">
            <w:pPr>
              <w:shd w:val="clear" w:color="auto" w:fill="FFFFFF"/>
              <w:spacing w:line="23" w:lineRule="atLeast"/>
              <w:rPr>
                <w:rFonts w:ascii="Times New Roman" w:eastAsiaTheme="minorHAnsi" w:hAnsi="Times New Roman"/>
                <w:sz w:val="24"/>
                <w:szCs w:val="24"/>
              </w:rPr>
            </w:pPr>
            <w:r w:rsidRPr="00CA2919">
              <w:rPr>
                <w:rFonts w:ascii="Times New Roman" w:eastAsiaTheme="minorHAnsi" w:hAnsi="Times New Roman"/>
                <w:sz w:val="24"/>
                <w:szCs w:val="24"/>
              </w:rPr>
              <w:t>–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w:t>
            </w:r>
          </w:p>
          <w:p w:rsidR="00CA2919" w:rsidRPr="00CA2919" w:rsidRDefault="00CA2919" w:rsidP="00CA2919">
            <w:pPr>
              <w:widowControl w:val="0"/>
              <w:tabs>
                <w:tab w:val="left" w:pos="1215"/>
              </w:tabs>
              <w:autoSpaceDE w:val="0"/>
              <w:autoSpaceDN w:val="0"/>
              <w:spacing w:line="23" w:lineRule="atLeast"/>
              <w:ind w:right="154"/>
              <w:rPr>
                <w:rFonts w:ascii="Times New Roman" w:hAnsi="Times New Roman"/>
                <w:sz w:val="24"/>
                <w:szCs w:val="24"/>
              </w:rPr>
            </w:pPr>
            <w:r w:rsidRPr="00CA2919">
              <w:rPr>
                <w:rFonts w:ascii="Times New Roman" w:hAnsi="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rsidR="00CA2919" w:rsidRPr="00CA2919" w:rsidRDefault="00CA2919" w:rsidP="00CA2919">
            <w:pPr>
              <w:widowControl w:val="0"/>
              <w:tabs>
                <w:tab w:val="left" w:pos="1201"/>
              </w:tabs>
              <w:autoSpaceDE w:val="0"/>
              <w:autoSpaceDN w:val="0"/>
              <w:spacing w:line="23" w:lineRule="atLeast"/>
              <w:rPr>
                <w:rFonts w:ascii="Times New Roman" w:hAnsi="Times New Roman"/>
                <w:sz w:val="24"/>
                <w:szCs w:val="24"/>
              </w:rPr>
            </w:pPr>
            <w:r w:rsidRPr="00CA2919">
              <w:rPr>
                <w:rFonts w:ascii="Times New Roman" w:hAnsi="Times New Roman"/>
                <w:sz w:val="24"/>
                <w:szCs w:val="24"/>
              </w:rPr>
              <w:t>– уметь характеризовать вклад российской культуры в мировую культуру;</w:t>
            </w:r>
          </w:p>
          <w:p w:rsidR="00CA2919" w:rsidRPr="00CA2919" w:rsidRDefault="00CA2919" w:rsidP="00CA2919">
            <w:pPr>
              <w:widowControl w:val="0"/>
              <w:tabs>
                <w:tab w:val="left" w:pos="1197"/>
              </w:tabs>
              <w:autoSpaceDE w:val="0"/>
              <w:autoSpaceDN w:val="0"/>
              <w:spacing w:line="23" w:lineRule="atLeast"/>
              <w:ind w:right="172"/>
              <w:rPr>
                <w:rFonts w:ascii="Times New Roman" w:hAnsi="Times New Roman"/>
                <w:sz w:val="24"/>
                <w:szCs w:val="24"/>
              </w:rPr>
            </w:pPr>
            <w:r w:rsidRPr="00CA2919">
              <w:rPr>
                <w:rFonts w:ascii="Times New Roman" w:hAnsi="Times New Roman"/>
                <w:sz w:val="24"/>
                <w:szCs w:val="24"/>
              </w:rPr>
              <w:t>– иметь сформированность представлений о предмете, научных и социальных функциях исторического знания, методах изучения исторических источников</w:t>
            </w:r>
          </w:p>
        </w:tc>
      </w:tr>
    </w:tbl>
    <w:p w:rsidR="00CA2919" w:rsidRPr="00CA2919" w:rsidRDefault="00CA2919" w:rsidP="00CA2919">
      <w:pPr>
        <w:suppressAutoHyphens/>
        <w:spacing w:after="0" w:line="240" w:lineRule="auto"/>
        <w:jc w:val="both"/>
        <w:rPr>
          <w:rFonts w:ascii="Times New Roman" w:eastAsia="Times New Roman" w:hAnsi="Times New Roman" w:cs="Times New Roman"/>
          <w:sz w:val="24"/>
          <w:szCs w:val="24"/>
          <w:lang w:eastAsia="ru-RU"/>
        </w:rPr>
      </w:pPr>
    </w:p>
    <w:p w:rsidR="00CA2919" w:rsidRPr="00CA2919" w:rsidRDefault="00CA2919" w:rsidP="00CA2919">
      <w:pPr>
        <w:suppressAutoHyphens/>
        <w:spacing w:after="0" w:line="240" w:lineRule="auto"/>
        <w:jc w:val="both"/>
        <w:rPr>
          <w:rFonts w:ascii="Times New Roman" w:eastAsia="Times New Roman" w:hAnsi="Times New Roman" w:cs="Times New Roman"/>
          <w:sz w:val="24"/>
          <w:szCs w:val="24"/>
          <w:lang w:eastAsia="ru-RU"/>
        </w:rPr>
      </w:pP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4"/>
          <w:szCs w:val="24"/>
          <w:lang w:eastAsia="ru-RU"/>
        </w:rPr>
        <w:sectPr w:rsidR="00CA2919" w:rsidRPr="00CA2919" w:rsidSect="00CA2919">
          <w:pgSz w:w="16838" w:h="11906" w:orient="landscape"/>
          <w:pgMar w:top="1701" w:right="1134" w:bottom="850" w:left="993" w:header="708" w:footer="708" w:gutter="0"/>
          <w:cols w:space="720"/>
          <w:docGrid w:linePitch="299"/>
        </w:sectPr>
      </w:pP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8"/>
          <w:lang w:eastAsia="ru-RU"/>
        </w:rPr>
      </w:pP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8"/>
        </w:rPr>
      </w:pPr>
      <w:r w:rsidRPr="00CA2919">
        <w:rPr>
          <w:rFonts w:ascii="Times New Roman" w:eastAsia="Times New Roman" w:hAnsi="Times New Roman" w:cs="Times New Roman"/>
          <w:sz w:val="28"/>
          <w:szCs w:val="28"/>
          <w:lang w:eastAsia="ru-RU"/>
        </w:rPr>
        <w:t>В рамках программы общеобразовательной дисциплины обучающимися осваиваются:</w:t>
      </w:r>
    </w:p>
    <w:p w:rsidR="00CA2919" w:rsidRPr="00CA2919" w:rsidRDefault="00CA2919" w:rsidP="00CA2919">
      <w:pPr>
        <w:suppressAutoHyphens/>
        <w:spacing w:after="0" w:line="240" w:lineRule="auto"/>
        <w:jc w:val="center"/>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Планируемые личностные результаты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363"/>
      </w:tblGrid>
      <w:tr w:rsidR="00CA2919" w:rsidRPr="00CA2919" w:rsidTr="00CA2919">
        <w:trPr>
          <w:trHeight w:val="212"/>
        </w:trPr>
        <w:tc>
          <w:tcPr>
            <w:tcW w:w="1101" w:type="dxa"/>
          </w:tcPr>
          <w:p w:rsidR="00CA2919" w:rsidRPr="00CA2919" w:rsidRDefault="00CA2919" w:rsidP="00CA2919">
            <w:pPr>
              <w:suppressAutoHyphens/>
              <w:spacing w:after="0" w:line="240" w:lineRule="auto"/>
              <w:jc w:val="center"/>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ЛР 5</w:t>
            </w:r>
          </w:p>
        </w:tc>
        <w:tc>
          <w:tcPr>
            <w:tcW w:w="8363" w:type="dxa"/>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p>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 xml:space="preserve">к многонациональному народу России, к Российскому Отечеству. Проявляющий ценностное отношение к историческому </w:t>
            </w:r>
          </w:p>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r>
    </w:tbl>
    <w:p w:rsidR="00CA2919" w:rsidRPr="00CA2919" w:rsidRDefault="00CA2919" w:rsidP="00CA2919">
      <w:pPr>
        <w:spacing w:after="0" w:line="240" w:lineRule="auto"/>
        <w:rPr>
          <w:rFonts w:ascii="Times New Roman" w:eastAsia="Times New Roman" w:hAnsi="Times New Roman" w:cs="Times New Roman"/>
          <w:b/>
          <w:sz w:val="28"/>
          <w:szCs w:val="28"/>
          <w:lang w:eastAsia="ru-RU"/>
        </w:rPr>
      </w:pPr>
    </w:p>
    <w:p w:rsidR="00CA2919" w:rsidRPr="00CA2919" w:rsidRDefault="00CA2919" w:rsidP="00CA2919">
      <w:pPr>
        <w:spacing w:after="0" w:line="240" w:lineRule="auto"/>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8"/>
          <w:szCs w:val="28"/>
          <w:lang w:eastAsia="ru-RU"/>
        </w:rPr>
        <w:br w:type="page"/>
      </w:r>
    </w:p>
    <w:p w:rsidR="00CA2919" w:rsidRPr="00CA2919" w:rsidRDefault="00CA2919" w:rsidP="00CA2919">
      <w:pPr>
        <w:suppressAutoHyphens/>
        <w:spacing w:after="0" w:line="240" w:lineRule="auto"/>
        <w:jc w:val="center"/>
        <w:outlineLvl w:val="0"/>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4"/>
          <w:szCs w:val="24"/>
          <w:lang w:eastAsia="ru-RU"/>
        </w:rPr>
        <w:t>2</w:t>
      </w:r>
      <w:r w:rsidRPr="00CA2919">
        <w:rPr>
          <w:rFonts w:ascii="Times New Roman" w:eastAsia="Times New Roman" w:hAnsi="Times New Roman" w:cs="Times New Roman"/>
          <w:b/>
          <w:sz w:val="28"/>
          <w:szCs w:val="28"/>
          <w:lang w:eastAsia="ru-RU"/>
        </w:rPr>
        <w:t>. СТРУКТУРА И СОДЕРЖАНИЕ ОБЩЕОБРАЗОВАТЕЛЬНОЙ ДИСЦИПЛИНЫ</w:t>
      </w:r>
    </w:p>
    <w:p w:rsidR="00CA2919" w:rsidRPr="00CA2919" w:rsidRDefault="00CA2919" w:rsidP="00CA2919">
      <w:pPr>
        <w:suppressAutoHyphens/>
        <w:spacing w:after="240" w:line="240" w:lineRule="auto"/>
        <w:ind w:firstLine="709"/>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8"/>
          <w:szCs w:val="28"/>
          <w:lang w:eastAsia="ru-RU"/>
        </w:rPr>
        <w:t>2.1. Объем дисциплины и виды учебной работы</w:t>
      </w:r>
    </w:p>
    <w:p w:rsidR="00CA2919" w:rsidRPr="00CA2919" w:rsidRDefault="00CA2919" w:rsidP="00CA2919">
      <w:pPr>
        <w:suppressAutoHyphens/>
        <w:spacing w:after="0" w:line="240" w:lineRule="auto"/>
        <w:ind w:firstLine="709"/>
        <w:rPr>
          <w:rFonts w:ascii="Times New Roman" w:eastAsia="Times New Roman" w:hAnsi="Times New Roman" w:cs="Times New Roman"/>
          <w:sz w:val="28"/>
          <w:szCs w:val="28"/>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659"/>
      </w:tblGrid>
      <w:tr w:rsidR="00CA2919" w:rsidRPr="00CA2919" w:rsidTr="00CA2919">
        <w:trPr>
          <w:trHeight w:val="20"/>
        </w:trPr>
        <w:tc>
          <w:tcPr>
            <w:tcW w:w="3611"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8"/>
                <w:szCs w:val="28"/>
                <w:lang w:eastAsia="ru-RU"/>
              </w:rPr>
              <w:t>Вид учебной работы</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eastAsia="ru-RU"/>
              </w:rPr>
              <w:t>Объем в часах</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8"/>
                <w:szCs w:val="28"/>
                <w:lang w:eastAsia="ru-RU"/>
              </w:rPr>
              <w:t>Объем образовательной программы дисциплины</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135</w:t>
            </w:r>
          </w:p>
        </w:tc>
      </w:tr>
      <w:tr w:rsidR="00CA2919" w:rsidRPr="00CA2919" w:rsidTr="00CA2919">
        <w:trPr>
          <w:trHeight w:val="20"/>
        </w:trPr>
        <w:tc>
          <w:tcPr>
            <w:tcW w:w="3611" w:type="pct"/>
            <w:shd w:val="clear" w:color="auto" w:fill="auto"/>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в т.ч.</w:t>
            </w:r>
          </w:p>
        </w:tc>
        <w:tc>
          <w:tcPr>
            <w:tcW w:w="1389" w:type="pct"/>
            <w:shd w:val="clear" w:color="auto" w:fill="auto"/>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p>
        </w:tc>
      </w:tr>
      <w:tr w:rsidR="00CA2919" w:rsidRPr="00CA2919" w:rsidTr="00CA2919">
        <w:trPr>
          <w:trHeight w:val="20"/>
        </w:trPr>
        <w:tc>
          <w:tcPr>
            <w:tcW w:w="3611" w:type="pct"/>
            <w:shd w:val="clear" w:color="auto" w:fill="auto"/>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hAnsi="Times New Roman"/>
                <w:b/>
                <w:sz w:val="28"/>
                <w:szCs w:val="24"/>
              </w:rPr>
              <w:t>1. Основное содержание</w:t>
            </w:r>
          </w:p>
        </w:tc>
        <w:tc>
          <w:tcPr>
            <w:tcW w:w="1389" w:type="pct"/>
            <w:shd w:val="clear" w:color="auto" w:fill="auto"/>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117</w:t>
            </w:r>
          </w:p>
        </w:tc>
      </w:tr>
      <w:tr w:rsidR="00CA2919" w:rsidRPr="00CA2919" w:rsidTr="00CA2919">
        <w:trPr>
          <w:trHeight w:val="20"/>
        </w:trPr>
        <w:tc>
          <w:tcPr>
            <w:tcW w:w="5000" w:type="pct"/>
            <w:gridSpan w:val="2"/>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в т.ч.</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теоретическое обучение</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68</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практические занятия</w:t>
            </w:r>
            <w:r w:rsidRPr="00CA2919">
              <w:rPr>
                <w:rFonts w:ascii="Times New Roman" w:eastAsia="Times New Roman" w:hAnsi="Times New Roman" w:cs="Times New Roman"/>
                <w:i/>
                <w:sz w:val="28"/>
                <w:szCs w:val="28"/>
                <w:lang w:eastAsia="ru-RU"/>
              </w:rPr>
              <w:t xml:space="preserve"> </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39</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hAnsi="Times New Roman"/>
                <w:b/>
                <w:sz w:val="28"/>
                <w:szCs w:val="24"/>
              </w:rPr>
            </w:pPr>
            <w:r w:rsidRPr="00CA2919">
              <w:rPr>
                <w:rFonts w:ascii="Times New Roman" w:hAnsi="Times New Roman"/>
                <w:b/>
                <w:sz w:val="28"/>
                <w:szCs w:val="24"/>
              </w:rPr>
              <w:t>2. Профессионально ориентированное содержание (содержание прикладного модуля)</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в т.ч.</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теоретическое обучение</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практические занятия</w:t>
            </w:r>
            <w:r w:rsidRPr="00CA2919">
              <w:rPr>
                <w:rFonts w:ascii="Times New Roman" w:eastAsia="Times New Roman" w:hAnsi="Times New Roman" w:cs="Times New Roman"/>
                <w:i/>
                <w:sz w:val="28"/>
                <w:szCs w:val="28"/>
                <w:lang w:eastAsia="ru-RU"/>
              </w:rPr>
              <w:t xml:space="preserve"> </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индивидуальный проект (да/нет)</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нет</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hAnsi="Times New Roman"/>
                <w:b/>
                <w:sz w:val="28"/>
                <w:szCs w:val="24"/>
              </w:rPr>
            </w:pPr>
            <w:r w:rsidRPr="00CA2919">
              <w:rPr>
                <w:rFonts w:ascii="Times New Roman" w:hAnsi="Times New Roman"/>
                <w:b/>
                <w:sz w:val="28"/>
                <w:szCs w:val="24"/>
              </w:rPr>
              <w:t>Промежуточная аттестация (экзамен)</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18</w:t>
            </w:r>
          </w:p>
        </w:tc>
      </w:tr>
    </w:tbl>
    <w:p w:rsidR="00CA2919" w:rsidRPr="00CA2919" w:rsidRDefault="00CA2919" w:rsidP="00CA2919">
      <w:pPr>
        <w:suppressAutoHyphens/>
        <w:spacing w:after="120"/>
        <w:rPr>
          <w:rFonts w:ascii="Times New Roman" w:eastAsia="Times New Roman" w:hAnsi="Times New Roman" w:cs="Times New Roman"/>
          <w:b/>
          <w:i/>
          <w:sz w:val="28"/>
          <w:szCs w:val="28"/>
          <w:lang w:eastAsia="ru-RU"/>
        </w:rPr>
      </w:pPr>
    </w:p>
    <w:p w:rsidR="009E374B" w:rsidRDefault="00CA2919" w:rsidP="009E374B">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8"/>
          <w:szCs w:val="28"/>
          <w:u w:val="single"/>
          <w:lang w:eastAsia="ru-RU"/>
        </w:rPr>
      </w:pPr>
      <w:r w:rsidRPr="00CA2919">
        <w:rPr>
          <w:rFonts w:ascii="Times New Roman" w:eastAsia="Times New Roman" w:hAnsi="Times New Roman" w:cs="Times New Roman"/>
          <w:b/>
          <w:bCs/>
          <w:color w:val="000000"/>
          <w:sz w:val="28"/>
          <w:szCs w:val="28"/>
          <w:u w:val="single"/>
          <w:lang w:eastAsia="ru-RU"/>
        </w:rPr>
        <w:t>БД.04 Обществознание</w:t>
      </w:r>
    </w:p>
    <w:p w:rsidR="00CC3ABD" w:rsidRDefault="00CC3ABD" w:rsidP="009E374B">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8"/>
          <w:szCs w:val="28"/>
          <w:u w:val="single"/>
          <w:lang w:eastAsia="ru-RU"/>
        </w:rPr>
      </w:pPr>
    </w:p>
    <w:p w:rsidR="00CA2919" w:rsidRPr="00CA2919" w:rsidRDefault="00CA2919" w:rsidP="00CA2919">
      <w:pPr>
        <w:suppressAutoHyphens/>
        <w:spacing w:after="0" w:line="240" w:lineRule="auto"/>
        <w:contextualSpacing/>
        <w:jc w:val="center"/>
        <w:outlineLvl w:val="0"/>
        <w:rPr>
          <w:rFonts w:ascii="Times New Roman" w:eastAsia="Times New Roman" w:hAnsi="Times New Roman" w:cs="Times New Roman"/>
          <w:b/>
          <w:sz w:val="28"/>
          <w:szCs w:val="24"/>
          <w:lang w:eastAsia="ru-RU"/>
        </w:rPr>
      </w:pPr>
      <w:r w:rsidRPr="00CA2919">
        <w:rPr>
          <w:rFonts w:ascii="Times New Roman" w:eastAsia="Times New Roman" w:hAnsi="Times New Roman" w:cs="Times New Roman"/>
          <w:b/>
          <w:sz w:val="28"/>
          <w:szCs w:val="24"/>
          <w:lang w:eastAsia="ru-RU"/>
        </w:rPr>
        <w:t>1. ОБЩАЯ ХАРАКТЕРИСТИКА РАБОЧЕЙ ПРОГРАММЫ ОБЩЕОБРАЗОВАТЕЛЬНОЙ ДИСЦИПЛИНЫ</w:t>
      </w:r>
    </w:p>
    <w:p w:rsidR="00CA2919" w:rsidRPr="00CA2919" w:rsidRDefault="00CA2919" w:rsidP="00CA2919">
      <w:pPr>
        <w:suppressAutoHyphens/>
        <w:spacing w:after="0"/>
        <w:contextualSpacing/>
        <w:jc w:val="center"/>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БД.04 Обществознание</w:t>
      </w:r>
    </w:p>
    <w:p w:rsidR="00CA2919" w:rsidRPr="00CA2919" w:rsidRDefault="00CA2919" w:rsidP="00CA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b/>
          <w:sz w:val="28"/>
          <w:szCs w:val="24"/>
          <w:lang w:eastAsia="ru-RU"/>
        </w:rPr>
        <w:t xml:space="preserve">1.1. Место дисциплины в структуре основной образовательной программы: </w:t>
      </w:r>
    </w:p>
    <w:p w:rsidR="00CA2919" w:rsidRPr="00CA2919" w:rsidRDefault="00CA2919" w:rsidP="00CA29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Общеобразовательная дисциплина «Обществознание» является обязательной частью общеобразовательного цикла образовательной программы СПО в соответствии с ФГОС по специальности</w:t>
      </w:r>
      <w:r w:rsidRPr="00CA2919">
        <w:rPr>
          <w:sz w:val="24"/>
        </w:rPr>
        <w:t xml:space="preserve"> </w:t>
      </w:r>
      <w:r w:rsidRPr="00CA2919">
        <w:rPr>
          <w:rFonts w:ascii="Times New Roman" w:eastAsia="Times New Roman" w:hAnsi="Times New Roman" w:cs="Times New Roman"/>
          <w:sz w:val="28"/>
          <w:szCs w:val="24"/>
          <w:lang w:eastAsia="ru-RU"/>
        </w:rPr>
        <w:t xml:space="preserve">40.02.04 Юриспруденция. </w:t>
      </w:r>
    </w:p>
    <w:p w:rsidR="00CA2919" w:rsidRPr="00CA2919" w:rsidRDefault="00CA2919" w:rsidP="00CA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4"/>
          <w:lang w:eastAsia="ru-RU"/>
        </w:rPr>
      </w:pPr>
    </w:p>
    <w:p w:rsidR="00CA2919" w:rsidRPr="00CA2919" w:rsidRDefault="00CA2919" w:rsidP="00CA2919">
      <w:pPr>
        <w:spacing w:after="0"/>
        <w:ind w:firstLine="709"/>
        <w:rPr>
          <w:rFonts w:ascii="Times New Roman" w:eastAsia="Times New Roman" w:hAnsi="Times New Roman" w:cs="Times New Roman"/>
          <w:b/>
          <w:sz w:val="28"/>
          <w:szCs w:val="24"/>
          <w:lang w:eastAsia="ru-RU"/>
        </w:rPr>
      </w:pPr>
      <w:r w:rsidRPr="00CA2919">
        <w:rPr>
          <w:rFonts w:ascii="Times New Roman" w:eastAsia="Times New Roman" w:hAnsi="Times New Roman" w:cs="Times New Roman"/>
          <w:b/>
          <w:sz w:val="28"/>
          <w:szCs w:val="24"/>
          <w:lang w:eastAsia="ru-RU"/>
        </w:rPr>
        <w:t>1.2. Цель и планируемые результаты освоения дисциплины:</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b/>
          <w:sz w:val="28"/>
          <w:szCs w:val="24"/>
          <w:lang w:eastAsia="ru-RU"/>
        </w:rPr>
      </w:pPr>
      <w:r w:rsidRPr="00CA2919">
        <w:rPr>
          <w:rFonts w:ascii="Times New Roman" w:eastAsia="Times New Roman" w:hAnsi="Times New Roman" w:cs="Times New Roman"/>
          <w:b/>
          <w:sz w:val="28"/>
          <w:szCs w:val="24"/>
          <w:lang w:eastAsia="ru-RU"/>
        </w:rPr>
        <w:t>1.2.1. Цель общеобразовательной дисциплины</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 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возможностей в повседневной и профессиональной деятельности.</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Ключевыми задачами изучения обществознания с учётом преемственности с основной школой являются:</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xml:space="preserve">– освоение системы знаний об обществе и человеке, формирование целостной картины общества; </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становление духовно-нравственных позиций и приоритетов личности в период ранней юности, выработка интереса к освоению социальных и гуманитарных дисциплин, развитие мотивации к предстоящему самоопределению.</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p>
    <w:p w:rsidR="00CA2919" w:rsidRPr="00CA2919" w:rsidRDefault="00CA2919" w:rsidP="00CA2919">
      <w:pPr>
        <w:suppressAutoHyphens/>
        <w:spacing w:after="0" w:line="240" w:lineRule="auto"/>
        <w:ind w:firstLine="709"/>
        <w:jc w:val="both"/>
        <w:rPr>
          <w:rFonts w:ascii="Times New Roman" w:eastAsia="Times New Roman" w:hAnsi="Times New Roman" w:cs="Times New Roman"/>
          <w:b/>
          <w:sz w:val="28"/>
          <w:szCs w:val="24"/>
          <w:lang w:eastAsia="ru-RU"/>
        </w:rPr>
      </w:pPr>
      <w:r w:rsidRPr="00CA2919">
        <w:rPr>
          <w:rFonts w:ascii="Times New Roman" w:eastAsia="Times New Roman" w:hAnsi="Times New Roman" w:cs="Times New Roman"/>
          <w:b/>
          <w:sz w:val="28"/>
          <w:szCs w:val="24"/>
          <w:lang w:eastAsia="ru-RU"/>
        </w:rPr>
        <w:t>1.2.2. Планируемые результаты освоения общеобразовательной дисциплины в соответствии с ФГОС СПО и на основе ФГОС СОО</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sectPr w:rsidR="00CA2919" w:rsidRPr="00CA2919" w:rsidSect="00CA2919">
          <w:pgSz w:w="11906" w:h="16838"/>
          <w:pgMar w:top="1134" w:right="850" w:bottom="284" w:left="1701" w:header="708" w:footer="708" w:gutter="0"/>
          <w:cols w:space="720"/>
          <w:docGrid w:linePitch="299"/>
        </w:sectPr>
      </w:pPr>
    </w:p>
    <w:tbl>
      <w:tblPr>
        <w:tblStyle w:val="23"/>
        <w:tblW w:w="14737" w:type="dxa"/>
        <w:tblLook w:val="04A0" w:firstRow="1" w:lastRow="0" w:firstColumn="1" w:lastColumn="0" w:noHBand="0" w:noVBand="1"/>
      </w:tblPr>
      <w:tblGrid>
        <w:gridCol w:w="3539"/>
        <w:gridCol w:w="5387"/>
        <w:gridCol w:w="5811"/>
      </w:tblGrid>
      <w:tr w:rsidR="00CA2919" w:rsidRPr="00CA2919" w:rsidTr="00CA2919">
        <w:tc>
          <w:tcPr>
            <w:tcW w:w="3539" w:type="dxa"/>
            <w:vMerge w:val="restart"/>
          </w:tcPr>
          <w:p w:rsidR="00CA2919" w:rsidRPr="00CA2919" w:rsidRDefault="00CA2919" w:rsidP="00CA2919">
            <w:pPr>
              <w:jc w:val="center"/>
              <w:rPr>
                <w:rFonts w:ascii="Times New Roman" w:hAnsi="Times New Roman"/>
                <w:b/>
                <w:bCs/>
                <w:sz w:val="24"/>
                <w:szCs w:val="24"/>
              </w:rPr>
            </w:pPr>
            <w:r w:rsidRPr="00CA2919">
              <w:rPr>
                <w:rFonts w:ascii="Times New Roman" w:hAnsi="Times New Roman"/>
                <w:b/>
                <w:sz w:val="24"/>
                <w:szCs w:val="24"/>
              </w:rPr>
              <w:t>Код и наименование формируемых компетенций</w:t>
            </w:r>
          </w:p>
        </w:tc>
        <w:tc>
          <w:tcPr>
            <w:tcW w:w="11198" w:type="dxa"/>
            <w:gridSpan w:val="2"/>
          </w:tcPr>
          <w:p w:rsidR="00CA2919" w:rsidRPr="00CA2919" w:rsidRDefault="00CA2919" w:rsidP="00CA2919">
            <w:pPr>
              <w:jc w:val="center"/>
              <w:rPr>
                <w:rFonts w:ascii="Times New Roman" w:hAnsi="Times New Roman"/>
                <w:b/>
                <w:bCs/>
                <w:sz w:val="24"/>
                <w:szCs w:val="24"/>
              </w:rPr>
            </w:pPr>
            <w:r w:rsidRPr="00CA2919">
              <w:rPr>
                <w:rFonts w:ascii="Times New Roman" w:hAnsi="Times New Roman"/>
                <w:b/>
                <w:bCs/>
                <w:sz w:val="24"/>
                <w:szCs w:val="24"/>
              </w:rPr>
              <w:t>Планируемые результаты</w:t>
            </w:r>
          </w:p>
        </w:tc>
      </w:tr>
      <w:tr w:rsidR="00CA2919" w:rsidRPr="00CA2919" w:rsidTr="00CA2919">
        <w:tc>
          <w:tcPr>
            <w:tcW w:w="3539" w:type="dxa"/>
            <w:vMerge/>
          </w:tcPr>
          <w:p w:rsidR="00CA2919" w:rsidRPr="00CA2919" w:rsidRDefault="00CA2919" w:rsidP="00CA2919">
            <w:pPr>
              <w:jc w:val="center"/>
              <w:rPr>
                <w:rFonts w:ascii="Times New Roman" w:hAnsi="Times New Roman"/>
                <w:b/>
                <w:bCs/>
                <w:sz w:val="24"/>
                <w:szCs w:val="24"/>
              </w:rPr>
            </w:pPr>
          </w:p>
        </w:tc>
        <w:tc>
          <w:tcPr>
            <w:tcW w:w="5387" w:type="dxa"/>
          </w:tcPr>
          <w:p w:rsidR="00CA2919" w:rsidRPr="00CA2919" w:rsidRDefault="00CA2919" w:rsidP="00CA2919">
            <w:pPr>
              <w:jc w:val="center"/>
              <w:rPr>
                <w:rFonts w:ascii="Times New Roman" w:hAnsi="Times New Roman"/>
                <w:b/>
                <w:bCs/>
                <w:sz w:val="24"/>
                <w:szCs w:val="24"/>
              </w:rPr>
            </w:pPr>
            <w:r w:rsidRPr="00CA2919">
              <w:rPr>
                <w:rFonts w:ascii="Times New Roman" w:hAnsi="Times New Roman"/>
                <w:b/>
                <w:bCs/>
                <w:sz w:val="24"/>
                <w:szCs w:val="24"/>
              </w:rPr>
              <w:t>Общие</w:t>
            </w:r>
          </w:p>
        </w:tc>
        <w:tc>
          <w:tcPr>
            <w:tcW w:w="5811" w:type="dxa"/>
          </w:tcPr>
          <w:p w:rsidR="00CA2919" w:rsidRPr="00CA2919" w:rsidRDefault="00CA2919" w:rsidP="00CA2919">
            <w:pPr>
              <w:jc w:val="center"/>
              <w:rPr>
                <w:rFonts w:ascii="Times New Roman" w:hAnsi="Times New Roman"/>
                <w:b/>
                <w:bCs/>
                <w:sz w:val="24"/>
                <w:szCs w:val="24"/>
              </w:rPr>
            </w:pPr>
            <w:r w:rsidRPr="00CA2919">
              <w:rPr>
                <w:rFonts w:ascii="Times New Roman" w:hAnsi="Times New Roman"/>
                <w:b/>
                <w:bCs/>
                <w:sz w:val="24"/>
                <w:szCs w:val="24"/>
              </w:rPr>
              <w:t>Дисциплинарные (предметные)</w:t>
            </w:r>
            <w:r w:rsidRPr="00CA2919">
              <w:rPr>
                <w:rFonts w:ascii="Times New Roman" w:hAnsi="Times New Roman"/>
                <w:b/>
                <w:bCs/>
                <w:sz w:val="24"/>
                <w:szCs w:val="24"/>
                <w:vertAlign w:val="superscript"/>
              </w:rPr>
              <w:footnoteReference w:id="4"/>
            </w:r>
          </w:p>
        </w:tc>
      </w:tr>
      <w:tr w:rsidR="00CA2919" w:rsidRPr="00CA2919" w:rsidTr="00CA2919">
        <w:tc>
          <w:tcPr>
            <w:tcW w:w="3539" w:type="dxa"/>
          </w:tcPr>
          <w:p w:rsidR="00CA2919" w:rsidRPr="00CA2919" w:rsidRDefault="00CA2919" w:rsidP="00CA2919">
            <w:pPr>
              <w:rPr>
                <w:rFonts w:ascii="Times New Roman" w:hAnsi="Times New Roman"/>
                <w:sz w:val="24"/>
                <w:szCs w:val="24"/>
              </w:rPr>
            </w:pPr>
            <w:bookmarkStart w:id="5" w:name="_Toc118236612"/>
            <w:r w:rsidRPr="00CA2919">
              <w:rPr>
                <w:rFonts w:ascii="Times New Roman" w:hAnsi="Times New Roman"/>
                <w:sz w:val="24"/>
                <w:szCs w:val="24"/>
              </w:rPr>
              <w:t>ОК 01</w:t>
            </w:r>
            <w:bookmarkEnd w:id="5"/>
            <w:r w:rsidRPr="00CA2919">
              <w:rPr>
                <w:rFonts w:ascii="Times New Roman" w:hAnsi="Times New Roman"/>
                <w:sz w:val="24"/>
                <w:szCs w:val="24"/>
              </w:rPr>
              <w:t xml:space="preserve">. </w:t>
            </w:r>
          </w:p>
          <w:p w:rsidR="00CA2919" w:rsidRPr="00CA2919" w:rsidRDefault="00CA2919" w:rsidP="00CA2919">
            <w:pPr>
              <w:rPr>
                <w:rFonts w:ascii="Times New Roman" w:hAnsi="Times New Roman"/>
                <w:sz w:val="24"/>
                <w:szCs w:val="24"/>
              </w:rPr>
            </w:pPr>
            <w:bookmarkStart w:id="6" w:name="_Toc118236613"/>
            <w:r w:rsidRPr="00CA2919">
              <w:rPr>
                <w:rFonts w:ascii="Times New Roman" w:hAnsi="Times New Roman"/>
                <w:sz w:val="24"/>
                <w:szCs w:val="24"/>
              </w:rPr>
              <w:t>Выбирать способы решения задач профессиональной деятельности применительно</w:t>
            </w:r>
            <w:bookmarkEnd w:id="6"/>
            <w:r w:rsidRPr="00CA2919">
              <w:rPr>
                <w:rFonts w:ascii="Times New Roman" w:hAnsi="Times New Roman"/>
                <w:sz w:val="24"/>
                <w:szCs w:val="24"/>
              </w:rPr>
              <w:t xml:space="preserve"> </w:t>
            </w:r>
          </w:p>
          <w:p w:rsidR="00CA2919" w:rsidRPr="00CA2919" w:rsidRDefault="00CA2919" w:rsidP="00CA2919">
            <w:pPr>
              <w:rPr>
                <w:rFonts w:ascii="Times New Roman" w:hAnsi="Times New Roman"/>
                <w:sz w:val="24"/>
                <w:szCs w:val="24"/>
              </w:rPr>
            </w:pPr>
            <w:bookmarkStart w:id="7" w:name="_Toc118236614"/>
            <w:r w:rsidRPr="00CA2919">
              <w:rPr>
                <w:rFonts w:ascii="Times New Roman" w:hAnsi="Times New Roman"/>
                <w:sz w:val="24"/>
                <w:szCs w:val="24"/>
              </w:rPr>
              <w:t>к различным контекстам</w:t>
            </w:r>
            <w:bookmarkEnd w:id="7"/>
          </w:p>
        </w:tc>
        <w:tc>
          <w:tcPr>
            <w:tcW w:w="5387" w:type="dxa"/>
          </w:tcPr>
          <w:p w:rsidR="00CA2919" w:rsidRPr="00CA2919" w:rsidRDefault="00CA2919" w:rsidP="00CA2919">
            <w:pPr>
              <w:rPr>
                <w:rFonts w:ascii="Times New Roman" w:hAnsi="Times New Roman"/>
                <w:sz w:val="24"/>
                <w:szCs w:val="24"/>
              </w:rPr>
            </w:pPr>
            <w:bookmarkStart w:id="8" w:name="_Toc118236615"/>
            <w:r w:rsidRPr="00CA2919">
              <w:rPr>
                <w:rFonts w:ascii="Times New Roman" w:hAnsi="Times New Roman"/>
                <w:sz w:val="24"/>
                <w:szCs w:val="24"/>
              </w:rPr>
              <w:t>В части трудового воспитания:</w:t>
            </w:r>
            <w:bookmarkEnd w:id="8"/>
          </w:p>
          <w:p w:rsidR="00CA2919" w:rsidRPr="00CA2919" w:rsidRDefault="00CA2919" w:rsidP="00CA2919">
            <w:pPr>
              <w:rPr>
                <w:rFonts w:ascii="Times New Roman" w:hAnsi="Times New Roman"/>
                <w:sz w:val="24"/>
                <w:szCs w:val="24"/>
              </w:rPr>
            </w:pPr>
            <w:bookmarkStart w:id="9" w:name="_Toc118236616"/>
            <w:r w:rsidRPr="00CA2919">
              <w:rPr>
                <w:rFonts w:ascii="Times New Roman" w:hAnsi="Times New Roman"/>
                <w:sz w:val="24"/>
                <w:szCs w:val="24"/>
              </w:rPr>
              <w:t>– готовность к труду, осознание ценности мастерства, трудолюбие; У</w:t>
            </w:r>
            <w:bookmarkEnd w:id="9"/>
          </w:p>
          <w:p w:rsidR="00CA2919" w:rsidRPr="00CA2919" w:rsidRDefault="00CA2919" w:rsidP="00CA2919">
            <w:pPr>
              <w:rPr>
                <w:rFonts w:ascii="Times New Roman" w:hAnsi="Times New Roman"/>
                <w:sz w:val="24"/>
                <w:szCs w:val="24"/>
              </w:rPr>
            </w:pPr>
            <w:bookmarkStart w:id="10" w:name="_Toc118236617"/>
            <w:r w:rsidRPr="00CA2919">
              <w:rPr>
                <w:rFonts w:ascii="Times New Roman" w:hAnsi="Times New Roman"/>
                <w:sz w:val="24"/>
                <w:szCs w:val="24"/>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bookmarkEnd w:id="10"/>
            <w:r w:rsidRPr="00CA2919">
              <w:rPr>
                <w:rFonts w:ascii="Times New Roman" w:hAnsi="Times New Roman"/>
                <w:sz w:val="24"/>
                <w:szCs w:val="24"/>
              </w:rPr>
              <w:t xml:space="preserve"> </w:t>
            </w:r>
          </w:p>
          <w:p w:rsidR="00CA2919" w:rsidRPr="00CA2919" w:rsidRDefault="00CA2919" w:rsidP="00CA2919">
            <w:pPr>
              <w:rPr>
                <w:rFonts w:ascii="Times New Roman" w:hAnsi="Times New Roman"/>
                <w:sz w:val="24"/>
                <w:szCs w:val="24"/>
              </w:rPr>
            </w:pPr>
            <w:bookmarkStart w:id="11" w:name="_Toc118236618"/>
            <w:r w:rsidRPr="00CA2919">
              <w:rPr>
                <w:rFonts w:ascii="Times New Roman" w:hAnsi="Times New Roman"/>
                <w:sz w:val="24"/>
                <w:szCs w:val="24"/>
              </w:rPr>
              <w:t>– интерес к различным сферам профессиональной деятельности,</w:t>
            </w:r>
            <w:bookmarkEnd w:id="11"/>
            <w:r w:rsidRPr="00CA2919">
              <w:rPr>
                <w:rFonts w:ascii="Times New Roman" w:hAnsi="Times New Roman"/>
                <w:sz w:val="24"/>
                <w:szCs w:val="24"/>
              </w:rPr>
              <w:t xml:space="preserve"> </w:t>
            </w:r>
          </w:p>
          <w:p w:rsidR="00CA2919" w:rsidRPr="00CA2919" w:rsidRDefault="00CA2919" w:rsidP="00CA2919">
            <w:pPr>
              <w:rPr>
                <w:rFonts w:ascii="Times New Roman" w:hAnsi="Times New Roman"/>
                <w:sz w:val="24"/>
                <w:szCs w:val="24"/>
              </w:rPr>
            </w:pPr>
            <w:bookmarkStart w:id="12" w:name="_Toc118236619"/>
            <w:r w:rsidRPr="00CA2919">
              <w:rPr>
                <w:rFonts w:ascii="Times New Roman" w:hAnsi="Times New Roman"/>
                <w:sz w:val="24"/>
                <w:szCs w:val="24"/>
              </w:rPr>
              <w:t>Овладение универсальными учебными познавательными действиями:</w:t>
            </w:r>
            <w:bookmarkEnd w:id="12"/>
          </w:p>
          <w:p w:rsidR="00CA2919" w:rsidRPr="00CA2919" w:rsidRDefault="00CA2919" w:rsidP="00CA2919">
            <w:pPr>
              <w:rPr>
                <w:rFonts w:ascii="Times New Roman" w:hAnsi="Times New Roman"/>
                <w:sz w:val="24"/>
                <w:szCs w:val="24"/>
              </w:rPr>
            </w:pPr>
            <w:bookmarkStart w:id="13" w:name="_Toc118236620"/>
            <w:r w:rsidRPr="00CA2919">
              <w:rPr>
                <w:rFonts w:ascii="Times New Roman" w:hAnsi="Times New Roman"/>
                <w:sz w:val="24"/>
                <w:szCs w:val="24"/>
              </w:rPr>
              <w:t>а) базовые логические действия:</w:t>
            </w:r>
            <w:bookmarkEnd w:id="13"/>
          </w:p>
          <w:p w:rsidR="00CA2919" w:rsidRPr="00CA2919" w:rsidRDefault="00CA2919" w:rsidP="00CA2919">
            <w:pPr>
              <w:rPr>
                <w:rFonts w:ascii="Times New Roman" w:hAnsi="Times New Roman"/>
                <w:sz w:val="24"/>
                <w:szCs w:val="24"/>
              </w:rPr>
            </w:pPr>
            <w:bookmarkStart w:id="14" w:name="_Toc118236621"/>
            <w:r w:rsidRPr="00CA2919">
              <w:rPr>
                <w:rFonts w:ascii="Times New Roman" w:hAnsi="Times New Roman"/>
                <w:sz w:val="24"/>
                <w:szCs w:val="24"/>
              </w:rPr>
              <w:t>– самостоятельно формулировать и актуализировать проблему, рассматривать ее всесторонне;</w:t>
            </w:r>
            <w:bookmarkEnd w:id="14"/>
            <w:r w:rsidRPr="00CA2919">
              <w:rPr>
                <w:rFonts w:ascii="Times New Roman" w:hAnsi="Times New Roman"/>
                <w:sz w:val="24"/>
                <w:szCs w:val="24"/>
              </w:rPr>
              <w:t xml:space="preserve">  </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xml:space="preserve">– устанавливать существенный признак или основания для сравнения, классификации и обобщения;  </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определять цели деятельности, задавать параметры и критерии их достижения;</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xml:space="preserve">– выявлять закономерности и противоречия в рассматриваемых явлениях;  </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rsidR="00CA2919" w:rsidRPr="00CA2919" w:rsidRDefault="00CA2919" w:rsidP="00CA2919">
            <w:pPr>
              <w:rPr>
                <w:rFonts w:ascii="Times New Roman" w:hAnsi="Times New Roman"/>
                <w:sz w:val="24"/>
                <w:szCs w:val="24"/>
              </w:rPr>
            </w:pPr>
            <w:bookmarkStart w:id="15" w:name="_Toc118236622"/>
            <w:r w:rsidRPr="00CA2919">
              <w:rPr>
                <w:rFonts w:ascii="Times New Roman" w:hAnsi="Times New Roman"/>
                <w:sz w:val="24"/>
                <w:szCs w:val="24"/>
              </w:rPr>
              <w:t>– развивать креативное мышление при решении жизненных проблем</w:t>
            </w:r>
            <w:bookmarkEnd w:id="15"/>
            <w:r w:rsidRPr="00CA2919">
              <w:rPr>
                <w:rFonts w:ascii="Times New Roman" w:hAnsi="Times New Roman"/>
                <w:sz w:val="24"/>
                <w:szCs w:val="24"/>
              </w:rPr>
              <w:t xml:space="preserve"> </w:t>
            </w:r>
          </w:p>
          <w:p w:rsidR="00CA2919" w:rsidRPr="00CA2919" w:rsidRDefault="00CA2919" w:rsidP="00CA2919">
            <w:pPr>
              <w:rPr>
                <w:rFonts w:ascii="Times New Roman" w:hAnsi="Times New Roman"/>
                <w:sz w:val="24"/>
                <w:szCs w:val="24"/>
              </w:rPr>
            </w:pPr>
            <w:bookmarkStart w:id="16" w:name="_Toc118236623"/>
            <w:r w:rsidRPr="00CA2919">
              <w:rPr>
                <w:rFonts w:ascii="Times New Roman" w:hAnsi="Times New Roman"/>
                <w:sz w:val="24"/>
                <w:szCs w:val="24"/>
              </w:rPr>
              <w:t>б) базовые исследовательские действия:</w:t>
            </w:r>
            <w:bookmarkEnd w:id="16"/>
          </w:p>
          <w:p w:rsidR="00CA2919" w:rsidRPr="00CA2919" w:rsidRDefault="00CA2919" w:rsidP="00CA2919">
            <w:pPr>
              <w:rPr>
                <w:rFonts w:ascii="Times New Roman" w:hAnsi="Times New Roman"/>
                <w:sz w:val="24"/>
                <w:szCs w:val="24"/>
              </w:rPr>
            </w:pPr>
            <w:bookmarkStart w:id="17" w:name="_Toc118236624"/>
            <w:r w:rsidRPr="00CA2919">
              <w:rPr>
                <w:rFonts w:ascii="Times New Roman" w:hAnsi="Times New Roman"/>
                <w:sz w:val="24"/>
                <w:szCs w:val="24"/>
              </w:rPr>
              <w:t>– владеть навыками учебно-исследовательской и проектной деятельности, навыками разрешения проблем;</w:t>
            </w:r>
            <w:bookmarkEnd w:id="17"/>
            <w:r w:rsidRPr="00CA2919">
              <w:rPr>
                <w:rFonts w:ascii="Times New Roman" w:hAnsi="Times New Roman"/>
                <w:sz w:val="24"/>
                <w:szCs w:val="24"/>
              </w:rPr>
              <w:t xml:space="preserve"> </w:t>
            </w:r>
          </w:p>
          <w:p w:rsidR="00CA2919" w:rsidRPr="00CA2919" w:rsidRDefault="00CA2919" w:rsidP="00CA2919">
            <w:pPr>
              <w:rPr>
                <w:rFonts w:ascii="Times New Roman" w:hAnsi="Times New Roman"/>
                <w:sz w:val="24"/>
                <w:szCs w:val="24"/>
              </w:rPr>
            </w:pPr>
            <w:bookmarkStart w:id="18" w:name="_Toc118236625"/>
            <w:r w:rsidRPr="00CA2919">
              <w:rPr>
                <w:rFonts w:ascii="Times New Roman" w:hAnsi="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bookmarkEnd w:id="18"/>
            <w:r w:rsidRPr="00CA2919">
              <w:rPr>
                <w:rFonts w:ascii="Times New Roman" w:hAnsi="Times New Roman"/>
                <w:sz w:val="24"/>
                <w:szCs w:val="24"/>
              </w:rPr>
              <w:t xml:space="preserve"> </w:t>
            </w:r>
          </w:p>
          <w:p w:rsidR="00CA2919" w:rsidRPr="00CA2919" w:rsidRDefault="00CA2919" w:rsidP="00CA2919">
            <w:pPr>
              <w:rPr>
                <w:rFonts w:ascii="Times New Roman" w:hAnsi="Times New Roman"/>
                <w:sz w:val="24"/>
                <w:szCs w:val="24"/>
              </w:rPr>
            </w:pPr>
            <w:bookmarkStart w:id="19" w:name="_Toc118236626"/>
            <w:r w:rsidRPr="00CA2919">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bookmarkEnd w:id="19"/>
            <w:r w:rsidRPr="00CA2919">
              <w:rPr>
                <w:rFonts w:ascii="Times New Roman" w:hAnsi="Times New Roman"/>
                <w:sz w:val="24"/>
                <w:szCs w:val="24"/>
              </w:rPr>
              <w:t xml:space="preserve"> </w:t>
            </w:r>
          </w:p>
          <w:p w:rsidR="00CA2919" w:rsidRPr="00CA2919" w:rsidRDefault="00CA2919" w:rsidP="00CA2919">
            <w:pPr>
              <w:rPr>
                <w:rFonts w:ascii="Times New Roman" w:hAnsi="Times New Roman"/>
                <w:sz w:val="24"/>
                <w:szCs w:val="24"/>
              </w:rPr>
            </w:pPr>
            <w:bookmarkStart w:id="20" w:name="_Toc118236627"/>
            <w:r w:rsidRPr="00CA2919">
              <w:rPr>
                <w:rFonts w:ascii="Times New Roman" w:hAnsi="Times New Roman"/>
                <w:sz w:val="24"/>
                <w:szCs w:val="24"/>
              </w:rPr>
              <w:t>-– уметь переносить знания в познавательную и практическую области жизнедеятельности;</w:t>
            </w:r>
            <w:bookmarkEnd w:id="20"/>
          </w:p>
          <w:p w:rsidR="00CA2919" w:rsidRPr="00CA2919" w:rsidRDefault="00CA2919" w:rsidP="00CA2919">
            <w:pPr>
              <w:rPr>
                <w:rFonts w:ascii="Times New Roman" w:hAnsi="Times New Roman"/>
                <w:sz w:val="24"/>
                <w:szCs w:val="24"/>
              </w:rPr>
            </w:pPr>
            <w:bookmarkStart w:id="21" w:name="_Toc118236628"/>
            <w:r w:rsidRPr="00CA2919">
              <w:rPr>
                <w:rFonts w:ascii="Times New Roman" w:hAnsi="Times New Roman"/>
                <w:sz w:val="24"/>
                <w:szCs w:val="24"/>
              </w:rPr>
              <w:t>– уметь интегрировать знания из разных предметных областей;</w:t>
            </w:r>
            <w:bookmarkEnd w:id="21"/>
            <w:r w:rsidRPr="00CA2919">
              <w:rPr>
                <w:rFonts w:ascii="Times New Roman" w:hAnsi="Times New Roman"/>
                <w:sz w:val="24"/>
                <w:szCs w:val="24"/>
              </w:rPr>
              <w:t xml:space="preserve"> </w:t>
            </w:r>
          </w:p>
          <w:p w:rsidR="00CA2919" w:rsidRPr="00CA2919" w:rsidRDefault="00CA2919" w:rsidP="00CA2919">
            <w:pPr>
              <w:rPr>
                <w:rFonts w:ascii="Times New Roman" w:hAnsi="Times New Roman"/>
                <w:sz w:val="24"/>
                <w:szCs w:val="24"/>
              </w:rPr>
            </w:pPr>
            <w:bookmarkStart w:id="22" w:name="_Toc118236629"/>
            <w:r w:rsidRPr="00CA2919">
              <w:rPr>
                <w:rFonts w:ascii="Times New Roman" w:hAnsi="Times New Roman"/>
                <w:sz w:val="24"/>
                <w:szCs w:val="24"/>
              </w:rPr>
              <w:t>– выдвигать новые идеи, предлагать оригинальные подходы и решения;</w:t>
            </w:r>
            <w:bookmarkEnd w:id="22"/>
            <w:r w:rsidRPr="00CA2919">
              <w:rPr>
                <w:rFonts w:ascii="Times New Roman" w:hAnsi="Times New Roman"/>
                <w:sz w:val="24"/>
                <w:szCs w:val="24"/>
              </w:rPr>
              <w:t xml:space="preserve"> </w:t>
            </w:r>
          </w:p>
          <w:p w:rsidR="00CA2919" w:rsidRPr="00CA2919" w:rsidRDefault="00CA2919" w:rsidP="00CA2919">
            <w:pPr>
              <w:rPr>
                <w:rFonts w:ascii="Times New Roman" w:hAnsi="Times New Roman"/>
                <w:sz w:val="24"/>
                <w:szCs w:val="24"/>
              </w:rPr>
            </w:pPr>
            <w:bookmarkStart w:id="23" w:name="_Toc118236630"/>
            <w:r w:rsidRPr="00CA2919">
              <w:rPr>
                <w:rFonts w:ascii="Times New Roman" w:hAnsi="Times New Roman"/>
                <w:sz w:val="24"/>
                <w:szCs w:val="24"/>
              </w:rPr>
              <w:t>и способность их использования в познавательной и социальной практике</w:t>
            </w:r>
            <w:bookmarkEnd w:id="23"/>
            <w:r w:rsidRPr="00CA2919">
              <w:rPr>
                <w:rFonts w:ascii="Times New Roman" w:hAnsi="Times New Roman"/>
                <w:sz w:val="24"/>
                <w:szCs w:val="24"/>
              </w:rPr>
              <w:t xml:space="preserve"> </w:t>
            </w:r>
          </w:p>
        </w:tc>
        <w:tc>
          <w:tcPr>
            <w:tcW w:w="5811" w:type="dxa"/>
          </w:tcPr>
          <w:p w:rsidR="00CA2919" w:rsidRPr="00CA2919" w:rsidRDefault="00CA2919" w:rsidP="00CA2919">
            <w:pPr>
              <w:rPr>
                <w:rFonts w:ascii="Times New Roman" w:hAnsi="Times New Roman"/>
                <w:sz w:val="24"/>
                <w:szCs w:val="24"/>
              </w:rPr>
            </w:pPr>
            <w:bookmarkStart w:id="24" w:name="_Toc118236631"/>
            <w:r w:rsidRPr="00CA2919">
              <w:rPr>
                <w:rFonts w:ascii="Times New Roman" w:hAnsi="Times New Roman"/>
                <w:sz w:val="24"/>
                <w:szCs w:val="24"/>
              </w:rPr>
              <w:t>сформировать знания об (о):</w:t>
            </w:r>
            <w:bookmarkEnd w:id="24"/>
          </w:p>
          <w:p w:rsidR="00CA2919" w:rsidRPr="00CA2919" w:rsidRDefault="00CA2919" w:rsidP="00CA2919">
            <w:pPr>
              <w:rPr>
                <w:rFonts w:ascii="Times New Roman" w:hAnsi="Times New Roman"/>
                <w:sz w:val="24"/>
                <w:szCs w:val="24"/>
              </w:rPr>
            </w:pPr>
            <w:bookmarkStart w:id="25" w:name="_Toc118236632"/>
            <w:r w:rsidRPr="00CA2919">
              <w:rPr>
                <w:rFonts w:ascii="Times New Roman" w:hAnsi="Times New Roman"/>
                <w:sz w:val="24"/>
                <w:szCs w:val="24"/>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bookmarkEnd w:id="25"/>
          </w:p>
          <w:p w:rsidR="00CA2919" w:rsidRPr="00CA2919" w:rsidRDefault="00CA2919" w:rsidP="00CA2919">
            <w:pPr>
              <w:rPr>
                <w:rFonts w:ascii="Times New Roman" w:hAnsi="Times New Roman"/>
                <w:sz w:val="24"/>
                <w:szCs w:val="24"/>
              </w:rPr>
            </w:pPr>
            <w:bookmarkStart w:id="26" w:name="_Toc118236633"/>
            <w:r w:rsidRPr="00CA2919">
              <w:rPr>
                <w:rFonts w:ascii="Times New Roman" w:hAnsi="Times New Roman"/>
                <w:sz w:val="24"/>
                <w:szCs w:val="24"/>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26"/>
          </w:p>
          <w:p w:rsidR="00CA2919" w:rsidRPr="00CA2919" w:rsidRDefault="00CA2919" w:rsidP="00CA2919">
            <w:pPr>
              <w:rPr>
                <w:rFonts w:ascii="Times New Roman" w:hAnsi="Times New Roman"/>
                <w:sz w:val="24"/>
                <w:szCs w:val="24"/>
              </w:rPr>
            </w:pPr>
            <w:bookmarkStart w:id="27" w:name="_Toc118236634"/>
            <w:r w:rsidRPr="00CA2919">
              <w:rPr>
                <w:rFonts w:ascii="Times New Roman" w:hAnsi="Times New Roman"/>
                <w:sz w:val="24"/>
                <w:szCs w:val="24"/>
              </w:rPr>
              <w:t>–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27"/>
          </w:p>
          <w:p w:rsidR="00CA2919" w:rsidRPr="00CA2919" w:rsidRDefault="00CA2919" w:rsidP="00CA2919">
            <w:pPr>
              <w:rPr>
                <w:rFonts w:ascii="Times New Roman" w:hAnsi="Times New Roman"/>
                <w:sz w:val="24"/>
                <w:szCs w:val="24"/>
              </w:rPr>
            </w:pPr>
            <w:bookmarkStart w:id="28" w:name="_Toc118236635"/>
            <w:r w:rsidRPr="00CA2919">
              <w:rPr>
                <w:rFonts w:ascii="Times New Roman" w:hAnsi="Times New Roman"/>
                <w:sz w:val="24"/>
                <w:szCs w:val="24"/>
              </w:rPr>
              <w:t>– системе права и законодательства Российской Федерации;</w:t>
            </w:r>
            <w:bookmarkEnd w:id="28"/>
          </w:p>
          <w:p w:rsidR="00CA2919" w:rsidRPr="00CA2919" w:rsidRDefault="00CA2919" w:rsidP="00CA2919">
            <w:pPr>
              <w:rPr>
                <w:rFonts w:ascii="Times New Roman" w:hAnsi="Times New Roman"/>
                <w:sz w:val="24"/>
                <w:szCs w:val="24"/>
              </w:rPr>
            </w:pPr>
            <w:bookmarkStart w:id="29" w:name="_Toc118236636"/>
            <w:r w:rsidRPr="00CA2919">
              <w:rPr>
                <w:rFonts w:ascii="Times New Roman" w:hAnsi="Times New Roman"/>
                <w:sz w:val="24"/>
                <w:szCs w:val="24"/>
              </w:rPr>
              <w:t>–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29"/>
          </w:p>
          <w:p w:rsidR="00CA2919" w:rsidRPr="00CA2919" w:rsidRDefault="00CA2919" w:rsidP="00CA2919">
            <w:pPr>
              <w:rPr>
                <w:rFonts w:ascii="Times New Roman" w:hAnsi="Times New Roman"/>
                <w:sz w:val="24"/>
                <w:szCs w:val="24"/>
              </w:rPr>
            </w:pPr>
            <w:bookmarkStart w:id="30" w:name="_Toc118236637"/>
            <w:r w:rsidRPr="00CA2919">
              <w:rPr>
                <w:rFonts w:ascii="Times New Roman" w:hAnsi="Times New Roman"/>
                <w:sz w:val="24"/>
                <w:szCs w:val="24"/>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30"/>
          </w:p>
        </w:tc>
      </w:tr>
      <w:tr w:rsidR="00CA2919" w:rsidRPr="00CA2919" w:rsidTr="00CA2919">
        <w:tc>
          <w:tcPr>
            <w:tcW w:w="3539" w:type="dxa"/>
          </w:tcPr>
          <w:p w:rsidR="00CA2919" w:rsidRPr="00CA2919" w:rsidRDefault="00CA2919" w:rsidP="00CA2919">
            <w:pPr>
              <w:rPr>
                <w:rFonts w:ascii="Times New Roman" w:hAnsi="Times New Roman"/>
                <w:sz w:val="24"/>
                <w:szCs w:val="24"/>
              </w:rPr>
            </w:pPr>
            <w:bookmarkStart w:id="31" w:name="_Toc118236638"/>
            <w:r w:rsidRPr="00CA2919">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31"/>
          </w:p>
        </w:tc>
        <w:tc>
          <w:tcPr>
            <w:tcW w:w="5387" w:type="dxa"/>
          </w:tcPr>
          <w:p w:rsidR="00CA2919" w:rsidRPr="00CA2919" w:rsidRDefault="00CA2919" w:rsidP="00CA2919">
            <w:pPr>
              <w:rPr>
                <w:rFonts w:ascii="Times New Roman" w:hAnsi="Times New Roman"/>
                <w:sz w:val="24"/>
                <w:szCs w:val="24"/>
              </w:rPr>
            </w:pPr>
            <w:r w:rsidRPr="00CA2919">
              <w:rPr>
                <w:rFonts w:ascii="Times New Roman" w:hAnsi="Times New Roman"/>
                <w:sz w:val="24"/>
                <w:szCs w:val="24"/>
              </w:rPr>
              <w:t>В области ценности научного познания:</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Овладение универсальными учебными познавательными действиями:</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работа с информацией:</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xml:space="preserve">– оценивать достоверность, легитимность информации, ее соответствие правовым и морально-этическим нормам; </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владеть навыками распознавания и защиты информации, информационной безопасности личности</w:t>
            </w:r>
          </w:p>
        </w:tc>
        <w:tc>
          <w:tcPr>
            <w:tcW w:w="5811" w:type="dxa"/>
          </w:tcPr>
          <w:p w:rsidR="00CA2919" w:rsidRPr="00CA2919" w:rsidRDefault="00CA2919" w:rsidP="00CA2919">
            <w:pPr>
              <w:rPr>
                <w:rFonts w:ascii="Times New Roman" w:hAnsi="Times New Roman"/>
                <w:sz w:val="24"/>
                <w:szCs w:val="24"/>
              </w:rPr>
            </w:pPr>
            <w:bookmarkStart w:id="32" w:name="_Toc118236639"/>
            <w:r w:rsidRPr="00CA2919">
              <w:rPr>
                <w:rFonts w:ascii="Times New Roman" w:hAnsi="Times New Roman"/>
                <w:sz w:val="24"/>
                <w:szCs w:val="24"/>
              </w:rPr>
              <w:t>сформировать знания об (о):</w:t>
            </w:r>
            <w:bookmarkEnd w:id="32"/>
          </w:p>
          <w:p w:rsidR="00CA2919" w:rsidRPr="00CA2919" w:rsidRDefault="00CA2919" w:rsidP="00CA2919">
            <w:pPr>
              <w:rPr>
                <w:rFonts w:ascii="Times New Roman" w:hAnsi="Times New Roman"/>
                <w:sz w:val="24"/>
                <w:szCs w:val="24"/>
              </w:rPr>
            </w:pPr>
            <w:bookmarkStart w:id="33" w:name="_Toc118236640"/>
            <w:r w:rsidRPr="00CA2919">
              <w:rPr>
                <w:rFonts w:ascii="Times New Roman" w:hAnsi="Times New Roman"/>
                <w:sz w:val="24"/>
                <w:szCs w:val="24"/>
              </w:rPr>
              <w:t>–  особенностях процесса цифровизации и влиянии массовых коммуникаций на все сферы жизни общества;</w:t>
            </w:r>
            <w:bookmarkEnd w:id="33"/>
          </w:p>
          <w:p w:rsidR="00CA2919" w:rsidRPr="00CA2919" w:rsidRDefault="00CA2919" w:rsidP="00CA2919">
            <w:pPr>
              <w:rPr>
                <w:rFonts w:ascii="Times New Roman" w:hAnsi="Times New Roman"/>
                <w:sz w:val="24"/>
                <w:szCs w:val="24"/>
              </w:rPr>
            </w:pPr>
            <w:bookmarkStart w:id="34" w:name="_Toc118236641"/>
            <w:r w:rsidRPr="00CA2919">
              <w:rPr>
                <w:rFonts w:ascii="Times New Roman" w:hAnsi="Times New Roman"/>
                <w:sz w:val="24"/>
                <w:szCs w:val="24"/>
              </w:rPr>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34"/>
          </w:p>
          <w:p w:rsidR="00CA2919" w:rsidRPr="00CA2919" w:rsidRDefault="00CA2919" w:rsidP="00CA2919">
            <w:pPr>
              <w:rPr>
                <w:rFonts w:ascii="Times New Roman" w:hAnsi="Times New Roman"/>
                <w:sz w:val="24"/>
                <w:szCs w:val="24"/>
              </w:rPr>
            </w:pPr>
            <w:bookmarkStart w:id="35" w:name="_Toc118236642"/>
            <w:r w:rsidRPr="00CA2919">
              <w:rPr>
                <w:rFonts w:ascii="Times New Roman" w:hAnsi="Times New Roman"/>
                <w:sz w:val="24"/>
                <w:szCs w:val="24"/>
              </w:rPr>
              <w:t>–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35"/>
          </w:p>
          <w:p w:rsidR="00CA2919" w:rsidRPr="00CA2919" w:rsidRDefault="00CA2919" w:rsidP="00CA2919">
            <w:pPr>
              <w:rPr>
                <w:rFonts w:ascii="Times New Roman" w:hAnsi="Times New Roman"/>
                <w:sz w:val="24"/>
                <w:szCs w:val="24"/>
              </w:rPr>
            </w:pPr>
            <w:bookmarkStart w:id="36" w:name="_Toc118236643"/>
            <w:r w:rsidRPr="00CA2919">
              <w:rPr>
                <w:rFonts w:ascii="Times New Roman" w:hAnsi="Times New Roman"/>
                <w:sz w:val="24"/>
                <w:szCs w:val="24"/>
              </w:rPr>
              <w:t>–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36"/>
          </w:p>
        </w:tc>
      </w:tr>
      <w:tr w:rsidR="00CA2919" w:rsidRPr="00CA2919" w:rsidTr="00CA2919">
        <w:tc>
          <w:tcPr>
            <w:tcW w:w="3539" w:type="dxa"/>
          </w:tcPr>
          <w:p w:rsidR="00CA2919" w:rsidRPr="00CA2919" w:rsidRDefault="00CA2919" w:rsidP="00CA2919">
            <w:pPr>
              <w:rPr>
                <w:rFonts w:ascii="Times New Roman" w:hAnsi="Times New Roman"/>
                <w:sz w:val="24"/>
                <w:szCs w:val="24"/>
              </w:rPr>
            </w:pPr>
            <w:bookmarkStart w:id="37" w:name="_Toc118236644"/>
            <w:r w:rsidRPr="00CA2919">
              <w:rPr>
                <w:rFonts w:ascii="Times New Roman" w:hAnsi="Times New Roman"/>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37"/>
          </w:p>
        </w:tc>
        <w:tc>
          <w:tcPr>
            <w:tcW w:w="5387" w:type="dxa"/>
          </w:tcPr>
          <w:p w:rsidR="00CA2919" w:rsidRPr="00CA2919" w:rsidRDefault="00CA2919" w:rsidP="00CA2919">
            <w:pPr>
              <w:rPr>
                <w:rFonts w:ascii="Times New Roman" w:hAnsi="Times New Roman"/>
                <w:sz w:val="24"/>
                <w:szCs w:val="24"/>
              </w:rPr>
            </w:pPr>
            <w:bookmarkStart w:id="38" w:name="_Toc118236645"/>
            <w:r w:rsidRPr="00CA2919">
              <w:rPr>
                <w:rFonts w:ascii="Times New Roman" w:hAnsi="Times New Roman"/>
                <w:sz w:val="24"/>
                <w:szCs w:val="24"/>
              </w:rPr>
              <w:t>В области духовно-нравственного воспитания:</w:t>
            </w:r>
            <w:bookmarkEnd w:id="38"/>
          </w:p>
          <w:p w:rsidR="00CA2919" w:rsidRPr="00CA2919" w:rsidRDefault="00CA2919" w:rsidP="00CA2919">
            <w:pPr>
              <w:rPr>
                <w:rFonts w:ascii="Times New Roman" w:hAnsi="Times New Roman"/>
                <w:sz w:val="24"/>
                <w:szCs w:val="24"/>
              </w:rPr>
            </w:pPr>
            <w:bookmarkStart w:id="39" w:name="_Toc118236646"/>
            <w:r w:rsidRPr="00CA2919">
              <w:rPr>
                <w:rFonts w:ascii="Times New Roman" w:hAnsi="Times New Roman"/>
                <w:sz w:val="24"/>
                <w:szCs w:val="24"/>
              </w:rPr>
              <w:t>-– сформированность нравственного сознания, этического поведения;</w:t>
            </w:r>
            <w:bookmarkEnd w:id="39"/>
          </w:p>
          <w:p w:rsidR="00CA2919" w:rsidRPr="00CA2919" w:rsidRDefault="00CA2919" w:rsidP="00CA2919">
            <w:pPr>
              <w:rPr>
                <w:rFonts w:ascii="Times New Roman" w:hAnsi="Times New Roman"/>
                <w:sz w:val="24"/>
                <w:szCs w:val="24"/>
              </w:rPr>
            </w:pPr>
            <w:bookmarkStart w:id="40" w:name="_Toc118236647"/>
            <w:r w:rsidRPr="00CA2919">
              <w:rPr>
                <w:rFonts w:ascii="Times New Roman" w:hAnsi="Times New Roman"/>
                <w:sz w:val="24"/>
                <w:szCs w:val="24"/>
              </w:rPr>
              <w:t>– способность оценивать ситуацию и принимать осознанные решения, ориентируясь на морально-нравственные нормы и ценности;</w:t>
            </w:r>
            <w:bookmarkEnd w:id="40"/>
          </w:p>
          <w:p w:rsidR="00CA2919" w:rsidRPr="00CA2919" w:rsidRDefault="00CA2919" w:rsidP="00CA2919">
            <w:pPr>
              <w:rPr>
                <w:rFonts w:ascii="Times New Roman" w:hAnsi="Times New Roman"/>
                <w:sz w:val="24"/>
                <w:szCs w:val="24"/>
              </w:rPr>
            </w:pPr>
            <w:bookmarkStart w:id="41" w:name="_Toc118236648"/>
            <w:r w:rsidRPr="00CA2919">
              <w:rPr>
                <w:rFonts w:ascii="Times New Roman" w:hAnsi="Times New Roman"/>
                <w:sz w:val="24"/>
                <w:szCs w:val="24"/>
              </w:rPr>
              <w:t>– осознание личного вклада в построение устойчивого будущего;</w:t>
            </w:r>
            <w:bookmarkEnd w:id="41"/>
          </w:p>
          <w:p w:rsidR="00CA2919" w:rsidRPr="00CA2919" w:rsidRDefault="00CA2919" w:rsidP="00CA2919">
            <w:pPr>
              <w:rPr>
                <w:rFonts w:ascii="Times New Roman" w:hAnsi="Times New Roman"/>
                <w:sz w:val="24"/>
                <w:szCs w:val="24"/>
              </w:rPr>
            </w:pPr>
            <w:bookmarkStart w:id="42" w:name="_Toc118236649"/>
            <w:r w:rsidRPr="00CA2919">
              <w:rPr>
                <w:rFonts w:ascii="Times New Roman" w:hAnsi="Times New Roman"/>
                <w:sz w:val="24"/>
                <w:szCs w:val="24"/>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bookmarkEnd w:id="42"/>
          </w:p>
          <w:p w:rsidR="00CA2919" w:rsidRPr="00CA2919" w:rsidRDefault="00CA2919" w:rsidP="00CA2919">
            <w:pPr>
              <w:rPr>
                <w:rFonts w:ascii="Times New Roman" w:hAnsi="Times New Roman"/>
                <w:sz w:val="24"/>
                <w:szCs w:val="24"/>
              </w:rPr>
            </w:pPr>
            <w:bookmarkStart w:id="43" w:name="_Toc118236650"/>
            <w:r w:rsidRPr="00CA2919">
              <w:rPr>
                <w:rFonts w:ascii="Times New Roman" w:hAnsi="Times New Roman"/>
                <w:sz w:val="24"/>
                <w:szCs w:val="24"/>
              </w:rPr>
              <w:t>Овладение универсальными регулятивными действиями:</w:t>
            </w:r>
            <w:bookmarkEnd w:id="43"/>
          </w:p>
          <w:p w:rsidR="00CA2919" w:rsidRPr="00CA2919" w:rsidRDefault="00CA2919" w:rsidP="00CA2919">
            <w:pPr>
              <w:rPr>
                <w:rFonts w:ascii="Times New Roman" w:hAnsi="Times New Roman"/>
                <w:sz w:val="24"/>
                <w:szCs w:val="24"/>
              </w:rPr>
            </w:pPr>
            <w:bookmarkStart w:id="44" w:name="_Toc118236651"/>
            <w:r w:rsidRPr="00CA2919">
              <w:rPr>
                <w:rFonts w:ascii="Times New Roman" w:hAnsi="Times New Roman"/>
                <w:sz w:val="24"/>
                <w:szCs w:val="24"/>
              </w:rPr>
              <w:t>а) самоорганизация:</w:t>
            </w:r>
            <w:bookmarkEnd w:id="44"/>
          </w:p>
          <w:p w:rsidR="00CA2919" w:rsidRPr="00CA2919" w:rsidRDefault="00CA2919" w:rsidP="00CA2919">
            <w:pPr>
              <w:rPr>
                <w:rFonts w:ascii="Times New Roman" w:hAnsi="Times New Roman"/>
                <w:sz w:val="24"/>
                <w:szCs w:val="24"/>
              </w:rPr>
            </w:pPr>
            <w:bookmarkStart w:id="45" w:name="_Toc118236652"/>
            <w:r w:rsidRPr="00CA2919">
              <w:rPr>
                <w:rFonts w:ascii="Times New Roman" w:hAnsi="Times New Roman"/>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bookmarkEnd w:id="45"/>
          </w:p>
          <w:p w:rsidR="00CA2919" w:rsidRPr="00CA2919" w:rsidRDefault="00CA2919" w:rsidP="00CA2919">
            <w:pPr>
              <w:rPr>
                <w:rFonts w:ascii="Times New Roman" w:hAnsi="Times New Roman"/>
                <w:sz w:val="24"/>
                <w:szCs w:val="24"/>
              </w:rPr>
            </w:pPr>
            <w:bookmarkStart w:id="46" w:name="_Toc118236653"/>
            <w:r w:rsidRPr="00CA2919">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bookmarkEnd w:id="46"/>
          </w:p>
          <w:p w:rsidR="00CA2919" w:rsidRPr="00CA2919" w:rsidRDefault="00CA2919" w:rsidP="00CA2919">
            <w:pPr>
              <w:rPr>
                <w:rFonts w:ascii="Times New Roman" w:hAnsi="Times New Roman"/>
                <w:sz w:val="24"/>
                <w:szCs w:val="24"/>
              </w:rPr>
            </w:pPr>
            <w:bookmarkStart w:id="47" w:name="_Toc118236654"/>
            <w:r w:rsidRPr="00CA2919">
              <w:rPr>
                <w:rFonts w:ascii="Times New Roman" w:hAnsi="Times New Roman"/>
                <w:sz w:val="24"/>
                <w:szCs w:val="24"/>
              </w:rPr>
              <w:t>– давать оценку новым ситуациям;</w:t>
            </w:r>
            <w:bookmarkEnd w:id="47"/>
          </w:p>
          <w:p w:rsidR="00CA2919" w:rsidRPr="00CA2919" w:rsidRDefault="00CA2919" w:rsidP="00CA2919">
            <w:pPr>
              <w:rPr>
                <w:rFonts w:ascii="Times New Roman" w:hAnsi="Times New Roman"/>
                <w:sz w:val="24"/>
                <w:szCs w:val="24"/>
              </w:rPr>
            </w:pPr>
            <w:bookmarkStart w:id="48" w:name="_Toc118236655"/>
            <w:r w:rsidRPr="00CA2919">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bookmarkEnd w:id="48"/>
          </w:p>
          <w:p w:rsidR="00CA2919" w:rsidRPr="00CA2919" w:rsidRDefault="00CA2919" w:rsidP="00CA2919">
            <w:pPr>
              <w:rPr>
                <w:rFonts w:ascii="Times New Roman" w:hAnsi="Times New Roman"/>
                <w:sz w:val="24"/>
                <w:szCs w:val="24"/>
              </w:rPr>
            </w:pPr>
            <w:bookmarkStart w:id="49" w:name="_Toc118236656"/>
            <w:r w:rsidRPr="00CA2919">
              <w:rPr>
                <w:rFonts w:ascii="Times New Roman" w:hAnsi="Times New Roman"/>
                <w:sz w:val="24"/>
                <w:szCs w:val="24"/>
              </w:rPr>
              <w:t>б) самоконтроль:</w:t>
            </w:r>
            <w:bookmarkEnd w:id="49"/>
          </w:p>
          <w:p w:rsidR="00CA2919" w:rsidRPr="00CA2919" w:rsidRDefault="00CA2919" w:rsidP="00CA2919">
            <w:pPr>
              <w:rPr>
                <w:rFonts w:ascii="Times New Roman" w:hAnsi="Times New Roman"/>
                <w:sz w:val="24"/>
                <w:szCs w:val="24"/>
              </w:rPr>
            </w:pPr>
            <w:bookmarkStart w:id="50" w:name="_Toc118236657"/>
            <w:r w:rsidRPr="00CA2919">
              <w:rPr>
                <w:rFonts w:ascii="Times New Roman" w:hAnsi="Times New Roman"/>
                <w:sz w:val="24"/>
                <w:szCs w:val="24"/>
              </w:rPr>
              <w:t>использовать приемы рефлексии для оценки ситуации, выбора верного решения;</w:t>
            </w:r>
            <w:bookmarkEnd w:id="50"/>
          </w:p>
          <w:p w:rsidR="00CA2919" w:rsidRPr="00CA2919" w:rsidRDefault="00CA2919" w:rsidP="00CA2919">
            <w:pPr>
              <w:rPr>
                <w:rFonts w:ascii="Times New Roman" w:hAnsi="Times New Roman"/>
                <w:sz w:val="24"/>
                <w:szCs w:val="24"/>
              </w:rPr>
            </w:pPr>
            <w:bookmarkStart w:id="51" w:name="_Toc118236658"/>
            <w:r w:rsidRPr="00CA2919">
              <w:rPr>
                <w:rFonts w:ascii="Times New Roman" w:hAnsi="Times New Roman"/>
                <w:sz w:val="24"/>
                <w:szCs w:val="24"/>
              </w:rPr>
              <w:t>– уметь оценивать риски и своевременно принимать решения по их снижению;</w:t>
            </w:r>
            <w:bookmarkEnd w:id="51"/>
          </w:p>
          <w:p w:rsidR="00CA2919" w:rsidRPr="00CA2919" w:rsidRDefault="00CA2919" w:rsidP="00CA2919">
            <w:pPr>
              <w:rPr>
                <w:rFonts w:ascii="Times New Roman" w:hAnsi="Times New Roman"/>
                <w:sz w:val="24"/>
                <w:szCs w:val="24"/>
              </w:rPr>
            </w:pPr>
            <w:bookmarkStart w:id="52" w:name="_Toc118236659"/>
            <w:r w:rsidRPr="00CA2919">
              <w:rPr>
                <w:rFonts w:ascii="Times New Roman" w:hAnsi="Times New Roman"/>
                <w:sz w:val="24"/>
                <w:szCs w:val="24"/>
              </w:rPr>
              <w:t>в) эмоциональный интеллект, предполагающий сформированность:</w:t>
            </w:r>
            <w:bookmarkEnd w:id="52"/>
          </w:p>
          <w:p w:rsidR="00CA2919" w:rsidRPr="00CA2919" w:rsidRDefault="00CA2919" w:rsidP="00CA2919">
            <w:pPr>
              <w:rPr>
                <w:rFonts w:ascii="Times New Roman" w:hAnsi="Times New Roman"/>
                <w:sz w:val="24"/>
                <w:szCs w:val="24"/>
              </w:rPr>
            </w:pPr>
            <w:bookmarkStart w:id="53" w:name="_Toc118236660"/>
            <w:r w:rsidRPr="00CA2919">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bookmarkEnd w:id="53"/>
          </w:p>
          <w:p w:rsidR="00CA2919" w:rsidRPr="00CA2919" w:rsidRDefault="00CA2919" w:rsidP="00CA2919">
            <w:pPr>
              <w:rPr>
                <w:rFonts w:ascii="Times New Roman" w:hAnsi="Times New Roman"/>
                <w:sz w:val="24"/>
                <w:szCs w:val="24"/>
              </w:rPr>
            </w:pPr>
            <w:bookmarkStart w:id="54" w:name="_Toc118236661"/>
            <w:r w:rsidRPr="00CA2919">
              <w:rPr>
                <w:rFonts w:ascii="Times New Roman" w:hAnsi="Times New Roman"/>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bookmarkEnd w:id="54"/>
          </w:p>
          <w:p w:rsidR="00CA2919" w:rsidRPr="00CA2919" w:rsidRDefault="00CA2919" w:rsidP="00CA2919">
            <w:pPr>
              <w:rPr>
                <w:rFonts w:ascii="Times New Roman" w:hAnsi="Times New Roman"/>
                <w:sz w:val="24"/>
                <w:szCs w:val="24"/>
              </w:rPr>
            </w:pPr>
            <w:bookmarkStart w:id="55" w:name="_Toc118236662"/>
            <w:r w:rsidRPr="00CA2919">
              <w:rPr>
                <w:rFonts w:ascii="Times New Roman" w:hAnsi="Times New Roman"/>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bookmarkEnd w:id="55"/>
          </w:p>
        </w:tc>
        <w:tc>
          <w:tcPr>
            <w:tcW w:w="5811" w:type="dxa"/>
          </w:tcPr>
          <w:p w:rsidR="00CA2919" w:rsidRPr="00CA2919" w:rsidRDefault="00CA2919" w:rsidP="00CA2919">
            <w:pPr>
              <w:rPr>
                <w:rFonts w:ascii="Times New Roman" w:hAnsi="Times New Roman"/>
                <w:sz w:val="24"/>
                <w:szCs w:val="24"/>
              </w:rPr>
            </w:pPr>
            <w:bookmarkStart w:id="56" w:name="_Toc118236663"/>
            <w:r w:rsidRPr="00CA2919">
              <w:rPr>
                <w:rFonts w:ascii="Times New Roman" w:hAnsi="Times New Roman"/>
                <w:sz w:val="24"/>
                <w:szCs w:val="24"/>
              </w:rPr>
              <w:t>сформировать знания об (о):</w:t>
            </w:r>
            <w:bookmarkEnd w:id="56"/>
          </w:p>
          <w:p w:rsidR="00CA2919" w:rsidRPr="00CA2919" w:rsidRDefault="00CA2919" w:rsidP="00CA2919">
            <w:pPr>
              <w:rPr>
                <w:rFonts w:ascii="Times New Roman" w:hAnsi="Times New Roman"/>
                <w:sz w:val="24"/>
                <w:szCs w:val="24"/>
              </w:rPr>
            </w:pPr>
            <w:bookmarkStart w:id="57" w:name="_Toc118236664"/>
            <w:r w:rsidRPr="00CA2919">
              <w:rPr>
                <w:rFonts w:ascii="Times New Roman" w:hAnsi="Times New Roman"/>
                <w:sz w:val="24"/>
                <w:szCs w:val="24"/>
              </w:rPr>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57"/>
          </w:p>
          <w:p w:rsidR="00CA2919" w:rsidRPr="00CA2919" w:rsidRDefault="00CA2919" w:rsidP="00CA2919">
            <w:pPr>
              <w:rPr>
                <w:rFonts w:ascii="Times New Roman" w:hAnsi="Times New Roman"/>
                <w:sz w:val="24"/>
                <w:szCs w:val="24"/>
              </w:rPr>
            </w:pPr>
            <w:bookmarkStart w:id="58" w:name="_Toc118236665"/>
            <w:r w:rsidRPr="00CA2919">
              <w:rPr>
                <w:rFonts w:ascii="Times New Roman" w:hAnsi="Times New Roman"/>
                <w:sz w:val="24"/>
                <w:szCs w:val="24"/>
              </w:rPr>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58"/>
          </w:p>
          <w:p w:rsidR="00CA2919" w:rsidRPr="00CA2919" w:rsidRDefault="00CA2919" w:rsidP="00CA2919">
            <w:pPr>
              <w:rPr>
                <w:rFonts w:ascii="Times New Roman" w:hAnsi="Times New Roman"/>
                <w:sz w:val="24"/>
                <w:szCs w:val="24"/>
              </w:rPr>
            </w:pPr>
            <w:bookmarkStart w:id="59" w:name="_Toc118236666"/>
            <w:r w:rsidRPr="00CA2919">
              <w:rPr>
                <w:rFonts w:ascii="Times New Roman" w:hAnsi="Times New Roman"/>
                <w:sz w:val="24"/>
                <w:szCs w:val="24"/>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59"/>
          </w:p>
          <w:p w:rsidR="00CA2919" w:rsidRPr="00CA2919" w:rsidRDefault="00CA2919" w:rsidP="00CA2919">
            <w:pPr>
              <w:rPr>
                <w:rFonts w:ascii="Times New Roman" w:hAnsi="Times New Roman"/>
                <w:sz w:val="24"/>
                <w:szCs w:val="24"/>
              </w:rPr>
            </w:pPr>
            <w:bookmarkStart w:id="60" w:name="_Toc118236667"/>
            <w:r w:rsidRPr="00CA2919">
              <w:rPr>
                <w:rFonts w:ascii="Times New Roman" w:hAnsi="Times New Roman"/>
                <w:sz w:val="24"/>
                <w:szCs w:val="24"/>
              </w:rPr>
              <w:t>–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60"/>
          </w:p>
        </w:tc>
      </w:tr>
      <w:tr w:rsidR="00CA2919" w:rsidRPr="00CA2919" w:rsidTr="00CA2919">
        <w:tc>
          <w:tcPr>
            <w:tcW w:w="3539" w:type="dxa"/>
          </w:tcPr>
          <w:p w:rsidR="00CA2919" w:rsidRPr="00CA2919" w:rsidRDefault="00CA2919" w:rsidP="00CA2919">
            <w:pPr>
              <w:rPr>
                <w:rFonts w:ascii="Times New Roman" w:hAnsi="Times New Roman"/>
                <w:sz w:val="24"/>
                <w:szCs w:val="24"/>
              </w:rPr>
            </w:pPr>
            <w:bookmarkStart w:id="61" w:name="_Toc118236668"/>
            <w:r w:rsidRPr="00CA2919">
              <w:rPr>
                <w:rFonts w:ascii="Times New Roman" w:hAnsi="Times New Roman"/>
                <w:sz w:val="24"/>
                <w:szCs w:val="24"/>
              </w:rPr>
              <w:t>ОК 04. Эффективно взаимодействовать и работать в коллективе и команде</w:t>
            </w:r>
            <w:bookmarkEnd w:id="61"/>
          </w:p>
        </w:tc>
        <w:tc>
          <w:tcPr>
            <w:tcW w:w="5387" w:type="dxa"/>
          </w:tcPr>
          <w:p w:rsidR="00CA2919" w:rsidRPr="00CA2919" w:rsidRDefault="00CA2919" w:rsidP="00CA2919">
            <w:pPr>
              <w:rPr>
                <w:rFonts w:ascii="Times New Roman" w:hAnsi="Times New Roman"/>
                <w:sz w:val="24"/>
                <w:szCs w:val="24"/>
              </w:rPr>
            </w:pPr>
            <w:bookmarkStart w:id="62" w:name="_Toc118236669"/>
            <w:r w:rsidRPr="00CA2919">
              <w:rPr>
                <w:rFonts w:ascii="Times New Roman" w:hAnsi="Times New Roman"/>
                <w:sz w:val="24"/>
                <w:szCs w:val="24"/>
              </w:rPr>
              <w:t>– готовность к саморазвитию, самостоятельности и самоопределению;</w:t>
            </w:r>
            <w:bookmarkEnd w:id="62"/>
          </w:p>
          <w:p w:rsidR="00CA2919" w:rsidRPr="00CA2919" w:rsidRDefault="00CA2919" w:rsidP="00CA2919">
            <w:pPr>
              <w:rPr>
                <w:rFonts w:ascii="Times New Roman" w:hAnsi="Times New Roman"/>
                <w:sz w:val="24"/>
                <w:szCs w:val="24"/>
              </w:rPr>
            </w:pPr>
            <w:bookmarkStart w:id="63" w:name="_Toc118236670"/>
            <w:r w:rsidRPr="00CA2919">
              <w:rPr>
                <w:rFonts w:ascii="Times New Roman" w:hAnsi="Times New Roman"/>
                <w:sz w:val="24"/>
                <w:szCs w:val="24"/>
              </w:rPr>
              <w:t>-овладение навыками учебно-исследовательской, проектной и социальной деятельности;</w:t>
            </w:r>
            <w:bookmarkEnd w:id="63"/>
          </w:p>
          <w:p w:rsidR="00CA2919" w:rsidRPr="00CA2919" w:rsidRDefault="00CA2919" w:rsidP="00CA2919">
            <w:pPr>
              <w:rPr>
                <w:rFonts w:ascii="Times New Roman" w:hAnsi="Times New Roman"/>
                <w:sz w:val="24"/>
                <w:szCs w:val="24"/>
              </w:rPr>
            </w:pPr>
            <w:bookmarkStart w:id="64" w:name="_Toc118236671"/>
            <w:r w:rsidRPr="00CA2919">
              <w:rPr>
                <w:rFonts w:ascii="Times New Roman" w:hAnsi="Times New Roman"/>
                <w:sz w:val="24"/>
                <w:szCs w:val="24"/>
              </w:rPr>
              <w:t>Овладение универсальными коммуникативными действиями:</w:t>
            </w:r>
            <w:bookmarkEnd w:id="64"/>
          </w:p>
          <w:p w:rsidR="00CA2919" w:rsidRPr="00CA2919" w:rsidRDefault="00CA2919" w:rsidP="00CA2919">
            <w:pPr>
              <w:rPr>
                <w:rFonts w:ascii="Times New Roman" w:hAnsi="Times New Roman"/>
                <w:sz w:val="24"/>
                <w:szCs w:val="24"/>
              </w:rPr>
            </w:pPr>
            <w:bookmarkStart w:id="65" w:name="_Toc118236672"/>
            <w:r w:rsidRPr="00CA2919">
              <w:rPr>
                <w:rFonts w:ascii="Times New Roman" w:hAnsi="Times New Roman"/>
                <w:sz w:val="24"/>
                <w:szCs w:val="24"/>
              </w:rPr>
              <w:t>б) совместная деятельность:</w:t>
            </w:r>
            <w:bookmarkEnd w:id="65"/>
          </w:p>
          <w:p w:rsidR="00CA2919" w:rsidRPr="00CA2919" w:rsidRDefault="00CA2919" w:rsidP="00CA2919">
            <w:pPr>
              <w:rPr>
                <w:rFonts w:ascii="Times New Roman" w:hAnsi="Times New Roman"/>
                <w:sz w:val="24"/>
                <w:szCs w:val="24"/>
              </w:rPr>
            </w:pPr>
            <w:bookmarkStart w:id="66" w:name="_Toc118236673"/>
            <w:r w:rsidRPr="00CA2919">
              <w:rPr>
                <w:rFonts w:ascii="Times New Roman" w:hAnsi="Times New Roman"/>
                <w:sz w:val="24"/>
                <w:szCs w:val="24"/>
              </w:rPr>
              <w:t>– понимать и использовать преимущества командной и индивидуальной работы;</w:t>
            </w:r>
            <w:bookmarkEnd w:id="66"/>
          </w:p>
          <w:p w:rsidR="00CA2919" w:rsidRPr="00CA2919" w:rsidRDefault="00CA2919" w:rsidP="00CA2919">
            <w:pPr>
              <w:rPr>
                <w:rFonts w:ascii="Times New Roman" w:hAnsi="Times New Roman"/>
                <w:sz w:val="24"/>
                <w:szCs w:val="24"/>
              </w:rPr>
            </w:pPr>
            <w:bookmarkStart w:id="67" w:name="_Toc118236674"/>
            <w:r w:rsidRPr="00CA2919">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bookmarkEnd w:id="67"/>
          </w:p>
          <w:p w:rsidR="00CA2919" w:rsidRPr="00CA2919" w:rsidRDefault="00CA2919" w:rsidP="00CA2919">
            <w:pPr>
              <w:rPr>
                <w:rFonts w:ascii="Times New Roman" w:hAnsi="Times New Roman"/>
                <w:sz w:val="24"/>
                <w:szCs w:val="24"/>
              </w:rPr>
            </w:pPr>
            <w:bookmarkStart w:id="68" w:name="_Toc118236675"/>
            <w:r w:rsidRPr="00CA2919">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bookmarkEnd w:id="68"/>
          </w:p>
          <w:p w:rsidR="00CA2919" w:rsidRPr="00CA2919" w:rsidRDefault="00CA2919" w:rsidP="00CA2919">
            <w:pPr>
              <w:rPr>
                <w:rFonts w:ascii="Times New Roman" w:hAnsi="Times New Roman"/>
                <w:sz w:val="24"/>
                <w:szCs w:val="24"/>
              </w:rPr>
            </w:pPr>
            <w:bookmarkStart w:id="69" w:name="_Toc118236676"/>
            <w:r w:rsidRPr="00CA2919">
              <w:rPr>
                <w:rFonts w:ascii="Times New Roman"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bookmarkEnd w:id="69"/>
          </w:p>
          <w:p w:rsidR="00CA2919" w:rsidRPr="00CA2919" w:rsidRDefault="00CA2919" w:rsidP="00CA2919">
            <w:pPr>
              <w:rPr>
                <w:rFonts w:ascii="Times New Roman" w:hAnsi="Times New Roman"/>
                <w:sz w:val="24"/>
                <w:szCs w:val="24"/>
              </w:rPr>
            </w:pPr>
            <w:bookmarkStart w:id="70" w:name="_Toc118236677"/>
            <w:r w:rsidRPr="00CA2919">
              <w:rPr>
                <w:rFonts w:ascii="Times New Roman" w:hAnsi="Times New Roman"/>
                <w:sz w:val="24"/>
                <w:szCs w:val="24"/>
              </w:rPr>
              <w:t>Овладение универсальными регулятивными действиями:</w:t>
            </w:r>
            <w:bookmarkEnd w:id="70"/>
          </w:p>
          <w:p w:rsidR="00CA2919" w:rsidRPr="00CA2919" w:rsidRDefault="00CA2919" w:rsidP="00CA2919">
            <w:pPr>
              <w:rPr>
                <w:rFonts w:ascii="Times New Roman" w:hAnsi="Times New Roman"/>
                <w:sz w:val="24"/>
                <w:szCs w:val="24"/>
              </w:rPr>
            </w:pPr>
            <w:bookmarkStart w:id="71" w:name="_Toc118236678"/>
            <w:r w:rsidRPr="00CA2919">
              <w:rPr>
                <w:rFonts w:ascii="Times New Roman" w:hAnsi="Times New Roman"/>
                <w:sz w:val="24"/>
                <w:szCs w:val="24"/>
              </w:rPr>
              <w:t>г) принятие себя и других людей:</w:t>
            </w:r>
            <w:bookmarkEnd w:id="71"/>
          </w:p>
          <w:p w:rsidR="00CA2919" w:rsidRPr="00CA2919" w:rsidRDefault="00CA2919" w:rsidP="00CA2919">
            <w:pPr>
              <w:rPr>
                <w:rFonts w:ascii="Times New Roman" w:hAnsi="Times New Roman"/>
                <w:sz w:val="24"/>
                <w:szCs w:val="24"/>
              </w:rPr>
            </w:pPr>
            <w:bookmarkStart w:id="72" w:name="_Toc118236679"/>
            <w:r w:rsidRPr="00CA2919">
              <w:rPr>
                <w:rFonts w:ascii="Times New Roman" w:hAnsi="Times New Roman"/>
                <w:sz w:val="24"/>
                <w:szCs w:val="24"/>
              </w:rPr>
              <w:t>– принимать мотивы и аргументы других людей при анализе результатов деятельности;</w:t>
            </w:r>
            <w:bookmarkEnd w:id="72"/>
          </w:p>
          <w:p w:rsidR="00CA2919" w:rsidRPr="00CA2919" w:rsidRDefault="00CA2919" w:rsidP="00CA2919">
            <w:pPr>
              <w:rPr>
                <w:rFonts w:ascii="Times New Roman" w:hAnsi="Times New Roman"/>
                <w:sz w:val="24"/>
                <w:szCs w:val="24"/>
              </w:rPr>
            </w:pPr>
            <w:bookmarkStart w:id="73" w:name="_Toc118236680"/>
            <w:r w:rsidRPr="00CA2919">
              <w:rPr>
                <w:rFonts w:ascii="Times New Roman" w:hAnsi="Times New Roman"/>
                <w:sz w:val="24"/>
                <w:szCs w:val="24"/>
              </w:rPr>
              <w:t>– признавать свое право и право других людей на ошибки;</w:t>
            </w:r>
            <w:bookmarkEnd w:id="73"/>
          </w:p>
          <w:p w:rsidR="00CA2919" w:rsidRPr="00CA2919" w:rsidRDefault="00CA2919" w:rsidP="00CA2919">
            <w:pPr>
              <w:rPr>
                <w:rFonts w:ascii="Times New Roman" w:hAnsi="Times New Roman"/>
                <w:sz w:val="24"/>
                <w:szCs w:val="24"/>
              </w:rPr>
            </w:pPr>
            <w:bookmarkStart w:id="74" w:name="_Toc118236681"/>
            <w:r w:rsidRPr="00CA2919">
              <w:rPr>
                <w:rFonts w:ascii="Times New Roman" w:hAnsi="Times New Roman"/>
                <w:sz w:val="24"/>
                <w:szCs w:val="24"/>
              </w:rPr>
              <w:t>– развивать способность понимать мир с позиции другого человека</w:t>
            </w:r>
            <w:bookmarkEnd w:id="74"/>
          </w:p>
        </w:tc>
        <w:tc>
          <w:tcPr>
            <w:tcW w:w="5811" w:type="dxa"/>
          </w:tcPr>
          <w:p w:rsidR="00CA2919" w:rsidRPr="00CA2919" w:rsidRDefault="00CA2919" w:rsidP="00CA2919">
            <w:pPr>
              <w:rPr>
                <w:rFonts w:ascii="Times New Roman" w:hAnsi="Times New Roman"/>
                <w:sz w:val="24"/>
                <w:szCs w:val="24"/>
              </w:rPr>
            </w:pPr>
            <w:bookmarkStart w:id="75" w:name="_Toc118236682"/>
            <w:r w:rsidRPr="00CA2919">
              <w:rPr>
                <w:rFonts w:ascii="Times New Roman" w:hAnsi="Times New Roman"/>
                <w:sz w:val="24"/>
                <w:szCs w:val="24"/>
              </w:rPr>
              <w:t>–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75"/>
          </w:p>
        </w:tc>
      </w:tr>
      <w:tr w:rsidR="00CA2919" w:rsidRPr="00CA2919" w:rsidTr="00CA2919">
        <w:tc>
          <w:tcPr>
            <w:tcW w:w="3539" w:type="dxa"/>
          </w:tcPr>
          <w:p w:rsidR="00CA2919" w:rsidRPr="00CA2919" w:rsidRDefault="00CA2919" w:rsidP="00CA2919">
            <w:pPr>
              <w:rPr>
                <w:rFonts w:ascii="Times New Roman" w:hAnsi="Times New Roman"/>
                <w:sz w:val="24"/>
                <w:szCs w:val="24"/>
              </w:rPr>
            </w:pPr>
            <w:bookmarkStart w:id="76" w:name="_Toc118236683"/>
            <w:r w:rsidRPr="00CA2919">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76"/>
          </w:p>
        </w:tc>
        <w:tc>
          <w:tcPr>
            <w:tcW w:w="5387" w:type="dxa"/>
          </w:tcPr>
          <w:p w:rsidR="00CA2919" w:rsidRPr="00CA2919" w:rsidRDefault="00CA2919" w:rsidP="00CA2919">
            <w:pPr>
              <w:rPr>
                <w:rFonts w:ascii="Times New Roman" w:hAnsi="Times New Roman"/>
                <w:sz w:val="24"/>
                <w:szCs w:val="24"/>
              </w:rPr>
            </w:pPr>
            <w:bookmarkStart w:id="77" w:name="_Toc118236684"/>
            <w:r w:rsidRPr="00CA2919">
              <w:rPr>
                <w:rFonts w:ascii="Times New Roman" w:hAnsi="Times New Roman"/>
                <w:sz w:val="24"/>
                <w:szCs w:val="24"/>
              </w:rPr>
              <w:t>В области эстетического воспитания:</w:t>
            </w:r>
            <w:bookmarkEnd w:id="77"/>
          </w:p>
          <w:p w:rsidR="00CA2919" w:rsidRPr="00CA2919" w:rsidRDefault="00CA2919" w:rsidP="00CA2919">
            <w:pPr>
              <w:rPr>
                <w:rFonts w:ascii="Times New Roman" w:hAnsi="Times New Roman"/>
                <w:sz w:val="24"/>
                <w:szCs w:val="24"/>
              </w:rPr>
            </w:pPr>
            <w:bookmarkStart w:id="78" w:name="_Toc118236685"/>
            <w:r w:rsidRPr="00CA2919">
              <w:rPr>
                <w:rFonts w:ascii="Times New Roman" w:hAnsi="Times New Roman"/>
                <w:sz w:val="24"/>
                <w:szCs w:val="24"/>
              </w:rPr>
              <w:t>– эстетическое отношение к миру, включая эстетику быта, научного и технического творчества, спорта, труда и общественных отношений;</w:t>
            </w:r>
            <w:bookmarkEnd w:id="78"/>
          </w:p>
          <w:p w:rsidR="00CA2919" w:rsidRPr="00CA2919" w:rsidRDefault="00CA2919" w:rsidP="00CA2919">
            <w:pPr>
              <w:rPr>
                <w:rFonts w:ascii="Times New Roman" w:hAnsi="Times New Roman"/>
                <w:sz w:val="24"/>
                <w:szCs w:val="24"/>
              </w:rPr>
            </w:pPr>
            <w:bookmarkStart w:id="79" w:name="_Toc118236686"/>
            <w:r w:rsidRPr="00CA2919">
              <w:rPr>
                <w:rFonts w:ascii="Times New Roman" w:hAnsi="Times New Roman"/>
                <w:sz w:val="24"/>
                <w:szCs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bookmarkEnd w:id="79"/>
          </w:p>
          <w:p w:rsidR="00CA2919" w:rsidRPr="00CA2919" w:rsidRDefault="00CA2919" w:rsidP="00CA2919">
            <w:pPr>
              <w:rPr>
                <w:rFonts w:ascii="Times New Roman" w:hAnsi="Times New Roman"/>
                <w:sz w:val="24"/>
                <w:szCs w:val="24"/>
              </w:rPr>
            </w:pPr>
            <w:bookmarkStart w:id="80" w:name="_Toc118236687"/>
            <w:r w:rsidRPr="00CA2919">
              <w:rPr>
                <w:rFonts w:ascii="Times New Roman" w:hAnsi="Times New Roman"/>
                <w:sz w:val="24"/>
                <w:szCs w:val="24"/>
              </w:rPr>
              <w:t>– убежденность в значимости для личности и общества отечественного и мирового искусства, этнических культурных традиций и народного творчества;</w:t>
            </w:r>
            <w:bookmarkEnd w:id="80"/>
          </w:p>
          <w:p w:rsidR="00CA2919" w:rsidRPr="00CA2919" w:rsidRDefault="00CA2919" w:rsidP="00CA2919">
            <w:pPr>
              <w:rPr>
                <w:rFonts w:ascii="Times New Roman" w:hAnsi="Times New Roman"/>
                <w:sz w:val="24"/>
                <w:szCs w:val="24"/>
              </w:rPr>
            </w:pPr>
            <w:bookmarkStart w:id="81" w:name="_Toc118236688"/>
            <w:r w:rsidRPr="00CA2919">
              <w:rPr>
                <w:rFonts w:ascii="Times New Roman" w:hAnsi="Times New Roman"/>
                <w:sz w:val="24"/>
                <w:szCs w:val="24"/>
              </w:rPr>
              <w:t>– готовность к самовыражению в разных видах искусства, стремление проявлять качества творческой личности;</w:t>
            </w:r>
            <w:bookmarkEnd w:id="81"/>
          </w:p>
          <w:p w:rsidR="00CA2919" w:rsidRPr="00CA2919" w:rsidRDefault="00CA2919" w:rsidP="00CA2919">
            <w:pPr>
              <w:rPr>
                <w:rFonts w:ascii="Times New Roman" w:hAnsi="Times New Roman"/>
                <w:sz w:val="24"/>
                <w:szCs w:val="24"/>
              </w:rPr>
            </w:pPr>
            <w:bookmarkStart w:id="82" w:name="_Toc118236689"/>
            <w:r w:rsidRPr="00CA2919">
              <w:rPr>
                <w:rFonts w:ascii="Times New Roman" w:hAnsi="Times New Roman"/>
                <w:sz w:val="24"/>
                <w:szCs w:val="24"/>
              </w:rPr>
              <w:t>Овладение универсальными коммуникативными действиями:</w:t>
            </w:r>
            <w:bookmarkEnd w:id="82"/>
          </w:p>
          <w:p w:rsidR="00CA2919" w:rsidRPr="00CA2919" w:rsidRDefault="00CA2919" w:rsidP="00CA2919">
            <w:pPr>
              <w:rPr>
                <w:rFonts w:ascii="Times New Roman" w:hAnsi="Times New Roman"/>
                <w:sz w:val="24"/>
                <w:szCs w:val="24"/>
              </w:rPr>
            </w:pPr>
            <w:bookmarkStart w:id="83" w:name="_Toc118236690"/>
            <w:r w:rsidRPr="00CA2919">
              <w:rPr>
                <w:rFonts w:ascii="Times New Roman" w:hAnsi="Times New Roman"/>
                <w:sz w:val="24"/>
                <w:szCs w:val="24"/>
              </w:rPr>
              <w:t>а) общение:</w:t>
            </w:r>
            <w:bookmarkEnd w:id="83"/>
          </w:p>
          <w:p w:rsidR="00CA2919" w:rsidRPr="00CA2919" w:rsidRDefault="00CA2919" w:rsidP="00CA2919">
            <w:pPr>
              <w:rPr>
                <w:rFonts w:ascii="Times New Roman" w:hAnsi="Times New Roman"/>
                <w:sz w:val="24"/>
                <w:szCs w:val="24"/>
              </w:rPr>
            </w:pPr>
            <w:bookmarkStart w:id="84" w:name="_Toc118236691"/>
            <w:r w:rsidRPr="00CA2919">
              <w:rPr>
                <w:rFonts w:ascii="Times New Roman" w:hAnsi="Times New Roman"/>
                <w:sz w:val="24"/>
                <w:szCs w:val="24"/>
              </w:rPr>
              <w:t>– осуществлять коммуникации во всех сферах жизни;</w:t>
            </w:r>
            <w:bookmarkEnd w:id="84"/>
          </w:p>
          <w:p w:rsidR="00CA2919" w:rsidRPr="00CA2919" w:rsidRDefault="00CA2919" w:rsidP="00CA2919">
            <w:pPr>
              <w:rPr>
                <w:rFonts w:ascii="Times New Roman" w:hAnsi="Times New Roman"/>
                <w:sz w:val="24"/>
                <w:szCs w:val="24"/>
              </w:rPr>
            </w:pPr>
            <w:bookmarkStart w:id="85" w:name="_Toc118236692"/>
            <w:r w:rsidRPr="00CA2919">
              <w:rPr>
                <w:rFonts w:ascii="Times New Roman" w:hAnsi="Times New Roman"/>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bookmarkEnd w:id="85"/>
          </w:p>
          <w:p w:rsidR="00CA2919" w:rsidRPr="00CA2919" w:rsidRDefault="00CA2919" w:rsidP="00CA2919">
            <w:pPr>
              <w:rPr>
                <w:rFonts w:ascii="Times New Roman" w:hAnsi="Times New Roman"/>
                <w:sz w:val="24"/>
                <w:szCs w:val="24"/>
              </w:rPr>
            </w:pPr>
            <w:bookmarkStart w:id="86" w:name="_Toc118236693"/>
            <w:r w:rsidRPr="00CA2919">
              <w:rPr>
                <w:rFonts w:ascii="Times New Roman" w:hAnsi="Times New Roman"/>
                <w:sz w:val="24"/>
                <w:szCs w:val="24"/>
              </w:rPr>
              <w:t>– развернуто и логично излагать свою точку зрения с использованием языковых средств</w:t>
            </w:r>
            <w:bookmarkEnd w:id="86"/>
          </w:p>
        </w:tc>
        <w:tc>
          <w:tcPr>
            <w:tcW w:w="5811" w:type="dxa"/>
          </w:tcPr>
          <w:p w:rsidR="00CA2919" w:rsidRPr="00CA2919" w:rsidRDefault="00CA2919" w:rsidP="00CA2919">
            <w:pPr>
              <w:rPr>
                <w:rFonts w:ascii="Times New Roman" w:hAnsi="Times New Roman"/>
                <w:sz w:val="24"/>
                <w:szCs w:val="24"/>
              </w:rPr>
            </w:pPr>
            <w:bookmarkStart w:id="87" w:name="_Toc118236694"/>
            <w:r w:rsidRPr="00CA2919">
              <w:rPr>
                <w:rFonts w:ascii="Times New Roman" w:hAnsi="Times New Roman"/>
                <w:sz w:val="24"/>
                <w:szCs w:val="24"/>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87"/>
          </w:p>
          <w:p w:rsidR="00CA2919" w:rsidRPr="00CA2919" w:rsidRDefault="00CA2919" w:rsidP="00CA2919">
            <w:pPr>
              <w:rPr>
                <w:rFonts w:ascii="Times New Roman" w:hAnsi="Times New Roman"/>
                <w:sz w:val="24"/>
                <w:szCs w:val="24"/>
              </w:rPr>
            </w:pPr>
            <w:bookmarkStart w:id="88" w:name="_Toc118236695"/>
            <w:r w:rsidRPr="00CA2919">
              <w:rPr>
                <w:rFonts w:ascii="Times New Roman" w:hAnsi="Times New Roman"/>
                <w:sz w:val="24"/>
                <w:szCs w:val="24"/>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88"/>
          </w:p>
        </w:tc>
      </w:tr>
      <w:tr w:rsidR="00CA2919" w:rsidRPr="00CA2919" w:rsidTr="00CA2919">
        <w:tc>
          <w:tcPr>
            <w:tcW w:w="3539" w:type="dxa"/>
          </w:tcPr>
          <w:p w:rsidR="00CA2919" w:rsidRPr="00CA2919" w:rsidRDefault="00CA2919" w:rsidP="00CA2919">
            <w:pPr>
              <w:rPr>
                <w:rFonts w:ascii="Times New Roman" w:hAnsi="Times New Roman"/>
                <w:sz w:val="24"/>
                <w:szCs w:val="24"/>
              </w:rPr>
            </w:pPr>
            <w:bookmarkStart w:id="89" w:name="_Toc118236696"/>
            <w:r w:rsidRPr="00CA2919">
              <w:rPr>
                <w:rFonts w:ascii="Times New Roman"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89"/>
          </w:p>
        </w:tc>
        <w:tc>
          <w:tcPr>
            <w:tcW w:w="5387" w:type="dxa"/>
          </w:tcPr>
          <w:p w:rsidR="00CA2919" w:rsidRPr="00CA2919" w:rsidRDefault="00CA2919" w:rsidP="00CA2919">
            <w:pPr>
              <w:rPr>
                <w:rFonts w:ascii="Times New Roman" w:hAnsi="Times New Roman"/>
                <w:sz w:val="24"/>
                <w:szCs w:val="24"/>
              </w:rPr>
            </w:pPr>
            <w:bookmarkStart w:id="90" w:name="_Toc118236697"/>
            <w:r w:rsidRPr="00CA2919">
              <w:rPr>
                <w:rFonts w:ascii="Times New Roman" w:hAnsi="Times New Roman"/>
                <w:sz w:val="24"/>
                <w:szCs w:val="24"/>
              </w:rPr>
              <w:t>– осознание обучающимися российской гражданской идентичности;</w:t>
            </w:r>
            <w:bookmarkEnd w:id="90"/>
          </w:p>
          <w:p w:rsidR="00CA2919" w:rsidRPr="00CA2919" w:rsidRDefault="00CA2919" w:rsidP="00CA2919">
            <w:pPr>
              <w:rPr>
                <w:rFonts w:ascii="Times New Roman" w:hAnsi="Times New Roman"/>
                <w:sz w:val="24"/>
                <w:szCs w:val="24"/>
              </w:rPr>
            </w:pPr>
            <w:bookmarkStart w:id="91" w:name="_Toc118236698"/>
            <w:r w:rsidRPr="00CA2919">
              <w:rPr>
                <w:rFonts w:ascii="Times New Roman" w:hAnsi="Times New Roman"/>
                <w:sz w:val="24"/>
                <w:szCs w:val="24"/>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bookmarkEnd w:id="91"/>
          </w:p>
          <w:p w:rsidR="00CA2919" w:rsidRPr="00CA2919" w:rsidRDefault="00CA2919" w:rsidP="00CA2919">
            <w:pPr>
              <w:rPr>
                <w:rFonts w:ascii="Times New Roman" w:hAnsi="Times New Roman"/>
                <w:sz w:val="24"/>
                <w:szCs w:val="24"/>
              </w:rPr>
            </w:pPr>
            <w:bookmarkStart w:id="92" w:name="_Toc118236699"/>
            <w:r w:rsidRPr="00CA2919">
              <w:rPr>
                <w:rFonts w:ascii="Times New Roman" w:hAnsi="Times New Roman"/>
                <w:sz w:val="24"/>
                <w:szCs w:val="24"/>
              </w:rPr>
              <w:t>В части гражданского воспитания:</w:t>
            </w:r>
            <w:bookmarkEnd w:id="92"/>
          </w:p>
          <w:p w:rsidR="00CA2919" w:rsidRPr="00CA2919" w:rsidRDefault="00CA2919" w:rsidP="00CA2919">
            <w:pPr>
              <w:rPr>
                <w:rFonts w:ascii="Times New Roman" w:hAnsi="Times New Roman"/>
                <w:sz w:val="24"/>
                <w:szCs w:val="24"/>
              </w:rPr>
            </w:pPr>
            <w:bookmarkStart w:id="93" w:name="_Toc118236700"/>
            <w:r w:rsidRPr="00CA2919">
              <w:rPr>
                <w:rFonts w:ascii="Times New Roman" w:hAnsi="Times New Roman"/>
                <w:sz w:val="24"/>
                <w:szCs w:val="24"/>
              </w:rPr>
              <w:t>– осознание своих конституционных прав и обязанностей, уважение закона и правопорядка;</w:t>
            </w:r>
            <w:bookmarkEnd w:id="93"/>
          </w:p>
          <w:p w:rsidR="00CA2919" w:rsidRPr="00CA2919" w:rsidRDefault="00CA2919" w:rsidP="00CA2919">
            <w:pPr>
              <w:rPr>
                <w:rFonts w:ascii="Times New Roman" w:hAnsi="Times New Roman"/>
                <w:sz w:val="24"/>
                <w:szCs w:val="24"/>
              </w:rPr>
            </w:pPr>
            <w:bookmarkStart w:id="94" w:name="_Toc118236701"/>
            <w:r w:rsidRPr="00CA2919">
              <w:rPr>
                <w:rFonts w:ascii="Times New Roman" w:hAnsi="Times New Roman"/>
                <w:sz w:val="24"/>
                <w:szCs w:val="24"/>
              </w:rPr>
              <w:t>– принятие традиционных национальных, общечеловеческих гуманистических и демократических ценностей;</w:t>
            </w:r>
            <w:bookmarkEnd w:id="94"/>
          </w:p>
          <w:p w:rsidR="00CA2919" w:rsidRPr="00CA2919" w:rsidRDefault="00CA2919" w:rsidP="00CA2919">
            <w:pPr>
              <w:rPr>
                <w:rFonts w:ascii="Times New Roman" w:hAnsi="Times New Roman"/>
                <w:sz w:val="24"/>
                <w:szCs w:val="24"/>
              </w:rPr>
            </w:pPr>
            <w:bookmarkStart w:id="95" w:name="_Toc118236702"/>
            <w:r w:rsidRPr="00CA2919">
              <w:rPr>
                <w:rFonts w:ascii="Times New Roman" w:hAnsi="Times New Roman"/>
                <w:sz w:val="24"/>
                <w:szCs w:val="24"/>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bookmarkEnd w:id="95"/>
          </w:p>
          <w:p w:rsidR="00CA2919" w:rsidRPr="00CA2919" w:rsidRDefault="00CA2919" w:rsidP="00CA2919">
            <w:pPr>
              <w:rPr>
                <w:rFonts w:ascii="Times New Roman" w:hAnsi="Times New Roman"/>
                <w:sz w:val="24"/>
                <w:szCs w:val="24"/>
              </w:rPr>
            </w:pPr>
            <w:bookmarkStart w:id="96" w:name="_Toc118236703"/>
            <w:r w:rsidRPr="00CA2919">
              <w:rPr>
                <w:rFonts w:ascii="Times New Roman" w:hAnsi="Times New Roman"/>
                <w:sz w:val="24"/>
                <w:szCs w:val="24"/>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bookmarkEnd w:id="96"/>
          </w:p>
          <w:p w:rsidR="00CA2919" w:rsidRPr="00CA2919" w:rsidRDefault="00CA2919" w:rsidP="00CA2919">
            <w:pPr>
              <w:rPr>
                <w:rFonts w:ascii="Times New Roman" w:hAnsi="Times New Roman"/>
                <w:sz w:val="24"/>
                <w:szCs w:val="24"/>
              </w:rPr>
            </w:pPr>
            <w:bookmarkStart w:id="97" w:name="_Toc118236704"/>
            <w:r w:rsidRPr="00CA2919">
              <w:rPr>
                <w:rFonts w:ascii="Times New Roman" w:hAnsi="Times New Roman"/>
                <w:sz w:val="24"/>
                <w:szCs w:val="24"/>
              </w:rPr>
              <w:t>– умение взаимодействовать с социальными институтами в соответствии с их функциями и назначением;</w:t>
            </w:r>
            <w:bookmarkEnd w:id="97"/>
          </w:p>
          <w:p w:rsidR="00CA2919" w:rsidRPr="00CA2919" w:rsidRDefault="00CA2919" w:rsidP="00CA2919">
            <w:pPr>
              <w:rPr>
                <w:rFonts w:ascii="Times New Roman" w:hAnsi="Times New Roman"/>
                <w:sz w:val="24"/>
                <w:szCs w:val="24"/>
              </w:rPr>
            </w:pPr>
            <w:bookmarkStart w:id="98" w:name="_Toc118236705"/>
            <w:r w:rsidRPr="00CA2919">
              <w:rPr>
                <w:rFonts w:ascii="Times New Roman" w:hAnsi="Times New Roman"/>
                <w:sz w:val="24"/>
                <w:szCs w:val="24"/>
              </w:rPr>
              <w:t>– готовность к гуманитарной и волонтерской деятельности;</w:t>
            </w:r>
            <w:bookmarkEnd w:id="98"/>
            <w:r w:rsidRPr="00CA2919">
              <w:rPr>
                <w:rFonts w:ascii="Times New Roman" w:hAnsi="Times New Roman"/>
                <w:sz w:val="24"/>
                <w:szCs w:val="24"/>
              </w:rPr>
              <w:t xml:space="preserve"> </w:t>
            </w:r>
          </w:p>
          <w:p w:rsidR="00CA2919" w:rsidRPr="00CA2919" w:rsidRDefault="00CA2919" w:rsidP="00CA2919">
            <w:pPr>
              <w:rPr>
                <w:rFonts w:ascii="Times New Roman" w:hAnsi="Times New Roman"/>
                <w:sz w:val="24"/>
                <w:szCs w:val="24"/>
              </w:rPr>
            </w:pPr>
            <w:bookmarkStart w:id="99" w:name="_Toc118236706"/>
            <w:r w:rsidRPr="00CA2919">
              <w:rPr>
                <w:rFonts w:ascii="Times New Roman" w:hAnsi="Times New Roman"/>
                <w:sz w:val="24"/>
                <w:szCs w:val="24"/>
              </w:rPr>
              <w:t>патриотического воспитания:</w:t>
            </w:r>
            <w:bookmarkEnd w:id="99"/>
          </w:p>
          <w:p w:rsidR="00CA2919" w:rsidRPr="00CA2919" w:rsidRDefault="00CA2919" w:rsidP="00CA2919">
            <w:pPr>
              <w:rPr>
                <w:rFonts w:ascii="Times New Roman" w:hAnsi="Times New Roman"/>
                <w:sz w:val="24"/>
                <w:szCs w:val="24"/>
              </w:rPr>
            </w:pPr>
            <w:bookmarkStart w:id="100" w:name="_Toc118236707"/>
            <w:r w:rsidRPr="00CA2919">
              <w:rPr>
                <w:rFonts w:ascii="Times New Roman" w:hAnsi="Times New Roman"/>
                <w:sz w:val="24"/>
                <w:szCs w:val="24"/>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bookmarkEnd w:id="100"/>
          </w:p>
          <w:p w:rsidR="00CA2919" w:rsidRPr="00CA2919" w:rsidRDefault="00CA2919" w:rsidP="00CA2919">
            <w:pPr>
              <w:rPr>
                <w:rFonts w:ascii="Times New Roman" w:hAnsi="Times New Roman"/>
                <w:sz w:val="24"/>
                <w:szCs w:val="24"/>
              </w:rPr>
            </w:pPr>
            <w:bookmarkStart w:id="101" w:name="_Toc118236708"/>
            <w:r w:rsidRPr="00CA2919">
              <w:rPr>
                <w:rFonts w:ascii="Times New Roman" w:hAnsi="Times New Roman"/>
                <w:sz w:val="24"/>
                <w:szCs w:val="24"/>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bookmarkEnd w:id="101"/>
          </w:p>
          <w:p w:rsidR="00CA2919" w:rsidRPr="00CA2919" w:rsidRDefault="00CA2919" w:rsidP="00CA2919">
            <w:pPr>
              <w:rPr>
                <w:rFonts w:ascii="Times New Roman" w:hAnsi="Times New Roman"/>
                <w:sz w:val="24"/>
                <w:szCs w:val="24"/>
              </w:rPr>
            </w:pPr>
            <w:bookmarkStart w:id="102" w:name="_Toc118236709"/>
            <w:r w:rsidRPr="00CA2919">
              <w:rPr>
                <w:rFonts w:ascii="Times New Roman" w:hAnsi="Times New Roman"/>
                <w:sz w:val="24"/>
                <w:szCs w:val="24"/>
              </w:rPr>
              <w:t>– идейная убежденность, готовность к служению и защите Отечества, ответственность за его судьбу;</w:t>
            </w:r>
            <w:bookmarkEnd w:id="102"/>
          </w:p>
          <w:p w:rsidR="00CA2919" w:rsidRPr="00CA2919" w:rsidRDefault="00CA2919" w:rsidP="00CA2919">
            <w:pPr>
              <w:rPr>
                <w:rFonts w:ascii="Times New Roman" w:hAnsi="Times New Roman"/>
                <w:sz w:val="24"/>
                <w:szCs w:val="24"/>
              </w:rPr>
            </w:pPr>
            <w:bookmarkStart w:id="103" w:name="_Toc118236710"/>
            <w:r w:rsidRPr="00CA2919">
              <w:rPr>
                <w:rFonts w:ascii="Times New Roman" w:hAnsi="Times New Roman"/>
                <w:sz w:val="24"/>
                <w:szCs w:val="24"/>
              </w:rPr>
              <w:t>освоенные обучающимися межпредметные понятия и универсальные учебные действия (регулятивные, познавательные, коммуникативные);</w:t>
            </w:r>
            <w:bookmarkEnd w:id="103"/>
          </w:p>
          <w:p w:rsidR="00CA2919" w:rsidRPr="00CA2919" w:rsidRDefault="00CA2919" w:rsidP="00CA2919">
            <w:pPr>
              <w:rPr>
                <w:rFonts w:ascii="Times New Roman" w:hAnsi="Times New Roman"/>
                <w:sz w:val="24"/>
                <w:szCs w:val="24"/>
              </w:rPr>
            </w:pPr>
            <w:bookmarkStart w:id="104" w:name="_Toc118236711"/>
            <w:r w:rsidRPr="00CA2919">
              <w:rPr>
                <w:rFonts w:ascii="Times New Roman" w:hAnsi="Times New Roman"/>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bookmarkEnd w:id="104"/>
          </w:p>
          <w:p w:rsidR="00CA2919" w:rsidRPr="00CA2919" w:rsidRDefault="00CA2919" w:rsidP="00CA2919">
            <w:pPr>
              <w:rPr>
                <w:rFonts w:ascii="Times New Roman" w:hAnsi="Times New Roman"/>
                <w:sz w:val="24"/>
                <w:szCs w:val="24"/>
              </w:rPr>
            </w:pPr>
            <w:bookmarkStart w:id="105" w:name="_Toc118236712"/>
            <w:r w:rsidRPr="00CA2919">
              <w:rPr>
                <w:rFonts w:ascii="Times New Roman" w:hAnsi="Times New Roman"/>
                <w:sz w:val="24"/>
                <w:szCs w:val="24"/>
              </w:rPr>
              <w:t>– овладение навыками учебно-исследовательской, проектной и социальной деятельности</w:t>
            </w:r>
            <w:bookmarkEnd w:id="105"/>
          </w:p>
        </w:tc>
        <w:tc>
          <w:tcPr>
            <w:tcW w:w="5811" w:type="dxa"/>
          </w:tcPr>
          <w:p w:rsidR="00CA2919" w:rsidRPr="00CA2919" w:rsidRDefault="00CA2919" w:rsidP="00CA2919">
            <w:pPr>
              <w:rPr>
                <w:rFonts w:ascii="Times New Roman" w:hAnsi="Times New Roman"/>
                <w:sz w:val="24"/>
                <w:szCs w:val="24"/>
              </w:rPr>
            </w:pPr>
            <w:bookmarkStart w:id="106" w:name="_Toc118236713"/>
            <w:r w:rsidRPr="00CA2919">
              <w:rPr>
                <w:rFonts w:ascii="Times New Roman" w:hAnsi="Times New Roman"/>
                <w:sz w:val="24"/>
                <w:szCs w:val="24"/>
              </w:rPr>
              <w:t>1) сформировать знания об (о):</w:t>
            </w:r>
            <w:bookmarkEnd w:id="106"/>
          </w:p>
          <w:p w:rsidR="00CA2919" w:rsidRPr="00CA2919" w:rsidRDefault="00CA2919" w:rsidP="00CA2919">
            <w:pPr>
              <w:rPr>
                <w:rFonts w:ascii="Times New Roman" w:hAnsi="Times New Roman"/>
                <w:sz w:val="24"/>
                <w:szCs w:val="24"/>
              </w:rPr>
            </w:pPr>
            <w:bookmarkStart w:id="107" w:name="_Toc118236714"/>
            <w:r w:rsidRPr="00CA2919">
              <w:rPr>
                <w:rFonts w:ascii="Times New Roman" w:hAnsi="Times New Roman"/>
                <w:sz w:val="24"/>
                <w:szCs w:val="24"/>
              </w:rPr>
              <w:t>обществе как целостной развивающейся системе в единстве и взаимодействии основных сфер и институтов;</w:t>
            </w:r>
            <w:bookmarkEnd w:id="107"/>
          </w:p>
          <w:p w:rsidR="00CA2919" w:rsidRPr="00CA2919" w:rsidRDefault="00CA2919" w:rsidP="00CA2919">
            <w:pPr>
              <w:rPr>
                <w:rFonts w:ascii="Times New Roman" w:hAnsi="Times New Roman"/>
                <w:sz w:val="24"/>
                <w:szCs w:val="24"/>
              </w:rPr>
            </w:pPr>
            <w:bookmarkStart w:id="108" w:name="_Toc118236715"/>
            <w:r w:rsidRPr="00CA2919">
              <w:rPr>
                <w:rFonts w:ascii="Times New Roman" w:hAnsi="Times New Roman"/>
                <w:sz w:val="24"/>
                <w:szCs w:val="24"/>
              </w:rPr>
              <w:t>основах социальной динамики;</w:t>
            </w:r>
            <w:bookmarkEnd w:id="108"/>
          </w:p>
          <w:p w:rsidR="00CA2919" w:rsidRPr="00CA2919" w:rsidRDefault="00CA2919" w:rsidP="00CA2919">
            <w:pPr>
              <w:rPr>
                <w:rFonts w:ascii="Times New Roman" w:hAnsi="Times New Roman"/>
                <w:sz w:val="24"/>
                <w:szCs w:val="24"/>
              </w:rPr>
            </w:pPr>
            <w:bookmarkStart w:id="109" w:name="_Toc118236716"/>
            <w:r w:rsidRPr="00CA2919">
              <w:rPr>
                <w:rFonts w:ascii="Times New Roman" w:hAnsi="Times New Roman"/>
                <w:sz w:val="24"/>
                <w:szCs w:val="24"/>
              </w:rPr>
              <w:t>особенностях процесса цифровизации и влиянии массовых коммуникаций на все сферы жизни общества; глобальных проблемах и вызовах современности;</w:t>
            </w:r>
            <w:bookmarkEnd w:id="109"/>
          </w:p>
          <w:p w:rsidR="00CA2919" w:rsidRPr="00CA2919" w:rsidRDefault="00CA2919" w:rsidP="00CA2919">
            <w:pPr>
              <w:rPr>
                <w:rFonts w:ascii="Times New Roman" w:hAnsi="Times New Roman"/>
                <w:sz w:val="24"/>
                <w:szCs w:val="24"/>
              </w:rPr>
            </w:pPr>
            <w:bookmarkStart w:id="110" w:name="_Toc118236717"/>
            <w:r w:rsidRPr="00CA2919">
              <w:rPr>
                <w:rFonts w:ascii="Times New Roman" w:hAnsi="Times New Roman"/>
                <w:sz w:val="24"/>
                <w:szCs w:val="24"/>
              </w:rPr>
              <w:t>перспективах развития современного общества, в том числе тенденций развития Российской Федерации;</w:t>
            </w:r>
            <w:bookmarkEnd w:id="110"/>
          </w:p>
          <w:p w:rsidR="00CA2919" w:rsidRPr="00CA2919" w:rsidRDefault="00CA2919" w:rsidP="00CA2919">
            <w:pPr>
              <w:rPr>
                <w:rFonts w:ascii="Times New Roman" w:hAnsi="Times New Roman"/>
                <w:sz w:val="24"/>
                <w:szCs w:val="24"/>
              </w:rPr>
            </w:pPr>
            <w:bookmarkStart w:id="111" w:name="_Toc118236718"/>
            <w:r w:rsidRPr="00CA2919">
              <w:rPr>
                <w:rFonts w:ascii="Times New Roman" w:hAnsi="Times New Roman"/>
                <w:sz w:val="24"/>
                <w:szCs w:val="24"/>
              </w:rPr>
              <w:t>человеке как субъекте общественных отношений и сознательной деятельности;</w:t>
            </w:r>
            <w:bookmarkEnd w:id="111"/>
          </w:p>
          <w:p w:rsidR="00CA2919" w:rsidRPr="00CA2919" w:rsidRDefault="00CA2919" w:rsidP="00CA2919">
            <w:pPr>
              <w:rPr>
                <w:rFonts w:ascii="Times New Roman" w:hAnsi="Times New Roman"/>
                <w:sz w:val="24"/>
                <w:szCs w:val="24"/>
              </w:rPr>
            </w:pPr>
            <w:bookmarkStart w:id="112" w:name="_Toc118236719"/>
            <w:r w:rsidRPr="00CA2919">
              <w:rPr>
                <w:rFonts w:ascii="Times New Roman" w:hAnsi="Times New Roman"/>
                <w:sz w:val="24"/>
                <w:szCs w:val="24"/>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112"/>
          </w:p>
          <w:p w:rsidR="00CA2919" w:rsidRPr="00CA2919" w:rsidRDefault="00CA2919" w:rsidP="00CA2919">
            <w:pPr>
              <w:rPr>
                <w:rFonts w:ascii="Times New Roman" w:hAnsi="Times New Roman"/>
                <w:sz w:val="24"/>
                <w:szCs w:val="24"/>
              </w:rPr>
            </w:pPr>
            <w:bookmarkStart w:id="113" w:name="_Toc118236720"/>
            <w:r w:rsidRPr="00CA2919">
              <w:rPr>
                <w:rFonts w:ascii="Times New Roman" w:hAnsi="Times New Roman"/>
                <w:sz w:val="24"/>
                <w:szCs w:val="24"/>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113"/>
          </w:p>
          <w:p w:rsidR="00CA2919" w:rsidRPr="00CA2919" w:rsidRDefault="00CA2919" w:rsidP="00CA2919">
            <w:pPr>
              <w:rPr>
                <w:rFonts w:ascii="Times New Roman" w:hAnsi="Times New Roman"/>
                <w:sz w:val="24"/>
                <w:szCs w:val="24"/>
              </w:rPr>
            </w:pPr>
            <w:bookmarkStart w:id="114" w:name="_Toc118236721"/>
            <w:r w:rsidRPr="00CA2919">
              <w:rPr>
                <w:rFonts w:ascii="Times New Roman" w:hAnsi="Times New Roman"/>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bookmarkEnd w:id="114"/>
          </w:p>
          <w:p w:rsidR="00CA2919" w:rsidRPr="00CA2919" w:rsidRDefault="00CA2919" w:rsidP="00CA2919">
            <w:pPr>
              <w:rPr>
                <w:rFonts w:ascii="Times New Roman" w:hAnsi="Times New Roman"/>
                <w:sz w:val="24"/>
                <w:szCs w:val="24"/>
              </w:rPr>
            </w:pPr>
            <w:bookmarkStart w:id="115" w:name="_Toc118236722"/>
            <w:r w:rsidRPr="00CA2919">
              <w:rPr>
                <w:rFonts w:ascii="Times New Roman" w:hAnsi="Times New Roman"/>
                <w:sz w:val="24"/>
                <w:szCs w:val="24"/>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115"/>
          </w:p>
          <w:p w:rsidR="00CA2919" w:rsidRPr="00CA2919" w:rsidRDefault="00CA2919" w:rsidP="00CA2919">
            <w:pPr>
              <w:rPr>
                <w:rFonts w:ascii="Times New Roman" w:hAnsi="Times New Roman"/>
                <w:sz w:val="24"/>
                <w:szCs w:val="24"/>
              </w:rPr>
            </w:pPr>
            <w:bookmarkStart w:id="116" w:name="_Toc118236723"/>
            <w:r w:rsidRPr="00CA2919">
              <w:rPr>
                <w:rFonts w:ascii="Times New Roman" w:hAnsi="Times New Roman"/>
                <w:sz w:val="24"/>
                <w:szCs w:val="24"/>
              </w:rPr>
              <w:t>конституционном статусе и полномочиях органов государственной власти;</w:t>
            </w:r>
            <w:bookmarkEnd w:id="116"/>
          </w:p>
          <w:p w:rsidR="00CA2919" w:rsidRPr="00CA2919" w:rsidRDefault="00CA2919" w:rsidP="00CA2919">
            <w:pPr>
              <w:rPr>
                <w:rFonts w:ascii="Times New Roman" w:hAnsi="Times New Roman"/>
                <w:sz w:val="24"/>
                <w:szCs w:val="24"/>
              </w:rPr>
            </w:pPr>
            <w:bookmarkStart w:id="117" w:name="_Toc118236724"/>
            <w:r w:rsidRPr="00CA2919">
              <w:rPr>
                <w:rFonts w:ascii="Times New Roman" w:hAnsi="Times New Roman"/>
                <w:sz w:val="24"/>
                <w:szCs w:val="24"/>
              </w:rPr>
              <w:t>системе прав человека и гражданина в Российской Федерации, правах ребенка и механизмах защиты прав в Российской Федерации;</w:t>
            </w:r>
            <w:bookmarkEnd w:id="117"/>
          </w:p>
          <w:p w:rsidR="00CA2919" w:rsidRPr="00CA2919" w:rsidRDefault="00CA2919" w:rsidP="00CA2919">
            <w:pPr>
              <w:rPr>
                <w:rFonts w:ascii="Times New Roman" w:hAnsi="Times New Roman"/>
                <w:sz w:val="24"/>
                <w:szCs w:val="24"/>
              </w:rPr>
            </w:pPr>
            <w:bookmarkStart w:id="118" w:name="_Toc118236725"/>
            <w:r w:rsidRPr="00CA2919">
              <w:rPr>
                <w:rFonts w:ascii="Times New Roman" w:hAnsi="Times New Roman"/>
                <w:sz w:val="24"/>
                <w:szCs w:val="24"/>
              </w:rPr>
              <w:t>правовом регулирования гражданских, семейных, трудовых, налоговых, образовательных, административных, уголовных общественных отношений;</w:t>
            </w:r>
            <w:bookmarkEnd w:id="118"/>
          </w:p>
          <w:p w:rsidR="00CA2919" w:rsidRPr="00CA2919" w:rsidRDefault="00CA2919" w:rsidP="00CA2919">
            <w:pPr>
              <w:rPr>
                <w:rFonts w:ascii="Times New Roman" w:hAnsi="Times New Roman"/>
                <w:sz w:val="24"/>
                <w:szCs w:val="24"/>
              </w:rPr>
            </w:pPr>
            <w:bookmarkStart w:id="119" w:name="_Toc118236726"/>
            <w:r w:rsidRPr="00CA2919">
              <w:rPr>
                <w:rFonts w:ascii="Times New Roman" w:hAnsi="Times New Roman"/>
                <w:sz w:val="24"/>
                <w:szCs w:val="24"/>
              </w:rPr>
              <w:t>системе права и законодательства Российской Федерации;</w:t>
            </w:r>
            <w:bookmarkEnd w:id="119"/>
          </w:p>
          <w:p w:rsidR="00CA2919" w:rsidRPr="00CA2919" w:rsidRDefault="00CA2919" w:rsidP="00CA2919">
            <w:pPr>
              <w:rPr>
                <w:rFonts w:ascii="Times New Roman" w:hAnsi="Times New Roman"/>
                <w:sz w:val="24"/>
                <w:szCs w:val="24"/>
              </w:rPr>
            </w:pPr>
            <w:bookmarkStart w:id="120" w:name="_Toc118236727"/>
            <w:r w:rsidRPr="00CA2919">
              <w:rPr>
                <w:rFonts w:ascii="Times New Roman" w:hAnsi="Times New Roman"/>
                <w:sz w:val="24"/>
                <w:szCs w:val="24"/>
              </w:rPr>
              <w:t>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bookmarkEnd w:id="120"/>
          </w:p>
          <w:p w:rsidR="00CA2919" w:rsidRPr="00CA2919" w:rsidRDefault="00CA2919" w:rsidP="00CA2919">
            <w:pPr>
              <w:rPr>
                <w:rFonts w:ascii="Times New Roman" w:hAnsi="Times New Roman"/>
                <w:sz w:val="24"/>
                <w:szCs w:val="24"/>
              </w:rPr>
            </w:pPr>
            <w:bookmarkStart w:id="121" w:name="_Toc118236728"/>
            <w:r w:rsidRPr="00CA2919">
              <w:rPr>
                <w:rFonts w:ascii="Times New Roman" w:hAnsi="Times New Roman"/>
                <w:sz w:val="24"/>
                <w:szCs w:val="24"/>
              </w:rPr>
              <w:t>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121"/>
          </w:p>
          <w:p w:rsidR="00CA2919" w:rsidRPr="00CA2919" w:rsidRDefault="00CA2919" w:rsidP="00CA2919">
            <w:pPr>
              <w:rPr>
                <w:rFonts w:ascii="Times New Roman" w:hAnsi="Times New Roman"/>
                <w:sz w:val="24"/>
                <w:szCs w:val="24"/>
              </w:rPr>
            </w:pPr>
            <w:bookmarkStart w:id="122" w:name="_Toc118236729"/>
            <w:r w:rsidRPr="00CA2919">
              <w:rPr>
                <w:rFonts w:ascii="Times New Roman" w:hAnsi="Times New Roman"/>
                <w:sz w:val="24"/>
                <w:szCs w:val="24"/>
              </w:rPr>
              <w:t>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bookmarkEnd w:id="122"/>
          </w:p>
          <w:p w:rsidR="00CA2919" w:rsidRPr="00CA2919" w:rsidRDefault="00CA2919" w:rsidP="00CA2919">
            <w:pPr>
              <w:rPr>
                <w:rFonts w:ascii="Times New Roman" w:hAnsi="Times New Roman"/>
                <w:sz w:val="24"/>
                <w:szCs w:val="24"/>
              </w:rPr>
            </w:pPr>
            <w:bookmarkStart w:id="123" w:name="_Toc118236730"/>
            <w:r w:rsidRPr="00CA2919">
              <w:rPr>
                <w:rFonts w:ascii="Times New Roman" w:hAnsi="Times New Roman"/>
                <w:sz w:val="24"/>
                <w:szCs w:val="24"/>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123"/>
          </w:p>
          <w:p w:rsidR="00CA2919" w:rsidRPr="00CA2919" w:rsidRDefault="00CA2919" w:rsidP="00CA2919">
            <w:pPr>
              <w:rPr>
                <w:rFonts w:ascii="Times New Roman" w:hAnsi="Times New Roman"/>
                <w:sz w:val="24"/>
                <w:szCs w:val="24"/>
              </w:rPr>
            </w:pPr>
            <w:bookmarkStart w:id="124" w:name="_Toc118236731"/>
            <w:r w:rsidRPr="00CA2919">
              <w:rPr>
                <w:rFonts w:ascii="Times New Roman" w:hAnsi="Times New Roman"/>
                <w:sz w:val="24"/>
                <w:szCs w:val="24"/>
              </w:rPr>
              <w:t>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124"/>
          </w:p>
          <w:p w:rsidR="00CA2919" w:rsidRPr="00CA2919" w:rsidRDefault="00CA2919" w:rsidP="00CA2919">
            <w:pPr>
              <w:rPr>
                <w:rFonts w:ascii="Times New Roman" w:hAnsi="Times New Roman"/>
                <w:sz w:val="24"/>
                <w:szCs w:val="24"/>
              </w:rPr>
            </w:pPr>
            <w:bookmarkStart w:id="125" w:name="_Toc118236732"/>
            <w:r w:rsidRPr="00CA2919">
              <w:rPr>
                <w:rFonts w:ascii="Times New Roman" w:hAnsi="Times New Roman"/>
                <w:sz w:val="24"/>
                <w:szCs w:val="24"/>
              </w:rPr>
              <w:t>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125"/>
          </w:p>
          <w:p w:rsidR="00CA2919" w:rsidRPr="00CA2919" w:rsidRDefault="00CA2919" w:rsidP="00CA2919">
            <w:pPr>
              <w:rPr>
                <w:rFonts w:ascii="Times New Roman" w:hAnsi="Times New Roman"/>
                <w:sz w:val="24"/>
                <w:szCs w:val="24"/>
              </w:rPr>
            </w:pPr>
            <w:bookmarkStart w:id="126" w:name="_Toc118236733"/>
            <w:r w:rsidRPr="00CA2919">
              <w:rPr>
                <w:rFonts w:ascii="Times New Roman" w:hAnsi="Times New Roman"/>
                <w:sz w:val="24"/>
                <w:szCs w:val="24"/>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126"/>
          </w:p>
          <w:p w:rsidR="00CA2919" w:rsidRPr="00CA2919" w:rsidRDefault="00CA2919" w:rsidP="00CA2919">
            <w:pPr>
              <w:rPr>
                <w:rFonts w:ascii="Times New Roman" w:hAnsi="Times New Roman"/>
                <w:sz w:val="24"/>
                <w:szCs w:val="24"/>
              </w:rPr>
            </w:pPr>
            <w:bookmarkStart w:id="127" w:name="_Toc118236734"/>
            <w:r w:rsidRPr="00CA2919">
              <w:rPr>
                <w:rFonts w:ascii="Times New Roman" w:hAnsi="Times New Roman"/>
                <w:sz w:val="24"/>
                <w:szCs w:val="24"/>
              </w:rPr>
              <w:t>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127"/>
          </w:p>
          <w:p w:rsidR="00CA2919" w:rsidRPr="00CA2919" w:rsidRDefault="00CA2919" w:rsidP="00CA2919">
            <w:pPr>
              <w:rPr>
                <w:rFonts w:ascii="Times New Roman" w:hAnsi="Times New Roman"/>
                <w:sz w:val="24"/>
                <w:szCs w:val="24"/>
              </w:rPr>
            </w:pPr>
            <w:bookmarkStart w:id="128" w:name="_Toc118236735"/>
            <w:r w:rsidRPr="00CA2919">
              <w:rPr>
                <w:rFonts w:ascii="Times New Roman" w:hAnsi="Times New Roman"/>
                <w:sz w:val="24"/>
                <w:szCs w:val="24"/>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128"/>
          </w:p>
          <w:p w:rsidR="00CA2919" w:rsidRPr="00CA2919" w:rsidRDefault="00CA2919" w:rsidP="00CA2919">
            <w:pPr>
              <w:rPr>
                <w:rFonts w:ascii="Times New Roman" w:hAnsi="Times New Roman"/>
                <w:sz w:val="24"/>
                <w:szCs w:val="24"/>
              </w:rPr>
            </w:pPr>
            <w:bookmarkStart w:id="129" w:name="_Toc118236736"/>
            <w:r w:rsidRPr="00CA2919">
              <w:rPr>
                <w:rFonts w:ascii="Times New Roman" w:hAnsi="Times New Roman"/>
                <w:sz w:val="24"/>
                <w:szCs w:val="24"/>
              </w:rPr>
              <w:t>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129"/>
          </w:p>
          <w:p w:rsidR="00CA2919" w:rsidRPr="00CA2919" w:rsidRDefault="00CA2919" w:rsidP="00CA2919">
            <w:pPr>
              <w:rPr>
                <w:rFonts w:ascii="Times New Roman" w:hAnsi="Times New Roman"/>
                <w:sz w:val="24"/>
                <w:szCs w:val="24"/>
              </w:rPr>
            </w:pPr>
            <w:bookmarkStart w:id="130" w:name="_Toc118236737"/>
            <w:r w:rsidRPr="00CA2919">
              <w:rPr>
                <w:rFonts w:ascii="Times New Roman" w:hAnsi="Times New Roman"/>
                <w:sz w:val="24"/>
                <w:szCs w:val="24"/>
              </w:rPr>
              <w:t>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bookmarkEnd w:id="130"/>
          </w:p>
        </w:tc>
      </w:tr>
      <w:tr w:rsidR="00CA2919" w:rsidRPr="00CA2919" w:rsidTr="00CA2919">
        <w:tc>
          <w:tcPr>
            <w:tcW w:w="3539" w:type="dxa"/>
          </w:tcPr>
          <w:p w:rsidR="00CA2919" w:rsidRPr="00CA2919" w:rsidRDefault="00CA2919" w:rsidP="00CA2919">
            <w:pPr>
              <w:rPr>
                <w:rFonts w:ascii="Times New Roman" w:hAnsi="Times New Roman"/>
                <w:sz w:val="24"/>
                <w:szCs w:val="24"/>
              </w:rPr>
            </w:pPr>
            <w:bookmarkStart w:id="131" w:name="_Toc118236738"/>
            <w:r w:rsidRPr="00CA2919">
              <w:rPr>
                <w:rFonts w:ascii="Times New Roman" w:hAnsi="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131"/>
          </w:p>
        </w:tc>
        <w:tc>
          <w:tcPr>
            <w:tcW w:w="5387" w:type="dxa"/>
          </w:tcPr>
          <w:p w:rsidR="00CA2919" w:rsidRPr="00CA2919" w:rsidRDefault="00CA2919" w:rsidP="00CA2919">
            <w:pPr>
              <w:rPr>
                <w:rFonts w:ascii="Times New Roman" w:hAnsi="Times New Roman"/>
                <w:sz w:val="24"/>
                <w:szCs w:val="24"/>
              </w:rPr>
            </w:pPr>
            <w:bookmarkStart w:id="132" w:name="_Toc118236739"/>
            <w:r w:rsidRPr="00CA2919">
              <w:rPr>
                <w:rFonts w:ascii="Times New Roman" w:hAnsi="Times New Roman"/>
                <w:sz w:val="24"/>
                <w:szCs w:val="24"/>
              </w:rPr>
              <w:t>В области экологического воспитания:</w:t>
            </w:r>
            <w:bookmarkEnd w:id="132"/>
          </w:p>
          <w:p w:rsidR="00CA2919" w:rsidRPr="00CA2919" w:rsidRDefault="00CA2919" w:rsidP="00CA2919">
            <w:pPr>
              <w:rPr>
                <w:rFonts w:ascii="Times New Roman" w:hAnsi="Times New Roman"/>
                <w:sz w:val="24"/>
                <w:szCs w:val="24"/>
              </w:rPr>
            </w:pPr>
            <w:bookmarkStart w:id="133" w:name="_Toc118236740"/>
            <w:r w:rsidRPr="00CA2919">
              <w:rPr>
                <w:rFonts w:ascii="Times New Roman" w:hAnsi="Times New Roman"/>
                <w:sz w:val="24"/>
                <w:szCs w:val="24"/>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bookmarkEnd w:id="133"/>
          </w:p>
          <w:p w:rsidR="00CA2919" w:rsidRPr="00CA2919" w:rsidRDefault="00CA2919" w:rsidP="00CA2919">
            <w:pPr>
              <w:rPr>
                <w:rFonts w:ascii="Times New Roman" w:hAnsi="Times New Roman"/>
                <w:sz w:val="24"/>
                <w:szCs w:val="24"/>
              </w:rPr>
            </w:pPr>
            <w:bookmarkStart w:id="134" w:name="_Toc118236741"/>
            <w:r w:rsidRPr="00CA2919">
              <w:rPr>
                <w:rFonts w:ascii="Times New Roman" w:hAnsi="Times New Roman"/>
                <w:sz w:val="24"/>
                <w:szCs w:val="24"/>
              </w:rPr>
              <w:t>– планирование и осуществление действий в окружающей среде на основе знания целей устойчивого развития человечества;</w:t>
            </w:r>
            <w:bookmarkEnd w:id="134"/>
            <w:r w:rsidRPr="00CA2919">
              <w:rPr>
                <w:rFonts w:ascii="Times New Roman" w:hAnsi="Times New Roman"/>
                <w:sz w:val="24"/>
                <w:szCs w:val="24"/>
              </w:rPr>
              <w:t xml:space="preserve"> </w:t>
            </w:r>
          </w:p>
          <w:p w:rsidR="00CA2919" w:rsidRPr="00CA2919" w:rsidRDefault="00CA2919" w:rsidP="00CA2919">
            <w:pPr>
              <w:rPr>
                <w:rFonts w:ascii="Times New Roman" w:hAnsi="Times New Roman"/>
                <w:sz w:val="24"/>
                <w:szCs w:val="24"/>
              </w:rPr>
            </w:pPr>
            <w:bookmarkStart w:id="135" w:name="_Toc118236742"/>
            <w:r w:rsidRPr="00CA2919">
              <w:rPr>
                <w:rFonts w:ascii="Times New Roman" w:hAnsi="Times New Roman"/>
                <w:sz w:val="24"/>
                <w:szCs w:val="24"/>
              </w:rPr>
              <w:t>активное неприятие действий, приносящих вред окружающей среде;</w:t>
            </w:r>
            <w:bookmarkEnd w:id="135"/>
            <w:r w:rsidRPr="00CA2919">
              <w:rPr>
                <w:rFonts w:ascii="Times New Roman" w:hAnsi="Times New Roman"/>
                <w:sz w:val="24"/>
                <w:szCs w:val="24"/>
              </w:rPr>
              <w:t xml:space="preserve"> </w:t>
            </w:r>
          </w:p>
          <w:p w:rsidR="00CA2919" w:rsidRPr="00CA2919" w:rsidRDefault="00CA2919" w:rsidP="00CA2919">
            <w:pPr>
              <w:rPr>
                <w:rFonts w:ascii="Times New Roman" w:hAnsi="Times New Roman"/>
                <w:sz w:val="24"/>
                <w:szCs w:val="24"/>
              </w:rPr>
            </w:pPr>
            <w:bookmarkStart w:id="136" w:name="_Toc118236743"/>
            <w:r w:rsidRPr="00CA2919">
              <w:rPr>
                <w:rFonts w:ascii="Times New Roman" w:hAnsi="Times New Roman"/>
                <w:sz w:val="24"/>
                <w:szCs w:val="24"/>
              </w:rPr>
              <w:t>– умение прогнозировать неблагоприятные экологические последствия предпринимаемых действий, предотвращать их;</w:t>
            </w:r>
            <w:bookmarkEnd w:id="136"/>
            <w:r w:rsidRPr="00CA2919">
              <w:rPr>
                <w:rFonts w:ascii="Times New Roman" w:hAnsi="Times New Roman"/>
                <w:sz w:val="24"/>
                <w:szCs w:val="24"/>
              </w:rPr>
              <w:t xml:space="preserve"> </w:t>
            </w:r>
          </w:p>
          <w:p w:rsidR="00CA2919" w:rsidRPr="00CA2919" w:rsidRDefault="00CA2919" w:rsidP="00CA2919">
            <w:pPr>
              <w:rPr>
                <w:rFonts w:ascii="Times New Roman" w:hAnsi="Times New Roman"/>
                <w:sz w:val="24"/>
                <w:szCs w:val="24"/>
              </w:rPr>
            </w:pPr>
            <w:bookmarkStart w:id="137" w:name="_Toc118236744"/>
            <w:r w:rsidRPr="00CA2919">
              <w:rPr>
                <w:rFonts w:ascii="Times New Roman" w:hAnsi="Times New Roman"/>
                <w:sz w:val="24"/>
                <w:szCs w:val="24"/>
              </w:rPr>
              <w:t>– расширение опыта деятельности экологической направленности;</w:t>
            </w:r>
            <w:bookmarkEnd w:id="137"/>
            <w:r w:rsidRPr="00CA2919">
              <w:rPr>
                <w:rFonts w:ascii="Times New Roman" w:hAnsi="Times New Roman"/>
                <w:sz w:val="24"/>
                <w:szCs w:val="24"/>
              </w:rPr>
              <w:t xml:space="preserve"> </w:t>
            </w:r>
          </w:p>
          <w:p w:rsidR="00CA2919" w:rsidRPr="00CA2919" w:rsidRDefault="00CA2919" w:rsidP="00CA2919">
            <w:pPr>
              <w:rPr>
                <w:rFonts w:ascii="Times New Roman" w:hAnsi="Times New Roman"/>
                <w:sz w:val="24"/>
                <w:szCs w:val="24"/>
              </w:rPr>
            </w:pPr>
            <w:bookmarkStart w:id="138" w:name="_Toc118236745"/>
            <w:r w:rsidRPr="00CA2919">
              <w:rPr>
                <w:rFonts w:ascii="Times New Roman" w:hAnsi="Times New Roman"/>
                <w:sz w:val="24"/>
                <w:szCs w:val="24"/>
              </w:rPr>
              <w:t>– овладение навыками учебно-исследовательской, проектной и социальной деятельности</w:t>
            </w:r>
            <w:bookmarkEnd w:id="138"/>
          </w:p>
        </w:tc>
        <w:tc>
          <w:tcPr>
            <w:tcW w:w="5811" w:type="dxa"/>
          </w:tcPr>
          <w:p w:rsidR="00CA2919" w:rsidRPr="00CA2919" w:rsidRDefault="00CA2919" w:rsidP="00CA2919">
            <w:pPr>
              <w:rPr>
                <w:rFonts w:ascii="Times New Roman" w:hAnsi="Times New Roman"/>
                <w:sz w:val="24"/>
                <w:szCs w:val="24"/>
              </w:rPr>
            </w:pPr>
            <w:r w:rsidRPr="00CA2919">
              <w:rPr>
                <w:rFonts w:ascii="Times New Roman" w:hAnsi="Times New Roman"/>
                <w:sz w:val="24"/>
                <w:szCs w:val="24"/>
              </w:rPr>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CA2919" w:rsidRPr="00CA2919" w:rsidRDefault="00CA2919" w:rsidP="00CA2919">
            <w:pPr>
              <w:rPr>
                <w:rFonts w:ascii="Times New Roman" w:hAnsi="Times New Roman"/>
                <w:sz w:val="24"/>
                <w:szCs w:val="24"/>
              </w:rPr>
            </w:pPr>
            <w:bookmarkStart w:id="139" w:name="_Toc118236746"/>
            <w:r w:rsidRPr="00CA2919">
              <w:rPr>
                <w:rFonts w:ascii="Times New Roman" w:hAnsi="Times New Roman"/>
                <w:sz w:val="24"/>
                <w:szCs w:val="24"/>
              </w:rPr>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bookmarkEnd w:id="139"/>
          </w:p>
        </w:tc>
      </w:tr>
      <w:tr w:rsidR="00CA2919" w:rsidRPr="00CA2919" w:rsidTr="00CA2919">
        <w:tc>
          <w:tcPr>
            <w:tcW w:w="3539" w:type="dxa"/>
          </w:tcPr>
          <w:p w:rsidR="00CA2919" w:rsidRPr="00CA2919" w:rsidRDefault="00CA2919" w:rsidP="00CA2919">
            <w:pPr>
              <w:rPr>
                <w:rFonts w:ascii="Times New Roman" w:hAnsi="Times New Roman"/>
                <w:sz w:val="24"/>
                <w:szCs w:val="24"/>
              </w:rPr>
            </w:pPr>
            <w:bookmarkStart w:id="140" w:name="_Toc118236747"/>
            <w:r w:rsidRPr="00CA2919">
              <w:rPr>
                <w:rFonts w:ascii="Times New Roman" w:hAnsi="Times New Roman"/>
                <w:sz w:val="24"/>
                <w:szCs w:val="24"/>
              </w:rPr>
              <w:t>ОК 09. Пользоваться профессиональной документацией на государственном и иностранном языках</w:t>
            </w:r>
            <w:bookmarkEnd w:id="140"/>
          </w:p>
        </w:tc>
        <w:tc>
          <w:tcPr>
            <w:tcW w:w="5387" w:type="dxa"/>
          </w:tcPr>
          <w:p w:rsidR="00CA2919" w:rsidRPr="00CA2919" w:rsidRDefault="00CA2919" w:rsidP="00CA2919">
            <w:pPr>
              <w:rPr>
                <w:rFonts w:ascii="Times New Roman" w:hAnsi="Times New Roman"/>
                <w:sz w:val="24"/>
                <w:szCs w:val="24"/>
              </w:rPr>
            </w:pPr>
            <w:bookmarkStart w:id="141" w:name="_Toc118236748"/>
            <w:r w:rsidRPr="00CA2919">
              <w:rPr>
                <w:rFonts w:ascii="Times New Roman" w:hAnsi="Times New Roman"/>
                <w:sz w:val="24"/>
                <w:szCs w:val="24"/>
              </w:rPr>
              <w:t>– наличие мотивации к обучению и личностному развитию;</w:t>
            </w:r>
            <w:bookmarkEnd w:id="141"/>
            <w:r w:rsidRPr="00CA2919">
              <w:rPr>
                <w:rFonts w:ascii="Times New Roman" w:hAnsi="Times New Roman"/>
                <w:sz w:val="24"/>
                <w:szCs w:val="24"/>
              </w:rPr>
              <w:t xml:space="preserve"> </w:t>
            </w:r>
          </w:p>
          <w:p w:rsidR="00CA2919" w:rsidRPr="00CA2919" w:rsidRDefault="00CA2919" w:rsidP="00CA2919">
            <w:pPr>
              <w:rPr>
                <w:rFonts w:ascii="Times New Roman" w:hAnsi="Times New Roman"/>
                <w:sz w:val="24"/>
                <w:szCs w:val="24"/>
              </w:rPr>
            </w:pPr>
            <w:bookmarkStart w:id="142" w:name="_Toc118236749"/>
            <w:r w:rsidRPr="00CA2919">
              <w:rPr>
                <w:rFonts w:ascii="Times New Roman" w:hAnsi="Times New Roman"/>
                <w:sz w:val="24"/>
                <w:szCs w:val="24"/>
              </w:rPr>
              <w:t>В области ценности научного познания:</w:t>
            </w:r>
            <w:bookmarkEnd w:id="142"/>
          </w:p>
          <w:p w:rsidR="00CA2919" w:rsidRPr="00CA2919" w:rsidRDefault="00CA2919" w:rsidP="00CA2919">
            <w:pPr>
              <w:rPr>
                <w:rFonts w:ascii="Times New Roman" w:hAnsi="Times New Roman"/>
                <w:sz w:val="24"/>
                <w:szCs w:val="24"/>
              </w:rPr>
            </w:pPr>
            <w:bookmarkStart w:id="143" w:name="_Toc118236750"/>
            <w:r w:rsidRPr="00CA2919">
              <w:rPr>
                <w:rFonts w:ascii="Times New Roman" w:hAnsi="Times New Roman"/>
                <w:sz w:val="24"/>
                <w:szCs w:val="24"/>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bookmarkEnd w:id="143"/>
            <w:r w:rsidRPr="00CA2919">
              <w:rPr>
                <w:rFonts w:ascii="Times New Roman" w:hAnsi="Times New Roman"/>
                <w:sz w:val="24"/>
                <w:szCs w:val="24"/>
              </w:rPr>
              <w:t xml:space="preserve"> </w:t>
            </w:r>
          </w:p>
          <w:p w:rsidR="00CA2919" w:rsidRPr="00CA2919" w:rsidRDefault="00CA2919" w:rsidP="00CA2919">
            <w:pPr>
              <w:rPr>
                <w:rFonts w:ascii="Times New Roman" w:hAnsi="Times New Roman"/>
                <w:sz w:val="24"/>
                <w:szCs w:val="24"/>
              </w:rPr>
            </w:pPr>
            <w:bookmarkStart w:id="144" w:name="_Toc118236751"/>
            <w:r w:rsidRPr="00CA2919">
              <w:rPr>
                <w:rFonts w:ascii="Times New Roman" w:hAnsi="Times New Roman"/>
                <w:sz w:val="24"/>
                <w:szCs w:val="24"/>
              </w:rPr>
              <w:t>– совершенствование языковой и читательской культуры как средства взаимодействия между людьми и познания мира;</w:t>
            </w:r>
            <w:bookmarkEnd w:id="144"/>
            <w:r w:rsidRPr="00CA2919">
              <w:rPr>
                <w:rFonts w:ascii="Times New Roman" w:hAnsi="Times New Roman"/>
                <w:sz w:val="24"/>
                <w:szCs w:val="24"/>
              </w:rPr>
              <w:t xml:space="preserve"> </w:t>
            </w:r>
          </w:p>
          <w:p w:rsidR="00CA2919" w:rsidRPr="00CA2919" w:rsidRDefault="00CA2919" w:rsidP="00CA2919">
            <w:pPr>
              <w:rPr>
                <w:rFonts w:ascii="Times New Roman" w:hAnsi="Times New Roman"/>
                <w:sz w:val="24"/>
                <w:szCs w:val="24"/>
              </w:rPr>
            </w:pPr>
            <w:bookmarkStart w:id="145" w:name="_Toc118236752"/>
            <w:r w:rsidRPr="00CA2919">
              <w:rPr>
                <w:rFonts w:ascii="Times New Roman" w:hAnsi="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bookmarkEnd w:id="145"/>
          </w:p>
          <w:p w:rsidR="00CA2919" w:rsidRPr="00CA2919" w:rsidRDefault="00CA2919" w:rsidP="00CA2919">
            <w:pPr>
              <w:rPr>
                <w:rFonts w:ascii="Times New Roman" w:hAnsi="Times New Roman"/>
                <w:sz w:val="24"/>
                <w:szCs w:val="24"/>
              </w:rPr>
            </w:pPr>
            <w:bookmarkStart w:id="146" w:name="_Toc118236753"/>
            <w:r w:rsidRPr="00CA2919">
              <w:rPr>
                <w:rFonts w:ascii="Times New Roman" w:hAnsi="Times New Roman"/>
                <w:sz w:val="24"/>
                <w:szCs w:val="24"/>
              </w:rPr>
              <w:t>Овладение универсальными учебными познавательными действиями:</w:t>
            </w:r>
            <w:bookmarkEnd w:id="146"/>
          </w:p>
          <w:p w:rsidR="00CA2919" w:rsidRPr="00CA2919" w:rsidRDefault="00CA2919" w:rsidP="00CA2919">
            <w:pPr>
              <w:rPr>
                <w:rFonts w:ascii="Times New Roman" w:hAnsi="Times New Roman"/>
                <w:sz w:val="24"/>
                <w:szCs w:val="24"/>
              </w:rPr>
            </w:pPr>
            <w:bookmarkStart w:id="147" w:name="_Toc118236754"/>
            <w:r w:rsidRPr="00CA2919">
              <w:rPr>
                <w:rFonts w:ascii="Times New Roman" w:hAnsi="Times New Roman"/>
                <w:sz w:val="24"/>
                <w:szCs w:val="24"/>
              </w:rPr>
              <w:t>б) базовые исследовательские действия:</w:t>
            </w:r>
            <w:bookmarkEnd w:id="147"/>
          </w:p>
          <w:p w:rsidR="00CA2919" w:rsidRPr="00CA2919" w:rsidRDefault="00CA2919" w:rsidP="00CA2919">
            <w:pPr>
              <w:rPr>
                <w:rFonts w:ascii="Times New Roman" w:hAnsi="Times New Roman"/>
                <w:sz w:val="24"/>
                <w:szCs w:val="24"/>
              </w:rPr>
            </w:pPr>
            <w:bookmarkStart w:id="148" w:name="_Toc118236755"/>
            <w:r w:rsidRPr="00CA2919">
              <w:rPr>
                <w:rFonts w:ascii="Times New Roman" w:hAnsi="Times New Roman"/>
                <w:sz w:val="24"/>
                <w:szCs w:val="24"/>
              </w:rPr>
              <w:t>– владеть навыками учебно-исследовательской и проектной деятельности, навыками разрешения проблем;</w:t>
            </w:r>
            <w:bookmarkEnd w:id="148"/>
          </w:p>
          <w:p w:rsidR="00CA2919" w:rsidRPr="00CA2919" w:rsidRDefault="00CA2919" w:rsidP="00CA2919">
            <w:pPr>
              <w:rPr>
                <w:rFonts w:ascii="Times New Roman" w:hAnsi="Times New Roman"/>
                <w:sz w:val="24"/>
                <w:szCs w:val="24"/>
              </w:rPr>
            </w:pPr>
            <w:bookmarkStart w:id="149" w:name="_Toc118236756"/>
            <w:r w:rsidRPr="00CA2919">
              <w:rPr>
                <w:rFonts w:ascii="Times New Roman" w:hAnsi="Times New Roman"/>
                <w:sz w:val="24"/>
                <w:szCs w:val="24"/>
              </w:rPr>
              <w:t>– способность и готовность к самостоятельному поиску методов решения практических задач, применению различных методов познания;</w:t>
            </w:r>
            <w:bookmarkEnd w:id="149"/>
            <w:r w:rsidRPr="00CA2919">
              <w:rPr>
                <w:rFonts w:ascii="Times New Roman" w:hAnsi="Times New Roman"/>
                <w:sz w:val="24"/>
                <w:szCs w:val="24"/>
              </w:rPr>
              <w:t xml:space="preserve"> </w:t>
            </w:r>
          </w:p>
          <w:p w:rsidR="00CA2919" w:rsidRPr="00CA2919" w:rsidRDefault="00CA2919" w:rsidP="00CA2919">
            <w:pPr>
              <w:rPr>
                <w:rFonts w:ascii="Times New Roman" w:hAnsi="Times New Roman"/>
                <w:sz w:val="24"/>
                <w:szCs w:val="24"/>
              </w:rPr>
            </w:pPr>
            <w:bookmarkStart w:id="150" w:name="_Toc118236757"/>
            <w:r w:rsidRPr="00CA2919">
              <w:rPr>
                <w:rFonts w:ascii="Times New Roman" w:hAnsi="Times New Roman"/>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bookmarkEnd w:id="150"/>
            <w:r w:rsidRPr="00CA2919">
              <w:rPr>
                <w:rFonts w:ascii="Times New Roman" w:hAnsi="Times New Roman"/>
                <w:sz w:val="24"/>
                <w:szCs w:val="24"/>
              </w:rPr>
              <w:t xml:space="preserve"> </w:t>
            </w:r>
          </w:p>
          <w:p w:rsidR="00CA2919" w:rsidRPr="00CA2919" w:rsidRDefault="00CA2919" w:rsidP="00CA2919">
            <w:pPr>
              <w:rPr>
                <w:rFonts w:ascii="Times New Roman" w:hAnsi="Times New Roman"/>
                <w:sz w:val="24"/>
                <w:szCs w:val="24"/>
              </w:rPr>
            </w:pPr>
            <w:bookmarkStart w:id="151" w:name="_Toc118236758"/>
            <w:r w:rsidRPr="00CA2919">
              <w:rPr>
                <w:rFonts w:ascii="Times New Roman" w:hAnsi="Times New Roman"/>
                <w:sz w:val="24"/>
                <w:szCs w:val="24"/>
              </w:rPr>
              <w:t>– формирование научного типа мышления, владение научной терминологией, ключевыми понятиями и методами;</w:t>
            </w:r>
            <w:bookmarkEnd w:id="151"/>
            <w:r w:rsidRPr="00CA2919">
              <w:rPr>
                <w:rFonts w:ascii="Times New Roman" w:hAnsi="Times New Roman"/>
                <w:sz w:val="24"/>
                <w:szCs w:val="24"/>
              </w:rPr>
              <w:t xml:space="preserve"> </w:t>
            </w:r>
          </w:p>
          <w:p w:rsidR="00CA2919" w:rsidRPr="00CA2919" w:rsidRDefault="00CA2919" w:rsidP="00CA2919">
            <w:pPr>
              <w:rPr>
                <w:rFonts w:ascii="Times New Roman" w:hAnsi="Times New Roman"/>
                <w:sz w:val="24"/>
                <w:szCs w:val="24"/>
              </w:rPr>
            </w:pPr>
            <w:bookmarkStart w:id="152" w:name="_Toc118236759"/>
            <w:r w:rsidRPr="00CA2919">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bookmarkEnd w:id="152"/>
          </w:p>
        </w:tc>
        <w:tc>
          <w:tcPr>
            <w:tcW w:w="5811" w:type="dxa"/>
          </w:tcPr>
          <w:p w:rsidR="00CA2919" w:rsidRPr="00CA2919" w:rsidRDefault="00CA2919" w:rsidP="00CA2919">
            <w:pPr>
              <w:rPr>
                <w:rFonts w:ascii="Times New Roman" w:hAnsi="Times New Roman"/>
                <w:sz w:val="24"/>
                <w:szCs w:val="24"/>
              </w:rPr>
            </w:pPr>
            <w:bookmarkStart w:id="153" w:name="_Toc118236760"/>
            <w:r w:rsidRPr="00CA2919">
              <w:rPr>
                <w:rFonts w:ascii="Times New Roman" w:hAnsi="Times New Roman"/>
                <w:sz w:val="24"/>
                <w:szCs w:val="24"/>
              </w:rPr>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bookmarkEnd w:id="153"/>
          </w:p>
        </w:tc>
      </w:tr>
    </w:tbl>
    <w:p w:rsidR="00CA2919" w:rsidRPr="00CA2919" w:rsidRDefault="00CA2919" w:rsidP="00CA2919">
      <w:pPr>
        <w:suppressAutoHyphens/>
        <w:spacing w:after="0" w:line="240" w:lineRule="auto"/>
        <w:jc w:val="both"/>
        <w:rPr>
          <w:rFonts w:ascii="Times New Roman" w:eastAsia="Times New Roman" w:hAnsi="Times New Roman" w:cs="Times New Roman"/>
          <w:sz w:val="24"/>
          <w:szCs w:val="24"/>
          <w:lang w:eastAsia="ru-RU"/>
        </w:rPr>
      </w:pP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4"/>
          <w:szCs w:val="24"/>
          <w:lang w:eastAsia="ru-RU"/>
        </w:rPr>
        <w:sectPr w:rsidR="00CA2919" w:rsidRPr="00CA2919" w:rsidSect="00CA2919">
          <w:pgSz w:w="16838" w:h="11906" w:orient="landscape"/>
          <w:pgMar w:top="1701" w:right="1134" w:bottom="850" w:left="993" w:header="708" w:footer="708" w:gutter="0"/>
          <w:cols w:space="720"/>
          <w:docGrid w:linePitch="299"/>
        </w:sectPr>
      </w:pP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8"/>
          <w:lang w:eastAsia="ru-RU"/>
        </w:rPr>
      </w:pP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8"/>
        </w:rPr>
      </w:pPr>
      <w:r w:rsidRPr="00CA2919">
        <w:rPr>
          <w:rFonts w:ascii="Times New Roman" w:eastAsia="Times New Roman" w:hAnsi="Times New Roman" w:cs="Times New Roman"/>
          <w:sz w:val="28"/>
          <w:szCs w:val="28"/>
          <w:lang w:eastAsia="ru-RU"/>
        </w:rPr>
        <w:t>В рамках программы общеобразовательной дисциплины обучающимися осваиваются:</w:t>
      </w:r>
    </w:p>
    <w:p w:rsidR="00CA2919" w:rsidRPr="00CA2919" w:rsidRDefault="00CA2919" w:rsidP="00CA2919">
      <w:pPr>
        <w:suppressAutoHyphens/>
        <w:spacing w:after="0" w:line="240" w:lineRule="auto"/>
        <w:jc w:val="center"/>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Планируемые личностные результаты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363"/>
      </w:tblGrid>
      <w:tr w:rsidR="00CA2919" w:rsidRPr="00CA2919" w:rsidTr="00CA2919">
        <w:trPr>
          <w:trHeight w:val="212"/>
        </w:trPr>
        <w:tc>
          <w:tcPr>
            <w:tcW w:w="1101" w:type="dxa"/>
          </w:tcPr>
          <w:p w:rsidR="00CA2919" w:rsidRPr="00CA2919" w:rsidRDefault="00CA2919" w:rsidP="00CA2919">
            <w:pPr>
              <w:suppressAutoHyphens/>
              <w:spacing w:after="0" w:line="240" w:lineRule="auto"/>
              <w:jc w:val="center"/>
              <w:rPr>
                <w:rFonts w:ascii="Times New Roman" w:eastAsia="Times New Roman" w:hAnsi="Times New Roman" w:cs="Times New Roman"/>
                <w:sz w:val="28"/>
                <w:lang w:eastAsia="ru-RU"/>
              </w:rPr>
            </w:pPr>
            <w:r w:rsidRPr="00CA2919">
              <w:rPr>
                <w:rFonts w:ascii="Times New Roman" w:eastAsia="Times New Roman" w:hAnsi="Times New Roman" w:cs="Times New Roman"/>
                <w:sz w:val="28"/>
                <w:lang w:eastAsia="ru-RU"/>
              </w:rPr>
              <w:t>ЛР 3</w:t>
            </w:r>
          </w:p>
        </w:tc>
        <w:tc>
          <w:tcPr>
            <w:tcW w:w="8363" w:type="dxa"/>
          </w:tcPr>
          <w:p w:rsidR="00CA2919" w:rsidRPr="00CA2919" w:rsidRDefault="00CA2919" w:rsidP="00CA2919">
            <w:pPr>
              <w:widowControl w:val="0"/>
              <w:autoSpaceDE w:val="0"/>
              <w:autoSpaceDN w:val="0"/>
              <w:spacing w:after="0" w:line="240" w:lineRule="auto"/>
              <w:rPr>
                <w:rFonts w:ascii="Times New Roman" w:hAnsi="Times New Roman"/>
                <w:sz w:val="28"/>
              </w:rPr>
            </w:pPr>
            <w:r w:rsidRPr="00CA2919">
              <w:rPr>
                <w:rFonts w:ascii="Times New Roman" w:hAnsi="Times New Roman"/>
                <w:sz w:val="28"/>
              </w:rPr>
              <w:t>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к людям старшего поколения, готовность к участию в социальной поддержке нуждающихся в ней</w:t>
            </w:r>
          </w:p>
        </w:tc>
      </w:tr>
      <w:tr w:rsidR="00CA2919" w:rsidRPr="00CA2919" w:rsidTr="00CA2919">
        <w:trPr>
          <w:trHeight w:val="212"/>
        </w:trPr>
        <w:tc>
          <w:tcPr>
            <w:tcW w:w="1101" w:type="dxa"/>
          </w:tcPr>
          <w:p w:rsidR="00CA2919" w:rsidRPr="00CA2919" w:rsidRDefault="00CA2919" w:rsidP="00CA2919">
            <w:pPr>
              <w:suppressAutoHyphens/>
              <w:spacing w:after="0" w:line="240" w:lineRule="auto"/>
              <w:jc w:val="center"/>
              <w:rPr>
                <w:rFonts w:ascii="Times New Roman" w:eastAsia="Times New Roman" w:hAnsi="Times New Roman" w:cs="Times New Roman"/>
                <w:sz w:val="28"/>
                <w:lang w:eastAsia="ru-RU"/>
              </w:rPr>
            </w:pPr>
            <w:r w:rsidRPr="00CA2919">
              <w:rPr>
                <w:rFonts w:ascii="Times New Roman" w:eastAsia="Times New Roman" w:hAnsi="Times New Roman" w:cs="Times New Roman"/>
                <w:sz w:val="28"/>
                <w:lang w:eastAsia="ru-RU"/>
              </w:rPr>
              <w:t>ЛР 7</w:t>
            </w:r>
          </w:p>
        </w:tc>
        <w:tc>
          <w:tcPr>
            <w:tcW w:w="8363" w:type="dxa"/>
          </w:tcPr>
          <w:p w:rsidR="00CA2919" w:rsidRPr="00CA2919" w:rsidRDefault="00CA2919" w:rsidP="00CA2919">
            <w:pPr>
              <w:widowControl w:val="0"/>
              <w:autoSpaceDE w:val="0"/>
              <w:autoSpaceDN w:val="0"/>
              <w:spacing w:after="0" w:line="240" w:lineRule="auto"/>
              <w:ind w:firstLine="33"/>
              <w:rPr>
                <w:rFonts w:ascii="Times New Roman" w:hAnsi="Times New Roman"/>
                <w:sz w:val="28"/>
              </w:rPr>
            </w:pPr>
            <w:r w:rsidRPr="00CA2919">
              <w:rPr>
                <w:rFonts w:ascii="Times New Roman" w:hAnsi="Times New Roman"/>
                <w:sz w:val="28"/>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 Проявляющий бережливое и чуткое отношение к религиозной принадлежности каждого человека, предупредительный в отношении выражения прав и законных интересов других людей</w:t>
            </w:r>
          </w:p>
        </w:tc>
      </w:tr>
      <w:tr w:rsidR="00CA2919" w:rsidRPr="00CA2919" w:rsidTr="00CA2919">
        <w:trPr>
          <w:trHeight w:val="212"/>
        </w:trPr>
        <w:tc>
          <w:tcPr>
            <w:tcW w:w="1101" w:type="dxa"/>
          </w:tcPr>
          <w:p w:rsidR="00CA2919" w:rsidRPr="00CA2919" w:rsidRDefault="00CA2919" w:rsidP="00CA2919">
            <w:pPr>
              <w:suppressAutoHyphens/>
              <w:spacing w:after="0" w:line="240" w:lineRule="auto"/>
              <w:jc w:val="center"/>
              <w:rPr>
                <w:rFonts w:ascii="Times New Roman" w:eastAsia="Times New Roman" w:hAnsi="Times New Roman" w:cs="Times New Roman"/>
                <w:sz w:val="28"/>
                <w:lang w:eastAsia="ru-RU"/>
              </w:rPr>
            </w:pPr>
            <w:r w:rsidRPr="00CA2919">
              <w:rPr>
                <w:rFonts w:ascii="Times New Roman" w:eastAsia="Times New Roman" w:hAnsi="Times New Roman" w:cs="Times New Roman"/>
                <w:sz w:val="28"/>
                <w:lang w:eastAsia="ru-RU"/>
              </w:rPr>
              <w:t>ЛР 12</w:t>
            </w:r>
          </w:p>
        </w:tc>
        <w:tc>
          <w:tcPr>
            <w:tcW w:w="8363" w:type="dxa"/>
          </w:tcPr>
          <w:p w:rsidR="00CA2919" w:rsidRPr="00CA2919" w:rsidRDefault="00CA2919" w:rsidP="00CA2919">
            <w:pPr>
              <w:widowControl w:val="0"/>
              <w:autoSpaceDE w:val="0"/>
              <w:autoSpaceDN w:val="0"/>
              <w:spacing w:after="0" w:line="240" w:lineRule="auto"/>
              <w:ind w:firstLine="33"/>
              <w:rPr>
                <w:rFonts w:ascii="Times New Roman" w:hAnsi="Times New Roman"/>
                <w:sz w:val="28"/>
              </w:rPr>
            </w:pPr>
            <w:r w:rsidRPr="00CA2919">
              <w:rPr>
                <w:rFonts w:ascii="Times New Roman" w:hAnsi="Times New Roman"/>
                <w:sz w:val="28"/>
              </w:rPr>
              <w:t>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r>
    </w:tbl>
    <w:p w:rsidR="00CA2919" w:rsidRPr="00CA2919" w:rsidRDefault="00CA2919" w:rsidP="00CA2919">
      <w:pPr>
        <w:spacing w:after="0" w:line="240" w:lineRule="auto"/>
        <w:rPr>
          <w:rFonts w:ascii="Times New Roman" w:eastAsia="Times New Roman" w:hAnsi="Times New Roman" w:cs="Times New Roman"/>
          <w:b/>
          <w:sz w:val="28"/>
          <w:szCs w:val="28"/>
          <w:lang w:eastAsia="ru-RU"/>
        </w:rPr>
      </w:pPr>
    </w:p>
    <w:p w:rsidR="00CA2919" w:rsidRPr="00CA2919" w:rsidRDefault="00CA2919" w:rsidP="00CA2919">
      <w:pPr>
        <w:spacing w:after="0" w:line="240" w:lineRule="auto"/>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8"/>
          <w:szCs w:val="28"/>
          <w:lang w:eastAsia="ru-RU"/>
        </w:rPr>
        <w:br w:type="page"/>
      </w:r>
    </w:p>
    <w:p w:rsidR="00CA2919" w:rsidRPr="00CA2919" w:rsidRDefault="00CA2919" w:rsidP="00CA2919">
      <w:pPr>
        <w:suppressAutoHyphens/>
        <w:spacing w:after="0" w:line="240" w:lineRule="auto"/>
        <w:jc w:val="center"/>
        <w:outlineLvl w:val="0"/>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4"/>
          <w:szCs w:val="24"/>
          <w:lang w:eastAsia="ru-RU"/>
        </w:rPr>
        <w:t>2</w:t>
      </w:r>
      <w:r w:rsidRPr="00CA2919">
        <w:rPr>
          <w:rFonts w:ascii="Times New Roman" w:eastAsia="Times New Roman" w:hAnsi="Times New Roman" w:cs="Times New Roman"/>
          <w:b/>
          <w:sz w:val="28"/>
          <w:szCs w:val="28"/>
          <w:lang w:eastAsia="ru-RU"/>
        </w:rPr>
        <w:t>. СТРУКТУРА И СОДЕРЖАНИЕ ОБЩЕОБРАЗОВАТЕЛЬНОЙ ДИСЦИПЛИНЫ</w:t>
      </w:r>
    </w:p>
    <w:p w:rsidR="00CA2919" w:rsidRPr="00CA2919" w:rsidRDefault="00CA2919" w:rsidP="00CA2919">
      <w:pPr>
        <w:suppressAutoHyphens/>
        <w:spacing w:after="240" w:line="240" w:lineRule="auto"/>
        <w:ind w:firstLine="709"/>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8"/>
          <w:szCs w:val="28"/>
          <w:lang w:eastAsia="ru-RU"/>
        </w:rPr>
        <w:t>2.1. Объем дисциплины и виды учебной работы</w:t>
      </w:r>
    </w:p>
    <w:p w:rsidR="00CA2919" w:rsidRPr="00CA2919" w:rsidRDefault="00CA2919" w:rsidP="00CA2919">
      <w:pPr>
        <w:suppressAutoHyphens/>
        <w:spacing w:after="0" w:line="240" w:lineRule="auto"/>
        <w:ind w:firstLine="709"/>
        <w:rPr>
          <w:rFonts w:ascii="Times New Roman" w:eastAsia="Times New Roman" w:hAnsi="Times New Roman" w:cs="Times New Roman"/>
          <w:sz w:val="28"/>
          <w:szCs w:val="28"/>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659"/>
      </w:tblGrid>
      <w:tr w:rsidR="00CA2919" w:rsidRPr="00CA2919" w:rsidTr="00CA2919">
        <w:trPr>
          <w:trHeight w:val="20"/>
        </w:trPr>
        <w:tc>
          <w:tcPr>
            <w:tcW w:w="3611"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8"/>
                <w:szCs w:val="28"/>
                <w:lang w:eastAsia="ru-RU"/>
              </w:rPr>
              <w:t>Вид учебной работы</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eastAsia="ru-RU"/>
              </w:rPr>
              <w:t>Объем в часах</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8"/>
                <w:szCs w:val="28"/>
                <w:lang w:eastAsia="ru-RU"/>
              </w:rPr>
              <w:t>Объем образовательной программы дисциплины</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eastAsia="ru-RU"/>
              </w:rPr>
              <w:t>134</w:t>
            </w:r>
          </w:p>
        </w:tc>
      </w:tr>
      <w:tr w:rsidR="00CA2919" w:rsidRPr="00CA2919" w:rsidTr="00CA2919">
        <w:trPr>
          <w:trHeight w:val="20"/>
        </w:trPr>
        <w:tc>
          <w:tcPr>
            <w:tcW w:w="3611" w:type="pct"/>
            <w:shd w:val="clear" w:color="auto" w:fill="auto"/>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в т.ч.</w:t>
            </w:r>
          </w:p>
        </w:tc>
        <w:tc>
          <w:tcPr>
            <w:tcW w:w="1389" w:type="pct"/>
            <w:shd w:val="clear" w:color="auto" w:fill="auto"/>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p>
        </w:tc>
      </w:tr>
      <w:tr w:rsidR="00CA2919" w:rsidRPr="00CA2919" w:rsidTr="00CA2919">
        <w:trPr>
          <w:trHeight w:val="20"/>
        </w:trPr>
        <w:tc>
          <w:tcPr>
            <w:tcW w:w="3611" w:type="pct"/>
            <w:shd w:val="clear" w:color="auto" w:fill="auto"/>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hAnsi="Times New Roman"/>
                <w:b/>
                <w:sz w:val="28"/>
                <w:szCs w:val="24"/>
              </w:rPr>
              <w:t>1. Основное содержание</w:t>
            </w:r>
          </w:p>
        </w:tc>
        <w:tc>
          <w:tcPr>
            <w:tcW w:w="1389" w:type="pct"/>
            <w:shd w:val="clear" w:color="auto" w:fill="auto"/>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eastAsia="ru-RU"/>
              </w:rPr>
              <w:t>104</w:t>
            </w:r>
          </w:p>
        </w:tc>
      </w:tr>
      <w:tr w:rsidR="00CA2919" w:rsidRPr="00CA2919" w:rsidTr="00CA2919">
        <w:trPr>
          <w:trHeight w:val="20"/>
        </w:trPr>
        <w:tc>
          <w:tcPr>
            <w:tcW w:w="5000" w:type="pct"/>
            <w:gridSpan w:val="2"/>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в т.ч.</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теоретическое обучение</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74</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практические занятия</w:t>
            </w:r>
            <w:r w:rsidRPr="00CA2919">
              <w:rPr>
                <w:rFonts w:ascii="Times New Roman" w:eastAsia="Times New Roman" w:hAnsi="Times New Roman" w:cs="Times New Roman"/>
                <w:i/>
                <w:sz w:val="28"/>
                <w:szCs w:val="28"/>
                <w:lang w:eastAsia="ru-RU"/>
              </w:rPr>
              <w:t xml:space="preserve"> </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30</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hAnsi="Times New Roman"/>
                <w:b/>
                <w:sz w:val="28"/>
                <w:szCs w:val="24"/>
              </w:rPr>
            </w:pPr>
            <w:r w:rsidRPr="00CA2919">
              <w:rPr>
                <w:rFonts w:ascii="Times New Roman" w:hAnsi="Times New Roman"/>
                <w:b/>
                <w:sz w:val="28"/>
                <w:szCs w:val="24"/>
              </w:rPr>
              <w:t>2. Профессионально ориентированное содержание (содержание прикладного модуля)</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eastAsia="ru-RU"/>
              </w:rPr>
              <w:t>28</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в т.ч.</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теоретическое обучение</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4</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практические занятия</w:t>
            </w:r>
            <w:r w:rsidRPr="00CA2919">
              <w:rPr>
                <w:rFonts w:ascii="Times New Roman" w:eastAsia="Times New Roman" w:hAnsi="Times New Roman" w:cs="Times New Roman"/>
                <w:i/>
                <w:sz w:val="28"/>
                <w:szCs w:val="28"/>
                <w:lang w:eastAsia="ru-RU"/>
              </w:rPr>
              <w:t xml:space="preserve"> </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24</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индивидуальный проект (да/нет)</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нет</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hAnsi="Times New Roman"/>
                <w:b/>
                <w:sz w:val="28"/>
                <w:szCs w:val="24"/>
              </w:rPr>
            </w:pPr>
            <w:r w:rsidRPr="00CA2919">
              <w:rPr>
                <w:rFonts w:ascii="Times New Roman" w:hAnsi="Times New Roman"/>
                <w:b/>
                <w:sz w:val="28"/>
                <w:szCs w:val="24"/>
              </w:rPr>
              <w:t>Промежуточная аттестация (дифференцированный зачет)</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eastAsia="ru-RU"/>
              </w:rPr>
              <w:t>2</w:t>
            </w:r>
          </w:p>
        </w:tc>
      </w:tr>
    </w:tbl>
    <w:p w:rsidR="00CA2919" w:rsidRPr="00CA2919" w:rsidRDefault="00CA2919" w:rsidP="00CA2919">
      <w:pPr>
        <w:suppressAutoHyphens/>
        <w:spacing w:after="120"/>
        <w:rPr>
          <w:rFonts w:ascii="Times New Roman" w:eastAsia="Times New Roman" w:hAnsi="Times New Roman" w:cs="Times New Roman"/>
          <w:b/>
          <w:i/>
          <w:sz w:val="28"/>
          <w:szCs w:val="28"/>
          <w:lang w:eastAsia="ru-RU"/>
        </w:rPr>
      </w:pPr>
    </w:p>
    <w:p w:rsidR="009E374B" w:rsidRPr="00CC3ABD" w:rsidRDefault="00CA2919" w:rsidP="009E374B">
      <w:pPr>
        <w:ind w:firstLine="567"/>
        <w:jc w:val="center"/>
        <w:rPr>
          <w:rFonts w:ascii="Times New Roman" w:eastAsia="Times New Roman" w:hAnsi="Times New Roman" w:cs="Times New Roman"/>
          <w:b/>
          <w:sz w:val="28"/>
          <w:szCs w:val="28"/>
          <w:u w:val="single"/>
          <w:lang w:eastAsia="ru-RU"/>
        </w:rPr>
      </w:pPr>
      <w:r w:rsidRPr="00CA2919">
        <w:rPr>
          <w:rFonts w:ascii="Times New Roman" w:eastAsia="Times New Roman" w:hAnsi="Times New Roman" w:cs="Times New Roman"/>
          <w:b/>
          <w:sz w:val="28"/>
          <w:szCs w:val="28"/>
          <w:u w:val="single"/>
          <w:lang w:eastAsia="ru-RU"/>
        </w:rPr>
        <w:t>БД.05 География</w:t>
      </w:r>
      <w:r w:rsidR="009E374B" w:rsidRPr="00CC3ABD">
        <w:rPr>
          <w:rFonts w:ascii="Times New Roman" w:eastAsia="Times New Roman" w:hAnsi="Times New Roman" w:cs="Times New Roman"/>
          <w:b/>
          <w:sz w:val="28"/>
          <w:szCs w:val="28"/>
          <w:u w:val="single"/>
          <w:lang w:eastAsia="ru-RU"/>
        </w:rPr>
        <w:t xml:space="preserve"> </w:t>
      </w:r>
    </w:p>
    <w:p w:rsidR="00CA2919" w:rsidRPr="00CA2919" w:rsidRDefault="00CA2919" w:rsidP="00CA2919">
      <w:pPr>
        <w:suppressAutoHyphens/>
        <w:spacing w:after="0" w:line="240" w:lineRule="auto"/>
        <w:contextualSpacing/>
        <w:jc w:val="center"/>
        <w:outlineLvl w:val="0"/>
        <w:rPr>
          <w:rFonts w:ascii="Times New Roman" w:eastAsia="Times New Roman" w:hAnsi="Times New Roman" w:cs="Times New Roman"/>
          <w:b/>
          <w:sz w:val="28"/>
          <w:szCs w:val="24"/>
          <w:lang w:eastAsia="ru-RU"/>
        </w:rPr>
      </w:pPr>
      <w:r w:rsidRPr="00CA2919">
        <w:rPr>
          <w:rFonts w:ascii="Times New Roman" w:eastAsia="Times New Roman" w:hAnsi="Times New Roman" w:cs="Times New Roman"/>
          <w:b/>
          <w:sz w:val="28"/>
          <w:szCs w:val="24"/>
          <w:lang w:eastAsia="ru-RU"/>
        </w:rPr>
        <w:t>1. ОБЩАЯ ХАРАКТЕРИСТИКА РАБОЧЕЙ ПРОГРАММЫ ОБЩЕОБРАЗОВАТЕЛЬНОЙ ДИСЦИПЛИНЫ</w:t>
      </w:r>
    </w:p>
    <w:p w:rsidR="00CA2919" w:rsidRPr="00CA2919" w:rsidRDefault="00CA2919" w:rsidP="00CA2919">
      <w:pPr>
        <w:suppressAutoHyphens/>
        <w:spacing w:after="0"/>
        <w:contextualSpacing/>
        <w:jc w:val="center"/>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БД.05 География</w:t>
      </w:r>
    </w:p>
    <w:p w:rsidR="00CA2919" w:rsidRPr="00CA2919" w:rsidRDefault="00CA2919" w:rsidP="00CA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b/>
          <w:sz w:val="28"/>
          <w:szCs w:val="24"/>
          <w:lang w:eastAsia="ru-RU"/>
        </w:rPr>
        <w:t xml:space="preserve">1.1. Место дисциплины в структуре основной образовательной программы: </w:t>
      </w:r>
    </w:p>
    <w:p w:rsidR="00CA2919" w:rsidRPr="00CA2919" w:rsidRDefault="00CA2919" w:rsidP="00CA29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Общеобразовательная дисциплина «География» является обязательной частью общеобразовательного цикла образовательной программы СПО в соответствии с ФГОС по специальности</w:t>
      </w:r>
      <w:r w:rsidRPr="00CA2919">
        <w:rPr>
          <w:sz w:val="24"/>
        </w:rPr>
        <w:t xml:space="preserve"> </w:t>
      </w:r>
      <w:r w:rsidRPr="00CA2919">
        <w:rPr>
          <w:rFonts w:ascii="Times New Roman" w:eastAsia="Times New Roman" w:hAnsi="Times New Roman" w:cs="Times New Roman"/>
          <w:sz w:val="28"/>
          <w:szCs w:val="24"/>
          <w:lang w:eastAsia="ru-RU"/>
        </w:rPr>
        <w:t xml:space="preserve">40.02.04 Юриспруденция. </w:t>
      </w:r>
    </w:p>
    <w:p w:rsidR="00CA2919" w:rsidRPr="00CA2919" w:rsidRDefault="00CA2919" w:rsidP="00CA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4"/>
          <w:lang w:eastAsia="ru-RU"/>
        </w:rPr>
      </w:pPr>
    </w:p>
    <w:p w:rsidR="00CA2919" w:rsidRPr="00CA2919" w:rsidRDefault="00CA2919" w:rsidP="00CA2919">
      <w:pPr>
        <w:spacing w:after="0"/>
        <w:ind w:firstLine="709"/>
        <w:rPr>
          <w:rFonts w:ascii="Times New Roman" w:eastAsia="Times New Roman" w:hAnsi="Times New Roman" w:cs="Times New Roman"/>
          <w:b/>
          <w:sz w:val="28"/>
          <w:szCs w:val="24"/>
          <w:lang w:eastAsia="ru-RU"/>
        </w:rPr>
      </w:pPr>
      <w:r w:rsidRPr="00CA2919">
        <w:rPr>
          <w:rFonts w:ascii="Times New Roman" w:eastAsia="Times New Roman" w:hAnsi="Times New Roman" w:cs="Times New Roman"/>
          <w:b/>
          <w:sz w:val="28"/>
          <w:szCs w:val="24"/>
          <w:lang w:eastAsia="ru-RU"/>
        </w:rPr>
        <w:t>1.2. Цель и планируемые результаты освоения дисциплины:</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b/>
          <w:sz w:val="28"/>
          <w:szCs w:val="24"/>
          <w:lang w:eastAsia="ru-RU"/>
        </w:rPr>
      </w:pPr>
      <w:r w:rsidRPr="00CA2919">
        <w:rPr>
          <w:rFonts w:ascii="Times New Roman" w:eastAsia="Times New Roman" w:hAnsi="Times New Roman" w:cs="Times New Roman"/>
          <w:b/>
          <w:sz w:val="28"/>
          <w:szCs w:val="24"/>
          <w:lang w:eastAsia="ru-RU"/>
        </w:rPr>
        <w:t>1.2.1. Цель общеобразовательной дисциплины</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Содержание программы общеобразовательной дисциплины «География» направлено на достижение следующих целей: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воспитание уважения к другим народам и культурам, бережного отношения к окружающей природной среде;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p>
    <w:p w:rsidR="00CA2919" w:rsidRPr="00CA2919" w:rsidRDefault="00CA2919" w:rsidP="00CA2919">
      <w:pPr>
        <w:suppressAutoHyphens/>
        <w:spacing w:after="0" w:line="240" w:lineRule="auto"/>
        <w:ind w:firstLine="709"/>
        <w:jc w:val="both"/>
        <w:rPr>
          <w:rFonts w:ascii="Times New Roman" w:eastAsia="Times New Roman" w:hAnsi="Times New Roman" w:cs="Times New Roman"/>
          <w:b/>
          <w:sz w:val="28"/>
          <w:szCs w:val="24"/>
          <w:lang w:eastAsia="ru-RU"/>
        </w:rPr>
      </w:pPr>
      <w:r w:rsidRPr="00CA2919">
        <w:rPr>
          <w:rFonts w:ascii="Times New Roman" w:eastAsia="Times New Roman" w:hAnsi="Times New Roman" w:cs="Times New Roman"/>
          <w:b/>
          <w:sz w:val="28"/>
          <w:szCs w:val="24"/>
          <w:lang w:eastAsia="ru-RU"/>
        </w:rPr>
        <w:t>1.2.2. Планируемые результаты освоения общеобразовательной дисциплины в соответствии с ФГОС СПО и на основе ФГОС СОО</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sectPr w:rsidR="00CA2919" w:rsidRPr="00CA2919" w:rsidSect="00CA2919">
          <w:pgSz w:w="11906" w:h="16838"/>
          <w:pgMar w:top="1134" w:right="850" w:bottom="284" w:left="1701" w:header="708" w:footer="708" w:gutter="0"/>
          <w:cols w:space="720"/>
          <w:docGrid w:linePitch="299"/>
        </w:sectPr>
      </w:pPr>
    </w:p>
    <w:tbl>
      <w:tblPr>
        <w:tblStyle w:val="24"/>
        <w:tblW w:w="14737" w:type="dxa"/>
        <w:tblLook w:val="04A0" w:firstRow="1" w:lastRow="0" w:firstColumn="1" w:lastColumn="0" w:noHBand="0" w:noVBand="1"/>
      </w:tblPr>
      <w:tblGrid>
        <w:gridCol w:w="3539"/>
        <w:gridCol w:w="5387"/>
        <w:gridCol w:w="5811"/>
      </w:tblGrid>
      <w:tr w:rsidR="00CA2919" w:rsidRPr="00CA2919" w:rsidTr="00CA2919">
        <w:tc>
          <w:tcPr>
            <w:tcW w:w="3539" w:type="dxa"/>
            <w:vMerge w:val="restart"/>
          </w:tcPr>
          <w:p w:rsidR="00CA2919" w:rsidRPr="00CA2919" w:rsidRDefault="00CA2919" w:rsidP="00CA2919">
            <w:pPr>
              <w:jc w:val="center"/>
              <w:rPr>
                <w:rFonts w:ascii="Times New Roman" w:hAnsi="Times New Roman"/>
                <w:b/>
                <w:bCs/>
                <w:sz w:val="24"/>
                <w:szCs w:val="24"/>
              </w:rPr>
            </w:pPr>
            <w:r w:rsidRPr="00CA2919">
              <w:rPr>
                <w:rFonts w:ascii="Times New Roman" w:hAnsi="Times New Roman"/>
                <w:b/>
                <w:sz w:val="24"/>
                <w:szCs w:val="24"/>
              </w:rPr>
              <w:t>Код и наименование формируемых компетенций</w:t>
            </w:r>
          </w:p>
        </w:tc>
        <w:tc>
          <w:tcPr>
            <w:tcW w:w="11198" w:type="dxa"/>
            <w:gridSpan w:val="2"/>
          </w:tcPr>
          <w:p w:rsidR="00CA2919" w:rsidRPr="00CA2919" w:rsidRDefault="00CA2919" w:rsidP="00CA2919">
            <w:pPr>
              <w:jc w:val="center"/>
              <w:rPr>
                <w:rFonts w:ascii="Times New Roman" w:hAnsi="Times New Roman"/>
                <w:b/>
                <w:bCs/>
                <w:sz w:val="24"/>
                <w:szCs w:val="24"/>
              </w:rPr>
            </w:pPr>
            <w:r w:rsidRPr="00CA2919">
              <w:rPr>
                <w:rFonts w:ascii="Times New Roman" w:hAnsi="Times New Roman"/>
                <w:b/>
                <w:bCs/>
                <w:sz w:val="24"/>
                <w:szCs w:val="24"/>
              </w:rPr>
              <w:t>Планируемые результаты</w:t>
            </w:r>
          </w:p>
        </w:tc>
      </w:tr>
      <w:tr w:rsidR="00CA2919" w:rsidRPr="00CA2919" w:rsidTr="00CA2919">
        <w:tc>
          <w:tcPr>
            <w:tcW w:w="3539" w:type="dxa"/>
            <w:vMerge/>
          </w:tcPr>
          <w:p w:rsidR="00CA2919" w:rsidRPr="00CA2919" w:rsidRDefault="00CA2919" w:rsidP="00CA2919">
            <w:pPr>
              <w:jc w:val="center"/>
              <w:rPr>
                <w:rFonts w:ascii="Times New Roman" w:hAnsi="Times New Roman"/>
                <w:b/>
                <w:bCs/>
                <w:sz w:val="24"/>
                <w:szCs w:val="24"/>
              </w:rPr>
            </w:pPr>
          </w:p>
        </w:tc>
        <w:tc>
          <w:tcPr>
            <w:tcW w:w="5387" w:type="dxa"/>
          </w:tcPr>
          <w:p w:rsidR="00CA2919" w:rsidRPr="00CA2919" w:rsidRDefault="00CA2919" w:rsidP="00CA2919">
            <w:pPr>
              <w:jc w:val="center"/>
              <w:rPr>
                <w:rFonts w:ascii="Times New Roman" w:hAnsi="Times New Roman"/>
                <w:b/>
                <w:bCs/>
                <w:sz w:val="24"/>
                <w:szCs w:val="24"/>
              </w:rPr>
            </w:pPr>
            <w:r w:rsidRPr="00CA2919">
              <w:rPr>
                <w:rFonts w:ascii="Times New Roman" w:hAnsi="Times New Roman"/>
                <w:b/>
                <w:bCs/>
                <w:sz w:val="24"/>
                <w:szCs w:val="24"/>
              </w:rPr>
              <w:t>Общие</w:t>
            </w:r>
          </w:p>
        </w:tc>
        <w:tc>
          <w:tcPr>
            <w:tcW w:w="5811" w:type="dxa"/>
          </w:tcPr>
          <w:p w:rsidR="00CA2919" w:rsidRPr="00CA2919" w:rsidRDefault="00CA2919" w:rsidP="00CA2919">
            <w:pPr>
              <w:jc w:val="center"/>
              <w:rPr>
                <w:rFonts w:ascii="Times New Roman" w:hAnsi="Times New Roman"/>
                <w:b/>
                <w:bCs/>
                <w:sz w:val="24"/>
                <w:szCs w:val="24"/>
              </w:rPr>
            </w:pPr>
            <w:r w:rsidRPr="00CA2919">
              <w:rPr>
                <w:rFonts w:ascii="Times New Roman" w:hAnsi="Times New Roman"/>
                <w:b/>
                <w:bCs/>
                <w:sz w:val="24"/>
                <w:szCs w:val="24"/>
              </w:rPr>
              <w:t>Дисциплинарные (предметные)</w:t>
            </w:r>
            <w:r w:rsidRPr="00CA2919">
              <w:rPr>
                <w:rFonts w:ascii="Times New Roman" w:hAnsi="Times New Roman"/>
                <w:b/>
                <w:bCs/>
                <w:sz w:val="24"/>
                <w:szCs w:val="24"/>
                <w:vertAlign w:val="superscript"/>
              </w:rPr>
              <w:footnoteReference w:id="5"/>
            </w:r>
          </w:p>
        </w:tc>
      </w:tr>
      <w:tr w:rsidR="00CA2919" w:rsidRPr="00CA2919" w:rsidTr="00CA2919">
        <w:tc>
          <w:tcPr>
            <w:tcW w:w="3539" w:type="dxa"/>
          </w:tcPr>
          <w:p w:rsidR="00CA2919" w:rsidRPr="00CA2919" w:rsidRDefault="00CA2919" w:rsidP="00CA2919">
            <w:pPr>
              <w:rPr>
                <w:rFonts w:ascii="Times New Roman" w:hAnsi="Times New Roman"/>
                <w:sz w:val="24"/>
                <w:szCs w:val="24"/>
              </w:rPr>
            </w:pPr>
            <w:r w:rsidRPr="00CA2919">
              <w:rPr>
                <w:rFonts w:ascii="Times New Roman" w:hAnsi="Times New Roman"/>
                <w:sz w:val="24"/>
                <w:szCs w:val="24"/>
              </w:rPr>
              <w:t xml:space="preserve">ОК 01. </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xml:space="preserve">Выбирать способы решения задач профессиональной деятельности применительно </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к различным контекстам</w:t>
            </w:r>
          </w:p>
        </w:tc>
        <w:tc>
          <w:tcPr>
            <w:tcW w:w="5387" w:type="dxa"/>
          </w:tcPr>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В части трудового воспитания:</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готовность к труду, осознание ценности мастерства, трудолюбие;</w:t>
            </w:r>
            <w:r w:rsidRPr="00CA2919">
              <w:rPr>
                <w:rFonts w:ascii="Times New Roman" w:hAnsi="Times New Roman"/>
                <w:iCs/>
                <w:sz w:val="24"/>
                <w:szCs w:val="24"/>
              </w:rPr>
              <w:t xml:space="preserve"> </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CA2919">
              <w:rPr>
                <w:rFonts w:ascii="Times New Roman" w:hAnsi="Times New Roman"/>
                <w:iCs/>
                <w:sz w:val="24"/>
                <w:szCs w:val="24"/>
              </w:rPr>
              <w:t xml:space="preserve"> </w:t>
            </w:r>
          </w:p>
          <w:p w:rsidR="00CA2919" w:rsidRPr="00CA2919" w:rsidRDefault="00CA2919" w:rsidP="00CA2919">
            <w:pPr>
              <w:rPr>
                <w:rFonts w:ascii="Times New Roman" w:hAnsi="Times New Roman"/>
                <w:strike/>
                <w:color w:val="000000"/>
                <w:sz w:val="24"/>
                <w:szCs w:val="24"/>
                <w:shd w:val="clear" w:color="auto" w:fill="FFFFFF"/>
              </w:rPr>
            </w:pPr>
            <w:r w:rsidRPr="00CA2919">
              <w:rPr>
                <w:rFonts w:ascii="Times New Roman" w:hAnsi="Times New Roman"/>
                <w:color w:val="000000"/>
                <w:sz w:val="24"/>
                <w:szCs w:val="24"/>
                <w:shd w:val="clear" w:color="auto" w:fill="FFFFFF"/>
              </w:rPr>
              <w:t>– интерес к различным сферам профессиональной деятельности,</w:t>
            </w:r>
          </w:p>
          <w:p w:rsidR="00CA2919" w:rsidRPr="00CA2919" w:rsidRDefault="00CA2919" w:rsidP="00CA2919">
            <w:pPr>
              <w:rPr>
                <w:rFonts w:ascii="Times New Roman" w:hAnsi="Times New Roman"/>
                <w:color w:val="808080"/>
                <w:sz w:val="24"/>
                <w:szCs w:val="24"/>
                <w:shd w:val="clear" w:color="auto" w:fill="FFFFFF"/>
              </w:rPr>
            </w:pPr>
            <w:r w:rsidRPr="00CA2919">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базовые логические действия:</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rsidR="00CA2919" w:rsidRPr="00CA2919" w:rsidRDefault="00CA2919" w:rsidP="00CA2919">
            <w:pPr>
              <w:rPr>
                <w:rFonts w:ascii="Times New Roman" w:hAnsi="Times New Roman"/>
                <w:color w:val="000000"/>
                <w:sz w:val="24"/>
                <w:szCs w:val="24"/>
              </w:rPr>
            </w:pPr>
            <w:r w:rsidRPr="00CA2919">
              <w:rPr>
                <w:rFonts w:ascii="Times New Roman" w:hAnsi="Times New Roman"/>
                <w:color w:val="000000"/>
                <w:sz w:val="24"/>
                <w:szCs w:val="24"/>
              </w:rPr>
              <w:t xml:space="preserve">– устанавливать существенный признак или основания для сравнения, классификации и обобщения; </w:t>
            </w:r>
          </w:p>
          <w:p w:rsidR="00CA2919" w:rsidRPr="00CA2919" w:rsidRDefault="00CA2919" w:rsidP="00CA2919">
            <w:pPr>
              <w:rPr>
                <w:rFonts w:ascii="Times New Roman" w:hAnsi="Times New Roman"/>
                <w:color w:val="000000"/>
                <w:sz w:val="24"/>
                <w:szCs w:val="24"/>
              </w:rPr>
            </w:pPr>
            <w:r w:rsidRPr="00CA2919">
              <w:rPr>
                <w:rFonts w:ascii="Times New Roman" w:hAnsi="Times New Roman"/>
                <w:color w:val="000000"/>
                <w:sz w:val="24"/>
                <w:szCs w:val="24"/>
              </w:rPr>
              <w:t>– определять цели деятельности, задавать параметры и критерии их достижения;</w:t>
            </w:r>
          </w:p>
          <w:p w:rsidR="00CA2919" w:rsidRPr="00CA2919" w:rsidRDefault="00CA2919" w:rsidP="00CA2919">
            <w:pPr>
              <w:rPr>
                <w:rFonts w:ascii="Times New Roman" w:hAnsi="Times New Roman"/>
                <w:color w:val="000000"/>
                <w:sz w:val="24"/>
                <w:szCs w:val="24"/>
              </w:rPr>
            </w:pPr>
            <w:r w:rsidRPr="00CA2919">
              <w:rPr>
                <w:rFonts w:ascii="Times New Roman" w:hAnsi="Times New Roman"/>
                <w:color w:val="000000"/>
                <w:sz w:val="24"/>
                <w:szCs w:val="24"/>
              </w:rPr>
              <w:t xml:space="preserve">– выявлять закономерности и противоречия в рассматриваемых явлениях; </w:t>
            </w:r>
          </w:p>
          <w:p w:rsidR="00CA2919" w:rsidRPr="00CA2919" w:rsidRDefault="00CA2919" w:rsidP="00CA2919">
            <w:pPr>
              <w:rPr>
                <w:rFonts w:ascii="Times New Roman" w:hAnsi="Times New Roman"/>
                <w:color w:val="000000"/>
                <w:sz w:val="24"/>
                <w:szCs w:val="24"/>
              </w:rPr>
            </w:pPr>
            <w:r w:rsidRPr="00CA2919">
              <w:rPr>
                <w:rFonts w:ascii="Times New Roman" w:hAnsi="Times New Roman"/>
                <w:color w:val="000000"/>
                <w:sz w:val="24"/>
                <w:szCs w:val="24"/>
              </w:rPr>
              <w:t>– вносить коррективы в деятельность, оценивать соответствие результатов целям, оценивать риски последствий деятельности;</w:t>
            </w:r>
            <w:r w:rsidRPr="00CA2919">
              <w:rPr>
                <w:rFonts w:ascii="Times New Roman" w:hAnsi="Times New Roman"/>
                <w:iCs/>
                <w:sz w:val="24"/>
                <w:szCs w:val="24"/>
              </w:rPr>
              <w:t xml:space="preserve"> </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rPr>
              <w:t xml:space="preserve">– </w:t>
            </w:r>
            <w:r w:rsidRPr="00CA2919">
              <w:rPr>
                <w:rFonts w:ascii="Times New Roman" w:hAnsi="Times New Roman"/>
                <w:color w:val="000000"/>
                <w:sz w:val="24"/>
                <w:szCs w:val="24"/>
                <w:lang w:eastAsia="ru-RU"/>
              </w:rPr>
              <w:t>развивать креативное мышление при решении жизненных проблем</w:t>
            </w:r>
            <w:r w:rsidRPr="00CA2919">
              <w:rPr>
                <w:rFonts w:ascii="Times New Roman" w:hAnsi="Times New Roman"/>
                <w:iCs/>
                <w:sz w:val="24"/>
                <w:szCs w:val="24"/>
              </w:rPr>
              <w:t xml:space="preserve"> </w:t>
            </w:r>
          </w:p>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базовые исследовательские действия:</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 владеть навыками учебно-исследовательской и проектной деятельности, навыками разрешения проблем;</w:t>
            </w:r>
            <w:r w:rsidRPr="00CA2919">
              <w:rPr>
                <w:rFonts w:ascii="Times New Roman" w:hAnsi="Times New Roman"/>
                <w:iCs/>
                <w:sz w:val="24"/>
                <w:szCs w:val="24"/>
              </w:rPr>
              <w:t xml:space="preserve"> </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CA2919">
              <w:rPr>
                <w:rFonts w:ascii="Times New Roman" w:hAnsi="Times New Roman"/>
                <w:iCs/>
                <w:sz w:val="24"/>
                <w:szCs w:val="24"/>
              </w:rPr>
              <w:t xml:space="preserve"> </w:t>
            </w:r>
          </w:p>
          <w:p w:rsidR="00CA2919" w:rsidRPr="00CA2919" w:rsidRDefault="00CA2919" w:rsidP="00CA2919">
            <w:pPr>
              <w:rPr>
                <w:rFonts w:ascii="Times New Roman" w:hAnsi="Times New Roman"/>
                <w:iCs/>
                <w:sz w:val="24"/>
                <w:szCs w:val="24"/>
              </w:rPr>
            </w:pPr>
            <w:r w:rsidRPr="00CA2919">
              <w:rPr>
                <w:rFonts w:ascii="Times New Roman" w:hAnsi="Times New Roman"/>
                <w:color w:val="000000"/>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CA2919">
              <w:rPr>
                <w:rFonts w:ascii="Times New Roman" w:hAnsi="Times New Roman"/>
                <w:iCs/>
                <w:sz w:val="24"/>
                <w:szCs w:val="24"/>
              </w:rPr>
              <w:t xml:space="preserve"> </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 уметь переносить знания в познавательную и практическую области жизнедеятельности;</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 уметь интегрировать знания из разных предметных областей;</w:t>
            </w:r>
            <w:r w:rsidRPr="00CA2919">
              <w:rPr>
                <w:rFonts w:ascii="Times New Roman" w:hAnsi="Times New Roman"/>
                <w:iCs/>
                <w:sz w:val="24"/>
                <w:szCs w:val="24"/>
              </w:rPr>
              <w:t xml:space="preserve"> </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 выдвигать новые идеи, предлагать оригинальные подходы и решения;</w:t>
            </w:r>
            <w:r w:rsidRPr="00CA2919">
              <w:rPr>
                <w:rFonts w:ascii="Times New Roman" w:hAnsi="Times New Roman"/>
                <w:iCs/>
                <w:sz w:val="24"/>
                <w:szCs w:val="24"/>
              </w:rPr>
              <w:t xml:space="preserve"> </w:t>
            </w:r>
          </w:p>
          <w:p w:rsidR="00CA2919" w:rsidRPr="00CA2919" w:rsidRDefault="00CA2919" w:rsidP="00CA2919">
            <w:pPr>
              <w:rPr>
                <w:rFonts w:ascii="Times New Roman" w:hAnsi="Times New Roman"/>
                <w:sz w:val="24"/>
                <w:szCs w:val="24"/>
                <w:lang w:eastAsia="ru-RU"/>
              </w:rPr>
            </w:pPr>
            <w:r w:rsidRPr="00CA2919">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5811" w:type="dxa"/>
          </w:tcPr>
          <w:p w:rsidR="00CA2919" w:rsidRPr="00CA2919" w:rsidRDefault="00CA2919" w:rsidP="00CA2919">
            <w:pPr>
              <w:rPr>
                <w:rFonts w:ascii="Times New Roman" w:hAnsi="Times New Roman"/>
                <w:sz w:val="24"/>
                <w:szCs w:val="24"/>
              </w:rPr>
            </w:pPr>
            <w:r w:rsidRPr="00CA2919">
              <w:rPr>
                <w:rFonts w:ascii="Times New Roman" w:hAnsi="Times New Roman"/>
                <w:sz w:val="24"/>
                <w:szCs w:val="24"/>
              </w:rPr>
              <w:t>– понимать роль и место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сформировать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sz w:val="24"/>
                <w:szCs w:val="24"/>
              </w:rPr>
              <w:t>– сформировать знания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tc>
      </w:tr>
      <w:tr w:rsidR="00CA2919" w:rsidRPr="00CA2919" w:rsidTr="00CA2919">
        <w:tc>
          <w:tcPr>
            <w:tcW w:w="3539" w:type="dxa"/>
          </w:tcPr>
          <w:p w:rsidR="00CA2919" w:rsidRPr="00CA2919" w:rsidRDefault="00CA2919" w:rsidP="00CA2919">
            <w:pPr>
              <w:rPr>
                <w:rFonts w:ascii="Times New Roman" w:hAnsi="Times New Roman"/>
                <w:sz w:val="24"/>
                <w:szCs w:val="24"/>
              </w:rPr>
            </w:pPr>
            <w:r w:rsidRPr="00CA2919">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387" w:type="dxa"/>
          </w:tcPr>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В области ценности научного познания:</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CA2919">
              <w:rPr>
                <w:rFonts w:ascii="Times New Roman" w:hAnsi="Times New Roman"/>
                <w:iCs/>
                <w:sz w:val="24"/>
                <w:szCs w:val="24"/>
              </w:rPr>
              <w:t xml:space="preserve"> </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CA2919" w:rsidRPr="00CA2919" w:rsidRDefault="00CA2919" w:rsidP="00CA2919">
            <w:pPr>
              <w:rPr>
                <w:rFonts w:ascii="Times New Roman" w:hAnsi="Times New Roman"/>
                <w:iCs/>
                <w:sz w:val="24"/>
                <w:szCs w:val="24"/>
              </w:rPr>
            </w:pPr>
            <w:r w:rsidRPr="00CA2919">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CA2919" w:rsidRPr="00CA2919" w:rsidRDefault="00CA2919" w:rsidP="00CA2919">
            <w:pPr>
              <w:rPr>
                <w:rFonts w:ascii="Times New Roman" w:hAnsi="Times New Roman"/>
                <w:color w:val="808080"/>
                <w:sz w:val="24"/>
                <w:szCs w:val="24"/>
                <w:shd w:val="clear" w:color="auto" w:fill="FFFFFF"/>
              </w:rPr>
            </w:pPr>
            <w:r w:rsidRPr="00CA2919">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работа с информацией:</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lang w:eastAsia="ru-RU"/>
              </w:rPr>
              <w:t>– оценивать достоверность, легитимность информации, ее соответствие правовым и морально-этическим нормам;</w:t>
            </w:r>
            <w:r w:rsidRPr="00CA2919">
              <w:rPr>
                <w:rFonts w:ascii="Times New Roman" w:hAnsi="Times New Roman"/>
                <w:color w:val="000000"/>
                <w:sz w:val="24"/>
                <w:szCs w:val="24"/>
                <w:shd w:val="clear" w:color="auto" w:fill="FFFFFF"/>
              </w:rPr>
              <w:t xml:space="preserve"> </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CA2919" w:rsidRPr="00CA2919" w:rsidRDefault="00CA2919" w:rsidP="00CA2919">
            <w:pPr>
              <w:rPr>
                <w:rFonts w:ascii="Times New Roman" w:hAnsi="Times New Roman"/>
                <w:sz w:val="24"/>
                <w:szCs w:val="24"/>
                <w:lang w:eastAsia="ru-RU"/>
              </w:rPr>
            </w:pPr>
            <w:r w:rsidRPr="00CA2919">
              <w:rPr>
                <w:rFonts w:ascii="Times New Roman" w:hAnsi="Times New Roman"/>
                <w:color w:val="000000"/>
                <w:sz w:val="24"/>
                <w:szCs w:val="24"/>
                <w:lang w:eastAsia="ru-RU"/>
              </w:rPr>
              <w:t>– владеть навыками распознавания и защиты информации, информационной безопасности личности</w:t>
            </w:r>
            <w:r w:rsidRPr="00CA2919">
              <w:rPr>
                <w:rFonts w:ascii="Times New Roman" w:hAnsi="Times New Roman"/>
                <w:color w:val="000000"/>
                <w:sz w:val="24"/>
                <w:szCs w:val="24"/>
                <w:shd w:val="clear" w:color="auto" w:fill="FFFFFF"/>
              </w:rPr>
              <w:t>;</w:t>
            </w:r>
          </w:p>
        </w:tc>
        <w:tc>
          <w:tcPr>
            <w:tcW w:w="5811" w:type="dxa"/>
          </w:tcPr>
          <w:p w:rsidR="00CA2919" w:rsidRPr="00CA2919" w:rsidRDefault="00CA2919" w:rsidP="00CA2919">
            <w:pPr>
              <w:rPr>
                <w:rFonts w:ascii="Times New Roman" w:hAnsi="Times New Roman"/>
                <w:sz w:val="24"/>
                <w:szCs w:val="24"/>
              </w:rPr>
            </w:pPr>
            <w:r w:rsidRPr="00CA2919">
              <w:rPr>
                <w:rFonts w:ascii="Times New Roman" w:hAnsi="Times New Roman"/>
                <w:sz w:val="24"/>
                <w:szCs w:val="24"/>
              </w:rPr>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сформировать умения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CA2919" w:rsidRPr="00CA2919" w:rsidRDefault="00CA2919" w:rsidP="00CA2919">
            <w:pPr>
              <w:rPr>
                <w:rFonts w:ascii="Times New Roman" w:hAnsi="Times New Roman"/>
                <w:sz w:val="24"/>
                <w:szCs w:val="24"/>
                <w:lang w:eastAsia="ru-RU"/>
              </w:rPr>
            </w:pPr>
            <w:r w:rsidRPr="00CA2919">
              <w:rPr>
                <w:rFonts w:ascii="Times New Roman" w:hAnsi="Times New Roman"/>
                <w:sz w:val="24"/>
                <w:szCs w:val="24"/>
              </w:rPr>
              <w:t>– сформировать умения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tc>
      </w:tr>
      <w:tr w:rsidR="00CA2919" w:rsidRPr="00CA2919" w:rsidTr="00CA2919">
        <w:tc>
          <w:tcPr>
            <w:tcW w:w="3539" w:type="dxa"/>
          </w:tcPr>
          <w:p w:rsidR="00CA2919" w:rsidRPr="00CA2919" w:rsidRDefault="00CA2919" w:rsidP="00CA2919">
            <w:pPr>
              <w:rPr>
                <w:rFonts w:ascii="Times New Roman" w:hAnsi="Times New Roman"/>
                <w:sz w:val="24"/>
                <w:szCs w:val="24"/>
              </w:rPr>
            </w:pPr>
            <w:r w:rsidRPr="00CA2919">
              <w:rPr>
                <w:rFonts w:ascii="Times New Roman" w:hAnsi="Times New Roman"/>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387" w:type="dxa"/>
          </w:tcPr>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В области духовно-нравственного воспитания:</w:t>
            </w:r>
          </w:p>
          <w:p w:rsidR="00CA2919" w:rsidRPr="00CA2919" w:rsidRDefault="00CA2919" w:rsidP="00CA2919">
            <w:pPr>
              <w:rPr>
                <w:rFonts w:ascii="Times New Roman" w:hAnsi="Times New Roman"/>
                <w:iCs/>
                <w:sz w:val="24"/>
                <w:szCs w:val="24"/>
              </w:rPr>
            </w:pPr>
            <w:r w:rsidRPr="00CA2919">
              <w:rPr>
                <w:rFonts w:ascii="Times New Roman" w:hAnsi="Times New Roman"/>
                <w:color w:val="000000"/>
                <w:sz w:val="24"/>
                <w:szCs w:val="24"/>
                <w:shd w:val="clear" w:color="auto" w:fill="FFFFFF"/>
              </w:rPr>
              <w:t>– сформированность нравственного сознания, этического поведения;</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осознание личного вклада в построение устойчивого будущего;</w:t>
            </w:r>
          </w:p>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Овладение универсальными регулятивными действиями:</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самоорганизация:</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 самостоятельно составлять план решения проблемы с учетом имеющихся ресурсов, собственных возможностей и предпочтений;</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 давать оценку новым ситуациям;</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самоконтроль:</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использовать приемы рефлексии для оценки ситуации, выбора верного решения;</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 уметь оценивать риски и своевременно принимать решения по их снижению;</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эмоциональный интеллект, предполагающий сформированность:</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A2919" w:rsidRPr="00CA2919" w:rsidRDefault="00CA2919" w:rsidP="00CA2919">
            <w:pPr>
              <w:rPr>
                <w:rFonts w:ascii="Times New Roman" w:hAnsi="Times New Roman"/>
                <w:sz w:val="24"/>
                <w:szCs w:val="24"/>
                <w:lang w:eastAsia="ru-RU"/>
              </w:rPr>
            </w:pPr>
            <w:r w:rsidRPr="00CA2919">
              <w:rPr>
                <w:rFonts w:ascii="Times New Roman" w:hAnsi="Times New Roman"/>
                <w:color w:val="000000"/>
                <w:sz w:val="24"/>
                <w:szCs w:val="24"/>
                <w:lang w:eastAsia="ru-RU"/>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811" w:type="dxa"/>
          </w:tcPr>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sz w:val="24"/>
                <w:szCs w:val="24"/>
              </w:rPr>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tc>
      </w:tr>
      <w:tr w:rsidR="00CA2919" w:rsidRPr="00CA2919" w:rsidTr="00CA2919">
        <w:tc>
          <w:tcPr>
            <w:tcW w:w="3539" w:type="dxa"/>
          </w:tcPr>
          <w:p w:rsidR="00CA2919" w:rsidRPr="00CA2919" w:rsidRDefault="00CA2919" w:rsidP="00CA2919">
            <w:pPr>
              <w:rPr>
                <w:rFonts w:ascii="Times New Roman" w:hAnsi="Times New Roman"/>
                <w:sz w:val="24"/>
                <w:szCs w:val="24"/>
              </w:rPr>
            </w:pPr>
            <w:r w:rsidRPr="00CA2919">
              <w:rPr>
                <w:rFonts w:ascii="Times New Roman" w:hAnsi="Times New Roman"/>
                <w:sz w:val="24"/>
                <w:szCs w:val="24"/>
              </w:rPr>
              <w:t>ОК 04. Эффективно взаимодействовать и работать в коллективе и команде</w:t>
            </w:r>
          </w:p>
        </w:tc>
        <w:tc>
          <w:tcPr>
            <w:tcW w:w="5387" w:type="dxa"/>
          </w:tcPr>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 готовность к саморазвитию, самостоятельности и самоопределению;</w:t>
            </w:r>
          </w:p>
          <w:p w:rsidR="00CA2919" w:rsidRPr="00CA2919" w:rsidRDefault="00CA2919" w:rsidP="00CA2919">
            <w:pPr>
              <w:rPr>
                <w:rFonts w:ascii="Times New Roman" w:hAnsi="Times New Roman"/>
                <w:color w:val="000000"/>
                <w:sz w:val="24"/>
                <w:szCs w:val="24"/>
              </w:rPr>
            </w:pPr>
            <w:r w:rsidRPr="00CA2919">
              <w:rPr>
                <w:rFonts w:ascii="Times New Roman" w:hAnsi="Times New Roman"/>
                <w:color w:val="000000"/>
                <w:sz w:val="24"/>
                <w:szCs w:val="24"/>
              </w:rPr>
              <w:t>-овладение навыками учебно-исследовательской, проектной и социальной деятельности;</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Овладение универсальными коммуникативными действиями:</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совместная деятельность:</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 понимать и использовать преимущества командной и индивидуальной работы;</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 координировать и выполнять работу в условиях реального, виртуального и комбинированного взаимодействия;</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Овладение универсальными регулятивными действиями:</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принятие себя и других людей:</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 принимать мотивы и аргументы других людей при анализе результатов деятельности;</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 признавать свое право и право других людей на ошибки;</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 развивать способность понимать мир с позиции другого человека;</w:t>
            </w:r>
          </w:p>
        </w:tc>
        <w:tc>
          <w:tcPr>
            <w:tcW w:w="5811" w:type="dxa"/>
          </w:tcPr>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sz w:val="24"/>
                <w:szCs w:val="24"/>
              </w:rPr>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tc>
      </w:tr>
      <w:tr w:rsidR="00CA2919" w:rsidRPr="00CA2919" w:rsidTr="00CA2919">
        <w:tc>
          <w:tcPr>
            <w:tcW w:w="3539" w:type="dxa"/>
          </w:tcPr>
          <w:p w:rsidR="00CA2919" w:rsidRPr="00CA2919" w:rsidRDefault="00CA2919" w:rsidP="00CA2919">
            <w:pPr>
              <w:rPr>
                <w:rFonts w:ascii="Times New Roman" w:hAnsi="Times New Roman"/>
                <w:sz w:val="24"/>
                <w:szCs w:val="24"/>
              </w:rPr>
            </w:pPr>
            <w:r w:rsidRPr="00CA2919">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387" w:type="dxa"/>
          </w:tcPr>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В области эстетического воспитания:</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rsidR="00CA2919" w:rsidRPr="00CA2919" w:rsidRDefault="00CA2919" w:rsidP="00CA2919">
            <w:pPr>
              <w:rPr>
                <w:rFonts w:ascii="Times New Roman" w:hAnsi="Times New Roman"/>
                <w:color w:val="000000"/>
                <w:sz w:val="24"/>
                <w:szCs w:val="24"/>
                <w:u w:val="single"/>
                <w:lang w:eastAsia="ru-RU"/>
              </w:rPr>
            </w:pPr>
            <w:r w:rsidRPr="00CA2919">
              <w:rPr>
                <w:rFonts w:ascii="Times New Roman" w:hAnsi="Times New Roman"/>
                <w:color w:val="000000"/>
                <w:sz w:val="24"/>
                <w:szCs w:val="24"/>
                <w:lang w:eastAsia="ru-RU"/>
              </w:rPr>
              <w:t>Овладение универсальными коммуникативными действиями:</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общение:</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 осуществлять коммуникации во всех сферах жизни;</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A2919" w:rsidRPr="00CA2919" w:rsidRDefault="00CA2919" w:rsidP="00CA2919">
            <w:pPr>
              <w:rPr>
                <w:rFonts w:ascii="Times New Roman" w:hAnsi="Times New Roman"/>
                <w:sz w:val="24"/>
                <w:szCs w:val="24"/>
                <w:lang w:eastAsia="ru-RU"/>
              </w:rPr>
            </w:pPr>
            <w:r w:rsidRPr="00CA2919">
              <w:rPr>
                <w:rFonts w:ascii="Times New Roman" w:hAnsi="Times New Roman"/>
                <w:color w:val="000000"/>
                <w:sz w:val="24"/>
                <w:szCs w:val="24"/>
              </w:rPr>
              <w:t>– развернуто и логично излагать свою точку зрения с использованием языковых средств;</w:t>
            </w:r>
          </w:p>
        </w:tc>
        <w:tc>
          <w:tcPr>
            <w:tcW w:w="5811" w:type="dxa"/>
          </w:tcPr>
          <w:p w:rsidR="00CA2919" w:rsidRPr="00CA2919" w:rsidRDefault="00CA2919" w:rsidP="00CA2919">
            <w:pPr>
              <w:rPr>
                <w:rFonts w:ascii="Times New Roman" w:hAnsi="Times New Roman"/>
                <w:sz w:val="24"/>
                <w:szCs w:val="24"/>
              </w:rPr>
            </w:pPr>
            <w:r w:rsidRPr="00CA2919">
              <w:rPr>
                <w:rFonts w:ascii="Times New Roman" w:hAnsi="Times New Roman"/>
                <w:sz w:val="24"/>
                <w:szCs w:val="24"/>
              </w:rPr>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sz w:val="24"/>
                <w:szCs w:val="24"/>
              </w:rPr>
              <w:t>–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tc>
      </w:tr>
      <w:tr w:rsidR="00CA2919" w:rsidRPr="00CA2919" w:rsidTr="00CA2919">
        <w:tc>
          <w:tcPr>
            <w:tcW w:w="3539" w:type="dxa"/>
          </w:tcPr>
          <w:p w:rsidR="00CA2919" w:rsidRPr="00CA2919" w:rsidRDefault="00CA2919" w:rsidP="00CA2919">
            <w:pPr>
              <w:rPr>
                <w:rFonts w:ascii="Times New Roman" w:hAnsi="Times New Roman"/>
                <w:sz w:val="24"/>
                <w:szCs w:val="24"/>
              </w:rPr>
            </w:pPr>
            <w:r w:rsidRPr="00CA2919">
              <w:rPr>
                <w:rFonts w:ascii="Times New Roman"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387" w:type="dxa"/>
          </w:tcPr>
          <w:p w:rsidR="00CA2919" w:rsidRPr="00CA2919" w:rsidRDefault="00CA2919" w:rsidP="00CA2919">
            <w:pPr>
              <w:rPr>
                <w:rFonts w:ascii="Times New Roman" w:hAnsi="Times New Roman"/>
                <w:iCs/>
                <w:sz w:val="24"/>
                <w:szCs w:val="24"/>
              </w:rPr>
            </w:pPr>
            <w:r w:rsidRPr="00CA2919">
              <w:rPr>
                <w:rFonts w:ascii="Times New Roman" w:hAnsi="Times New Roman"/>
                <w:color w:val="000000"/>
                <w:sz w:val="24"/>
                <w:szCs w:val="24"/>
                <w:shd w:val="clear" w:color="auto" w:fill="FFFFFF"/>
              </w:rPr>
              <w:t>– осознание обучающимися российской гражданской идентичности;</w:t>
            </w:r>
          </w:p>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В части гражданского воспитания:</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принятие традиционных национальных, общечеловеческих гуманистических и демократических ценностей;</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готовность к гуманитарной и волонтерской деятельности;</w:t>
            </w:r>
            <w:r w:rsidRPr="00CA2919">
              <w:rPr>
                <w:rFonts w:ascii="Times New Roman" w:hAnsi="Times New Roman"/>
                <w:iCs/>
                <w:sz w:val="24"/>
                <w:szCs w:val="24"/>
              </w:rPr>
              <w:t xml:space="preserve"> </w:t>
            </w:r>
          </w:p>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патриотического воспитания:</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rsidR="00CA2919" w:rsidRPr="00CA2919" w:rsidRDefault="00CA2919" w:rsidP="00CA2919">
            <w:pPr>
              <w:rPr>
                <w:rFonts w:ascii="Times New Roman" w:hAnsi="Times New Roman"/>
                <w:color w:val="000000"/>
                <w:sz w:val="24"/>
                <w:szCs w:val="24"/>
              </w:rPr>
            </w:pPr>
            <w:r w:rsidRPr="00CA2919">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rsidR="00CA2919" w:rsidRPr="00CA2919" w:rsidRDefault="00CA2919" w:rsidP="00CA2919">
            <w:pPr>
              <w:rPr>
                <w:rFonts w:ascii="Times New Roman" w:hAnsi="Times New Roman"/>
                <w:color w:val="000000"/>
                <w:sz w:val="24"/>
                <w:szCs w:val="24"/>
              </w:rPr>
            </w:pPr>
            <w:r w:rsidRPr="00CA2919">
              <w:rPr>
                <w:rFonts w:ascii="Times New Roman" w:hAnsi="Times New Roman"/>
                <w:color w:val="000000"/>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A2919" w:rsidRPr="00CA2919" w:rsidRDefault="00CA2919" w:rsidP="00CA2919">
            <w:pPr>
              <w:rPr>
                <w:rFonts w:ascii="Times New Roman" w:hAnsi="Times New Roman"/>
                <w:sz w:val="24"/>
                <w:szCs w:val="24"/>
                <w:lang w:eastAsia="ru-RU"/>
              </w:rPr>
            </w:pPr>
            <w:r w:rsidRPr="00CA2919">
              <w:rPr>
                <w:rFonts w:ascii="Times New Roman" w:hAnsi="Times New Roman"/>
                <w:color w:val="000000"/>
                <w:sz w:val="24"/>
                <w:szCs w:val="24"/>
              </w:rPr>
              <w:t>– овладение навыками учебно-исследовательской, проектной и социальной деятельности</w:t>
            </w:r>
          </w:p>
        </w:tc>
        <w:tc>
          <w:tcPr>
            <w:tcW w:w="5811" w:type="dxa"/>
          </w:tcPr>
          <w:p w:rsidR="00CA2919" w:rsidRPr="00CA2919" w:rsidRDefault="00CA2919" w:rsidP="00CA2919">
            <w:pPr>
              <w:rPr>
                <w:rFonts w:ascii="Times New Roman" w:hAnsi="Times New Roman"/>
                <w:sz w:val="24"/>
                <w:szCs w:val="24"/>
              </w:rPr>
            </w:pPr>
            <w:r w:rsidRPr="00CA2919">
              <w:rPr>
                <w:rFonts w:ascii="Times New Roman" w:hAnsi="Times New Roman"/>
                <w:sz w:val="24"/>
                <w:szCs w:val="24"/>
              </w:rPr>
              <w:t>– понимать роль и место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CA2919" w:rsidRPr="00CA2919" w:rsidRDefault="00CA2919" w:rsidP="00CA2919">
            <w:pPr>
              <w:rPr>
                <w:rFonts w:ascii="Times New Roman" w:hAnsi="Times New Roman"/>
                <w:sz w:val="24"/>
                <w:szCs w:val="24"/>
                <w:lang w:eastAsia="ru-RU"/>
              </w:rPr>
            </w:pPr>
            <w:r w:rsidRPr="00CA2919">
              <w:rPr>
                <w:rFonts w:ascii="Times New Roman" w:hAnsi="Times New Roman"/>
                <w:sz w:val="24"/>
                <w:szCs w:val="24"/>
              </w:rPr>
              <w:t>– сформировать умения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tc>
      </w:tr>
      <w:tr w:rsidR="00CA2919" w:rsidRPr="00CA2919" w:rsidTr="00CA2919">
        <w:tc>
          <w:tcPr>
            <w:tcW w:w="3539" w:type="dxa"/>
          </w:tcPr>
          <w:p w:rsidR="00CA2919" w:rsidRPr="00CA2919" w:rsidRDefault="00CA2919" w:rsidP="00CA2919">
            <w:pPr>
              <w:rPr>
                <w:rFonts w:ascii="Times New Roman" w:hAnsi="Times New Roman"/>
                <w:sz w:val="24"/>
                <w:szCs w:val="24"/>
              </w:rPr>
            </w:pPr>
            <w:r w:rsidRPr="00CA2919">
              <w:rPr>
                <w:rFonts w:ascii="Times New Roman" w:hAnsi="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387" w:type="dxa"/>
          </w:tcPr>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В области экологического воспитания:</w:t>
            </w:r>
          </w:p>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r w:rsidRPr="00CA2919">
              <w:rPr>
                <w:rFonts w:ascii="Times New Roman" w:hAnsi="Times New Roman"/>
                <w:iCs/>
                <w:sz w:val="24"/>
                <w:szCs w:val="24"/>
              </w:rPr>
              <w:t xml:space="preserve"> </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активное неприятие действий, приносящих вред окружающей среде;</w:t>
            </w:r>
            <w:r w:rsidRPr="00CA2919">
              <w:rPr>
                <w:rFonts w:ascii="Times New Roman" w:hAnsi="Times New Roman"/>
                <w:iCs/>
                <w:sz w:val="24"/>
                <w:szCs w:val="24"/>
              </w:rPr>
              <w:t xml:space="preserve"> </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умение прогнозировать неблагоприятные экологические последствия предпринимаемых действий, предотвращать их;</w:t>
            </w:r>
            <w:r w:rsidRPr="00CA2919">
              <w:rPr>
                <w:rFonts w:ascii="Times New Roman" w:hAnsi="Times New Roman"/>
                <w:iCs/>
                <w:sz w:val="24"/>
                <w:szCs w:val="24"/>
              </w:rPr>
              <w:t xml:space="preserve"> </w:t>
            </w:r>
          </w:p>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 расширение опыта деятельности экологической направленности;</w:t>
            </w:r>
            <w:r w:rsidRPr="00CA2919">
              <w:rPr>
                <w:rFonts w:ascii="Times New Roman" w:hAnsi="Times New Roman"/>
                <w:iCs/>
                <w:sz w:val="24"/>
                <w:szCs w:val="24"/>
              </w:rPr>
              <w:t xml:space="preserve"> </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rPr>
              <w:t>– овладение навыками учебно-исследовательской, проектной и социальной деятельности;</w:t>
            </w:r>
          </w:p>
        </w:tc>
        <w:tc>
          <w:tcPr>
            <w:tcW w:w="5811" w:type="dxa"/>
          </w:tcPr>
          <w:p w:rsidR="00CA2919" w:rsidRPr="00CA2919" w:rsidRDefault="00CA2919" w:rsidP="00CA2919">
            <w:pPr>
              <w:rPr>
                <w:rFonts w:ascii="Times New Roman" w:hAnsi="Times New Roman"/>
                <w:sz w:val="24"/>
                <w:szCs w:val="24"/>
              </w:rPr>
            </w:pPr>
            <w:r w:rsidRPr="00CA2919">
              <w:rPr>
                <w:rFonts w:ascii="Times New Roman" w:hAnsi="Times New Roman"/>
                <w:sz w:val="24"/>
                <w:szCs w:val="24"/>
              </w:rPr>
              <w:t>–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сформировать умения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сформировать умения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tc>
      </w:tr>
      <w:tr w:rsidR="00CA2919" w:rsidRPr="00CA2919" w:rsidTr="00CA2919">
        <w:tc>
          <w:tcPr>
            <w:tcW w:w="3539" w:type="dxa"/>
          </w:tcPr>
          <w:p w:rsidR="00CA2919" w:rsidRPr="00CA2919" w:rsidRDefault="00CA2919" w:rsidP="00CA2919">
            <w:pPr>
              <w:rPr>
                <w:rFonts w:ascii="Times New Roman" w:hAnsi="Times New Roman"/>
                <w:sz w:val="24"/>
                <w:szCs w:val="24"/>
              </w:rPr>
            </w:pPr>
            <w:r w:rsidRPr="00CA2919">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5387" w:type="dxa"/>
          </w:tcPr>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 xml:space="preserve">– наличие мотивации к обучению и личностному развитию; </w:t>
            </w:r>
          </w:p>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В области ценности научного познания:</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CA2919">
              <w:rPr>
                <w:rFonts w:ascii="Times New Roman" w:hAnsi="Times New Roman"/>
                <w:iCs/>
                <w:sz w:val="24"/>
                <w:szCs w:val="24"/>
              </w:rPr>
              <w:t xml:space="preserve"> </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совершенствование языковой и читательской культуры как средства взаимодействия между людьми и познания мира;</w:t>
            </w:r>
            <w:r w:rsidRPr="00CA2919">
              <w:rPr>
                <w:rFonts w:ascii="Times New Roman" w:hAnsi="Times New Roman"/>
                <w:iCs/>
                <w:sz w:val="24"/>
                <w:szCs w:val="24"/>
              </w:rPr>
              <w:t xml:space="preserve"> </w:t>
            </w:r>
          </w:p>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CA2919" w:rsidRPr="00CA2919" w:rsidRDefault="00CA2919" w:rsidP="00CA2919">
            <w:pPr>
              <w:rPr>
                <w:rFonts w:ascii="Times New Roman" w:hAnsi="Times New Roman"/>
                <w:color w:val="808080"/>
                <w:sz w:val="24"/>
                <w:szCs w:val="24"/>
                <w:shd w:val="clear" w:color="auto" w:fill="FFFFFF"/>
              </w:rPr>
            </w:pPr>
            <w:r w:rsidRPr="00CA2919">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color w:val="808080"/>
                <w:sz w:val="24"/>
                <w:szCs w:val="24"/>
                <w:shd w:val="clear" w:color="auto" w:fill="FFFFFF"/>
              </w:rPr>
              <w:t>б)</w:t>
            </w:r>
            <w:r w:rsidRPr="00CA2919">
              <w:rPr>
                <w:rFonts w:ascii="Times New Roman" w:hAnsi="Times New Roman"/>
                <w:color w:val="000000"/>
                <w:sz w:val="24"/>
                <w:szCs w:val="24"/>
                <w:shd w:val="clear" w:color="auto" w:fill="FFFFFF"/>
              </w:rPr>
              <w:t> базовые исследовательские действия:</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 владеть навыками учебно-исследовательской и проектной деятельности, навыками разрешения проблем;</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 способность и готовность к самостоятельному поиску методов решения практических задач, применению различных методов познания;</w:t>
            </w:r>
            <w:r w:rsidRPr="00CA2919">
              <w:rPr>
                <w:rFonts w:ascii="Times New Roman" w:hAnsi="Times New Roman"/>
                <w:iCs/>
                <w:sz w:val="24"/>
                <w:szCs w:val="24"/>
              </w:rPr>
              <w:t xml:space="preserve"> </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CA2919">
              <w:rPr>
                <w:rFonts w:ascii="Times New Roman" w:hAnsi="Times New Roman"/>
                <w:iCs/>
                <w:sz w:val="24"/>
                <w:szCs w:val="24"/>
              </w:rPr>
              <w:t xml:space="preserve"> </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 формирование научного типа мышления, владение научной терминологией, ключевыми понятиями и методами;</w:t>
            </w:r>
            <w:r w:rsidRPr="00CA2919">
              <w:rPr>
                <w:rFonts w:ascii="Times New Roman" w:hAnsi="Times New Roman"/>
                <w:iCs/>
                <w:sz w:val="24"/>
                <w:szCs w:val="24"/>
              </w:rPr>
              <w:t xml:space="preserve"> </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color w:val="000000"/>
                <w:sz w:val="24"/>
                <w:szCs w:val="24"/>
                <w:lang w:eastAsia="ru-RU"/>
              </w:rPr>
              <w:t>-осуществлять целенаправленный поиск переноса средств и способов действия в профессиональную среду</w:t>
            </w:r>
          </w:p>
        </w:tc>
        <w:tc>
          <w:tcPr>
            <w:tcW w:w="5811" w:type="dxa"/>
          </w:tcPr>
          <w:p w:rsidR="00CA2919" w:rsidRPr="00CA2919" w:rsidRDefault="00CA2919" w:rsidP="00CA2919">
            <w:pPr>
              <w:rPr>
                <w:rFonts w:ascii="Times New Roman" w:hAnsi="Times New Roman"/>
                <w:sz w:val="24"/>
                <w:szCs w:val="24"/>
              </w:rPr>
            </w:pPr>
            <w:r w:rsidRPr="00CA2919">
              <w:rPr>
                <w:rFonts w:ascii="Times New Roman" w:hAnsi="Times New Roman"/>
                <w:sz w:val="24"/>
                <w:szCs w:val="24"/>
              </w:rPr>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CA2919" w:rsidRPr="00CA2919" w:rsidRDefault="00CA2919" w:rsidP="00CA2919">
            <w:pPr>
              <w:rPr>
                <w:rFonts w:ascii="Times New Roman" w:hAnsi="Times New Roman"/>
                <w:color w:val="000000"/>
                <w:sz w:val="24"/>
                <w:szCs w:val="24"/>
                <w:lang w:eastAsia="ru-RU"/>
              </w:rPr>
            </w:pPr>
            <w:r w:rsidRPr="00CA2919">
              <w:rPr>
                <w:rFonts w:ascii="Times New Roman" w:hAnsi="Times New Roman"/>
                <w:sz w:val="24"/>
                <w:szCs w:val="24"/>
              </w:rPr>
              <w:t>– сформировать умения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tc>
      </w:tr>
    </w:tbl>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4"/>
          <w:szCs w:val="24"/>
          <w:lang w:eastAsia="ru-RU"/>
        </w:rPr>
        <w:sectPr w:rsidR="00CA2919" w:rsidRPr="00CA2919" w:rsidSect="00CA2919">
          <w:pgSz w:w="16838" w:h="11906" w:orient="landscape"/>
          <w:pgMar w:top="1701" w:right="1134" w:bottom="850" w:left="993" w:header="708" w:footer="708" w:gutter="0"/>
          <w:cols w:space="720"/>
          <w:docGrid w:linePitch="299"/>
        </w:sectPr>
      </w:pP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8"/>
          <w:lang w:eastAsia="ru-RU"/>
        </w:rPr>
      </w:pP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8"/>
        </w:rPr>
      </w:pPr>
      <w:r w:rsidRPr="00CA2919">
        <w:rPr>
          <w:rFonts w:ascii="Times New Roman" w:eastAsia="Times New Roman" w:hAnsi="Times New Roman" w:cs="Times New Roman"/>
          <w:sz w:val="28"/>
          <w:szCs w:val="28"/>
          <w:lang w:eastAsia="ru-RU"/>
        </w:rPr>
        <w:t>В рамках программы общеобразовательной дисциплины обучающимися осваиваются:</w:t>
      </w:r>
    </w:p>
    <w:p w:rsidR="00CA2919" w:rsidRPr="00CA2919" w:rsidRDefault="00CA2919" w:rsidP="00CA2919">
      <w:pPr>
        <w:suppressAutoHyphens/>
        <w:spacing w:after="0" w:line="240" w:lineRule="auto"/>
        <w:jc w:val="center"/>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Планируемые личностные результаты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363"/>
      </w:tblGrid>
      <w:tr w:rsidR="00CA2919" w:rsidRPr="00CA2919" w:rsidTr="00CA2919">
        <w:trPr>
          <w:trHeight w:val="212"/>
        </w:trPr>
        <w:tc>
          <w:tcPr>
            <w:tcW w:w="1101" w:type="dxa"/>
          </w:tcPr>
          <w:p w:rsidR="00CA2919" w:rsidRPr="00CA2919" w:rsidRDefault="00CA2919" w:rsidP="00CA2919">
            <w:pPr>
              <w:suppressAutoHyphens/>
              <w:spacing w:after="0" w:line="240" w:lineRule="auto"/>
              <w:jc w:val="center"/>
              <w:rPr>
                <w:rFonts w:ascii="Times New Roman" w:eastAsia="Times New Roman" w:hAnsi="Times New Roman" w:cs="Times New Roman"/>
                <w:sz w:val="28"/>
                <w:lang w:eastAsia="ru-RU"/>
              </w:rPr>
            </w:pPr>
            <w:r w:rsidRPr="00CA2919">
              <w:rPr>
                <w:rFonts w:ascii="Times New Roman" w:eastAsia="Times New Roman" w:hAnsi="Times New Roman" w:cs="Times New Roman"/>
                <w:sz w:val="28"/>
                <w:lang w:eastAsia="ru-RU"/>
              </w:rPr>
              <w:t>ЛР 10</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CA2919" w:rsidRPr="00CA2919" w:rsidRDefault="00CA2919" w:rsidP="00CA2919">
            <w:pPr>
              <w:widowControl w:val="0"/>
              <w:autoSpaceDE w:val="0"/>
              <w:autoSpaceDN w:val="0"/>
              <w:spacing w:after="0" w:line="240" w:lineRule="auto"/>
              <w:rPr>
                <w:rFonts w:ascii="Times New Roman" w:hAnsi="Times New Roman"/>
                <w:sz w:val="28"/>
                <w:szCs w:val="28"/>
              </w:rPr>
            </w:pPr>
            <w:r w:rsidRPr="00CA2919">
              <w:rPr>
                <w:rFonts w:ascii="Times New Roman" w:hAnsi="Times New Roman"/>
                <w:sz w:val="28"/>
                <w:szCs w:val="28"/>
              </w:rPr>
              <w:t>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r>
      <w:tr w:rsidR="00CA2919" w:rsidRPr="00CA2919" w:rsidTr="00CA2919">
        <w:trPr>
          <w:trHeight w:val="212"/>
        </w:trPr>
        <w:tc>
          <w:tcPr>
            <w:tcW w:w="1101" w:type="dxa"/>
          </w:tcPr>
          <w:p w:rsidR="00CA2919" w:rsidRPr="00CA2919" w:rsidRDefault="00CA2919" w:rsidP="00CA2919">
            <w:pPr>
              <w:suppressAutoHyphens/>
              <w:spacing w:after="0" w:line="240" w:lineRule="auto"/>
              <w:jc w:val="center"/>
              <w:rPr>
                <w:rFonts w:ascii="Times New Roman" w:eastAsia="Times New Roman" w:hAnsi="Times New Roman" w:cs="Times New Roman"/>
                <w:sz w:val="28"/>
                <w:lang w:eastAsia="ru-RU"/>
              </w:rPr>
            </w:pPr>
            <w:r w:rsidRPr="00CA2919">
              <w:rPr>
                <w:rFonts w:ascii="Times New Roman" w:eastAsia="Times New Roman" w:hAnsi="Times New Roman" w:cs="Times New Roman"/>
                <w:sz w:val="28"/>
                <w:lang w:eastAsia="ru-RU"/>
              </w:rPr>
              <w:t>ЛР 11</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CA2919" w:rsidRPr="00CA2919" w:rsidRDefault="00CA2919" w:rsidP="00CA2919">
            <w:pPr>
              <w:widowControl w:val="0"/>
              <w:autoSpaceDE w:val="0"/>
              <w:autoSpaceDN w:val="0"/>
              <w:spacing w:after="0" w:line="240" w:lineRule="auto"/>
              <w:rPr>
                <w:rFonts w:ascii="Times New Roman" w:hAnsi="Times New Roman"/>
                <w:sz w:val="28"/>
                <w:szCs w:val="28"/>
              </w:rPr>
            </w:pPr>
            <w:r w:rsidRPr="00CA2919">
              <w:rPr>
                <w:rFonts w:ascii="Times New Roman" w:hAnsi="Times New Roman"/>
                <w:sz w:val="28"/>
                <w:szCs w:val="28"/>
              </w:rPr>
              <w:t>Проявляющий уважение к эстетическим ценностям, обладающий основами эстетической культуры. Критически оценивающий 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и самовыражения в обществе, выражающий сопричастность 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и мирового художественного наследия, роли народных традиций и народного творчества в искусстве. Выражающий ценностное отношение к технической и промышленной эстетике</w:t>
            </w:r>
          </w:p>
        </w:tc>
      </w:tr>
    </w:tbl>
    <w:p w:rsidR="00CA2919" w:rsidRPr="00CA2919" w:rsidRDefault="00CA2919" w:rsidP="00CA2919">
      <w:pPr>
        <w:spacing w:after="0" w:line="240" w:lineRule="auto"/>
        <w:rPr>
          <w:rFonts w:ascii="Times New Roman" w:eastAsia="Times New Roman" w:hAnsi="Times New Roman" w:cs="Times New Roman"/>
          <w:b/>
          <w:sz w:val="28"/>
          <w:szCs w:val="28"/>
          <w:lang w:eastAsia="ru-RU"/>
        </w:rPr>
      </w:pPr>
    </w:p>
    <w:p w:rsidR="00CA2919" w:rsidRPr="00CA2919" w:rsidRDefault="00CA2919" w:rsidP="00CA2919">
      <w:pPr>
        <w:spacing w:after="0" w:line="240" w:lineRule="auto"/>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8"/>
          <w:szCs w:val="28"/>
          <w:lang w:eastAsia="ru-RU"/>
        </w:rPr>
        <w:br w:type="page"/>
      </w:r>
    </w:p>
    <w:p w:rsidR="00CA2919" w:rsidRPr="00CA2919" w:rsidRDefault="00CA2919" w:rsidP="00CA2919">
      <w:pPr>
        <w:suppressAutoHyphens/>
        <w:spacing w:after="0" w:line="240" w:lineRule="auto"/>
        <w:jc w:val="center"/>
        <w:outlineLvl w:val="0"/>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4"/>
          <w:szCs w:val="24"/>
          <w:lang w:eastAsia="ru-RU"/>
        </w:rPr>
        <w:t>2</w:t>
      </w:r>
      <w:r w:rsidRPr="00CA2919">
        <w:rPr>
          <w:rFonts w:ascii="Times New Roman" w:eastAsia="Times New Roman" w:hAnsi="Times New Roman" w:cs="Times New Roman"/>
          <w:b/>
          <w:sz w:val="28"/>
          <w:szCs w:val="28"/>
          <w:lang w:eastAsia="ru-RU"/>
        </w:rPr>
        <w:t>. СТРУКТУРА И СОДЕРЖАНИЕ ОБЩЕОБРАЗОВАТЕЛЬНОЙ ДИСЦИПЛИНЫ</w:t>
      </w:r>
    </w:p>
    <w:p w:rsidR="00CA2919" w:rsidRPr="00CA2919" w:rsidRDefault="00CA2919" w:rsidP="00CA2919">
      <w:pPr>
        <w:suppressAutoHyphens/>
        <w:spacing w:after="240" w:line="240" w:lineRule="auto"/>
        <w:ind w:firstLine="709"/>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8"/>
          <w:szCs w:val="28"/>
          <w:lang w:eastAsia="ru-RU"/>
        </w:rPr>
        <w:t>2.1. Объем дисциплины и виды учебной работы</w:t>
      </w:r>
    </w:p>
    <w:p w:rsidR="00CA2919" w:rsidRPr="00CA2919" w:rsidRDefault="00CA2919" w:rsidP="00CA2919">
      <w:pPr>
        <w:suppressAutoHyphens/>
        <w:spacing w:after="0" w:line="240" w:lineRule="auto"/>
        <w:ind w:firstLine="709"/>
        <w:rPr>
          <w:rFonts w:ascii="Times New Roman" w:eastAsia="Times New Roman" w:hAnsi="Times New Roman" w:cs="Times New Roman"/>
          <w:sz w:val="28"/>
          <w:szCs w:val="28"/>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659"/>
      </w:tblGrid>
      <w:tr w:rsidR="00CA2919" w:rsidRPr="00CA2919" w:rsidTr="00CA2919">
        <w:trPr>
          <w:trHeight w:val="20"/>
        </w:trPr>
        <w:tc>
          <w:tcPr>
            <w:tcW w:w="3611"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8"/>
                <w:szCs w:val="28"/>
                <w:lang w:eastAsia="ru-RU"/>
              </w:rPr>
              <w:t>Вид учебной работы</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eastAsia="ru-RU"/>
              </w:rPr>
              <w:t>Объем в часах</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8"/>
                <w:szCs w:val="28"/>
                <w:lang w:eastAsia="ru-RU"/>
              </w:rPr>
              <w:t>Объем образовательной программы дисциплины</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val="en-US" w:eastAsia="ru-RU"/>
              </w:rPr>
              <w:t>6</w:t>
            </w:r>
            <w:r w:rsidRPr="00CA2919">
              <w:rPr>
                <w:rFonts w:ascii="Times New Roman" w:eastAsia="Times New Roman" w:hAnsi="Times New Roman" w:cs="Times New Roman"/>
                <w:b/>
                <w:iCs/>
                <w:sz w:val="28"/>
                <w:szCs w:val="28"/>
                <w:lang w:eastAsia="ru-RU"/>
              </w:rPr>
              <w:t>8</w:t>
            </w:r>
          </w:p>
        </w:tc>
      </w:tr>
      <w:tr w:rsidR="00CA2919" w:rsidRPr="00CA2919" w:rsidTr="00CA2919">
        <w:trPr>
          <w:trHeight w:val="20"/>
        </w:trPr>
        <w:tc>
          <w:tcPr>
            <w:tcW w:w="3611" w:type="pct"/>
            <w:shd w:val="clear" w:color="auto" w:fill="auto"/>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в т.ч.</w:t>
            </w:r>
          </w:p>
        </w:tc>
        <w:tc>
          <w:tcPr>
            <w:tcW w:w="1389" w:type="pct"/>
            <w:shd w:val="clear" w:color="auto" w:fill="auto"/>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p>
        </w:tc>
      </w:tr>
      <w:tr w:rsidR="00CA2919" w:rsidRPr="00CA2919" w:rsidTr="00CA2919">
        <w:trPr>
          <w:trHeight w:val="20"/>
        </w:trPr>
        <w:tc>
          <w:tcPr>
            <w:tcW w:w="3611" w:type="pct"/>
            <w:shd w:val="clear" w:color="auto" w:fill="auto"/>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hAnsi="Times New Roman"/>
                <w:b/>
                <w:sz w:val="28"/>
                <w:szCs w:val="24"/>
              </w:rPr>
              <w:t>1. Основное содержание</w:t>
            </w:r>
          </w:p>
        </w:tc>
        <w:tc>
          <w:tcPr>
            <w:tcW w:w="1389" w:type="pct"/>
            <w:shd w:val="clear" w:color="auto" w:fill="auto"/>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val="en-US" w:eastAsia="ru-RU"/>
              </w:rPr>
            </w:pPr>
            <w:r w:rsidRPr="00CA2919">
              <w:rPr>
                <w:rFonts w:ascii="Times New Roman" w:eastAsia="Times New Roman" w:hAnsi="Times New Roman" w:cs="Times New Roman"/>
                <w:b/>
                <w:iCs/>
                <w:sz w:val="28"/>
                <w:szCs w:val="28"/>
                <w:lang w:val="en-US" w:eastAsia="ru-RU"/>
              </w:rPr>
              <w:t>48</w:t>
            </w:r>
          </w:p>
        </w:tc>
      </w:tr>
      <w:tr w:rsidR="00CA2919" w:rsidRPr="00CA2919" w:rsidTr="00CA2919">
        <w:trPr>
          <w:trHeight w:val="20"/>
        </w:trPr>
        <w:tc>
          <w:tcPr>
            <w:tcW w:w="5000" w:type="pct"/>
            <w:gridSpan w:val="2"/>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в т.ч.</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теоретическое обучение</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val="en-US" w:eastAsia="ru-RU"/>
              </w:rPr>
            </w:pPr>
            <w:r w:rsidRPr="00CA2919">
              <w:rPr>
                <w:rFonts w:ascii="Times New Roman" w:eastAsia="Times New Roman" w:hAnsi="Times New Roman" w:cs="Times New Roman"/>
                <w:iCs/>
                <w:sz w:val="28"/>
                <w:szCs w:val="28"/>
                <w:lang w:val="en-US" w:eastAsia="ru-RU"/>
              </w:rPr>
              <w:t>28</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практические занятия</w:t>
            </w:r>
            <w:r w:rsidRPr="00CA2919">
              <w:rPr>
                <w:rFonts w:ascii="Times New Roman" w:eastAsia="Times New Roman" w:hAnsi="Times New Roman" w:cs="Times New Roman"/>
                <w:i/>
                <w:sz w:val="28"/>
                <w:szCs w:val="28"/>
                <w:lang w:eastAsia="ru-RU"/>
              </w:rPr>
              <w:t xml:space="preserve"> </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20</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hAnsi="Times New Roman"/>
                <w:b/>
                <w:sz w:val="28"/>
                <w:szCs w:val="24"/>
              </w:rPr>
            </w:pPr>
            <w:r w:rsidRPr="00CA2919">
              <w:rPr>
                <w:rFonts w:ascii="Times New Roman" w:hAnsi="Times New Roman"/>
                <w:b/>
                <w:sz w:val="28"/>
                <w:szCs w:val="24"/>
              </w:rPr>
              <w:t>2. Профессионально ориентированное содержание (содержание прикладного модуля)</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val="en-US" w:eastAsia="ru-RU"/>
              </w:rPr>
            </w:pPr>
            <w:r w:rsidRPr="00CA2919">
              <w:rPr>
                <w:rFonts w:ascii="Times New Roman" w:eastAsia="Times New Roman" w:hAnsi="Times New Roman" w:cs="Times New Roman"/>
                <w:b/>
                <w:iCs/>
                <w:sz w:val="28"/>
                <w:szCs w:val="28"/>
                <w:lang w:val="en-US" w:eastAsia="ru-RU"/>
              </w:rPr>
              <w:t>18</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в т.ч.</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теоретическое обучение</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6</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практические занятия</w:t>
            </w:r>
            <w:r w:rsidRPr="00CA2919">
              <w:rPr>
                <w:rFonts w:ascii="Times New Roman" w:eastAsia="Times New Roman" w:hAnsi="Times New Roman" w:cs="Times New Roman"/>
                <w:i/>
                <w:sz w:val="28"/>
                <w:szCs w:val="28"/>
                <w:lang w:eastAsia="ru-RU"/>
              </w:rPr>
              <w:t xml:space="preserve"> </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val="en-US" w:eastAsia="ru-RU"/>
              </w:rPr>
            </w:pPr>
            <w:r w:rsidRPr="00CA2919">
              <w:rPr>
                <w:rFonts w:ascii="Times New Roman" w:eastAsia="Times New Roman" w:hAnsi="Times New Roman" w:cs="Times New Roman"/>
                <w:iCs/>
                <w:sz w:val="28"/>
                <w:szCs w:val="28"/>
                <w:lang w:eastAsia="ru-RU"/>
              </w:rPr>
              <w:t>1</w:t>
            </w:r>
            <w:r w:rsidRPr="00CA2919">
              <w:rPr>
                <w:rFonts w:ascii="Times New Roman" w:eastAsia="Times New Roman" w:hAnsi="Times New Roman" w:cs="Times New Roman"/>
                <w:iCs/>
                <w:sz w:val="28"/>
                <w:szCs w:val="28"/>
                <w:lang w:val="en-US" w:eastAsia="ru-RU"/>
              </w:rPr>
              <w:t>2</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индивидуальный проект (да/нет)</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нет</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hAnsi="Times New Roman"/>
                <w:b/>
                <w:sz w:val="28"/>
                <w:szCs w:val="24"/>
              </w:rPr>
            </w:pPr>
            <w:r w:rsidRPr="00CA2919">
              <w:rPr>
                <w:rFonts w:ascii="Times New Roman" w:hAnsi="Times New Roman"/>
                <w:b/>
                <w:sz w:val="28"/>
                <w:szCs w:val="24"/>
              </w:rPr>
              <w:t>Промежуточная аттестация (дифференцированный зачет)</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eastAsia="ru-RU"/>
              </w:rPr>
              <w:t>2</w:t>
            </w:r>
          </w:p>
        </w:tc>
      </w:tr>
    </w:tbl>
    <w:p w:rsidR="00CA2919" w:rsidRPr="00CA2919" w:rsidRDefault="00CA2919" w:rsidP="00CA2919">
      <w:pPr>
        <w:suppressAutoHyphens/>
        <w:spacing w:after="120"/>
        <w:rPr>
          <w:rFonts w:ascii="Times New Roman" w:eastAsia="Times New Roman" w:hAnsi="Times New Roman" w:cs="Times New Roman"/>
          <w:b/>
          <w:i/>
          <w:sz w:val="28"/>
          <w:szCs w:val="28"/>
          <w:lang w:eastAsia="ru-RU"/>
        </w:rPr>
      </w:pPr>
    </w:p>
    <w:p w:rsidR="009E374B" w:rsidRPr="00CC3ABD" w:rsidRDefault="00CA2919" w:rsidP="009E374B">
      <w:pPr>
        <w:ind w:firstLine="567"/>
        <w:jc w:val="center"/>
        <w:rPr>
          <w:rFonts w:ascii="Times New Roman" w:eastAsia="Times New Roman" w:hAnsi="Times New Roman" w:cs="Times New Roman"/>
          <w:b/>
          <w:sz w:val="28"/>
          <w:szCs w:val="28"/>
          <w:u w:val="single"/>
          <w:lang w:eastAsia="ru-RU"/>
        </w:rPr>
      </w:pPr>
      <w:r w:rsidRPr="00CA2919">
        <w:rPr>
          <w:rFonts w:ascii="Times New Roman" w:eastAsia="Times New Roman" w:hAnsi="Times New Roman" w:cs="Times New Roman"/>
          <w:b/>
          <w:sz w:val="28"/>
          <w:szCs w:val="28"/>
          <w:u w:val="single"/>
          <w:lang w:eastAsia="ru-RU"/>
        </w:rPr>
        <w:t>БД.06 Иностранный язык</w:t>
      </w:r>
      <w:r w:rsidR="009E374B" w:rsidRPr="00CC3ABD">
        <w:rPr>
          <w:rFonts w:ascii="Times New Roman" w:eastAsia="Times New Roman" w:hAnsi="Times New Roman" w:cs="Times New Roman"/>
          <w:b/>
          <w:sz w:val="28"/>
          <w:szCs w:val="28"/>
          <w:u w:val="single"/>
          <w:lang w:eastAsia="ru-RU"/>
        </w:rPr>
        <w:t xml:space="preserve"> </w:t>
      </w:r>
    </w:p>
    <w:p w:rsidR="00CA2919" w:rsidRPr="00CA2919" w:rsidRDefault="00CA2919" w:rsidP="00CA2919">
      <w:pPr>
        <w:suppressAutoHyphens/>
        <w:spacing w:after="0" w:line="240" w:lineRule="auto"/>
        <w:contextualSpacing/>
        <w:jc w:val="center"/>
        <w:outlineLvl w:val="0"/>
        <w:rPr>
          <w:rFonts w:ascii="Times New Roman" w:eastAsia="Times New Roman" w:hAnsi="Times New Roman" w:cs="Times New Roman"/>
          <w:b/>
          <w:sz w:val="28"/>
          <w:szCs w:val="24"/>
          <w:lang w:eastAsia="ru-RU"/>
        </w:rPr>
      </w:pPr>
      <w:r w:rsidRPr="00CA2919">
        <w:rPr>
          <w:rFonts w:ascii="Times New Roman" w:eastAsia="Times New Roman" w:hAnsi="Times New Roman" w:cs="Times New Roman"/>
          <w:b/>
          <w:sz w:val="28"/>
          <w:szCs w:val="24"/>
          <w:lang w:eastAsia="ru-RU"/>
        </w:rPr>
        <w:t>1. ОБЩАЯ ХАРАКТЕРИСТИКА РАБОЧЕЙ ПРОГРАММЫ ОБЩЕОБРАЗОВАТЕЛЬНОЙ ДИСЦИПЛИНЫ</w:t>
      </w:r>
    </w:p>
    <w:p w:rsidR="00CA2919" w:rsidRPr="00CA2919" w:rsidRDefault="00CA2919" w:rsidP="00CA2919">
      <w:pPr>
        <w:suppressAutoHyphens/>
        <w:spacing w:after="0"/>
        <w:contextualSpacing/>
        <w:jc w:val="center"/>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БД.06 Иностранный язык</w:t>
      </w:r>
    </w:p>
    <w:p w:rsidR="00CA2919" w:rsidRPr="00CA2919" w:rsidRDefault="00CA2919" w:rsidP="00CA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b/>
          <w:sz w:val="28"/>
          <w:szCs w:val="24"/>
          <w:lang w:eastAsia="ru-RU"/>
        </w:rPr>
        <w:t xml:space="preserve">1.1. Место дисциплины в структуре основной образовательной программы: </w:t>
      </w:r>
    </w:p>
    <w:p w:rsidR="00CA2919" w:rsidRPr="00CA2919" w:rsidRDefault="00CA2919" w:rsidP="00CA29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Общеобразовательная дисциплина «Иностранный язык» является обязательной частью общеобразовательного цикла образовательной программы СПО в соответствии с ФГОС по специальности</w:t>
      </w:r>
      <w:r w:rsidRPr="00CA2919">
        <w:rPr>
          <w:sz w:val="24"/>
        </w:rPr>
        <w:t xml:space="preserve"> </w:t>
      </w:r>
      <w:r w:rsidRPr="00CA2919">
        <w:rPr>
          <w:rFonts w:ascii="Times New Roman" w:eastAsia="Times New Roman" w:hAnsi="Times New Roman" w:cs="Times New Roman"/>
          <w:sz w:val="28"/>
          <w:szCs w:val="24"/>
          <w:lang w:eastAsia="ru-RU"/>
        </w:rPr>
        <w:t xml:space="preserve">40.02.04 Юриспруденция. </w:t>
      </w:r>
    </w:p>
    <w:p w:rsidR="00CA2919" w:rsidRPr="00CA2919" w:rsidRDefault="00CA2919" w:rsidP="00CA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4"/>
          <w:lang w:eastAsia="ru-RU"/>
        </w:rPr>
      </w:pPr>
    </w:p>
    <w:p w:rsidR="00CA2919" w:rsidRPr="00CA2919" w:rsidRDefault="00CA2919" w:rsidP="00CA2919">
      <w:pPr>
        <w:spacing w:after="0"/>
        <w:ind w:firstLine="709"/>
        <w:rPr>
          <w:rFonts w:ascii="Times New Roman" w:eastAsia="Times New Roman" w:hAnsi="Times New Roman" w:cs="Times New Roman"/>
          <w:b/>
          <w:sz w:val="28"/>
          <w:szCs w:val="24"/>
          <w:lang w:eastAsia="ru-RU"/>
        </w:rPr>
      </w:pPr>
      <w:r w:rsidRPr="00CA2919">
        <w:rPr>
          <w:rFonts w:ascii="Times New Roman" w:eastAsia="Times New Roman" w:hAnsi="Times New Roman" w:cs="Times New Roman"/>
          <w:b/>
          <w:sz w:val="28"/>
          <w:szCs w:val="24"/>
          <w:lang w:eastAsia="ru-RU"/>
        </w:rPr>
        <w:t>1.2. Цель и планируемые результаты освоения дисциплины:</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b/>
          <w:sz w:val="28"/>
          <w:szCs w:val="24"/>
          <w:lang w:eastAsia="ru-RU"/>
        </w:rPr>
      </w:pPr>
      <w:r w:rsidRPr="00CA2919">
        <w:rPr>
          <w:rFonts w:ascii="Times New Roman" w:eastAsia="Times New Roman" w:hAnsi="Times New Roman" w:cs="Times New Roman"/>
          <w:b/>
          <w:sz w:val="28"/>
          <w:szCs w:val="24"/>
          <w:lang w:eastAsia="ru-RU"/>
        </w:rPr>
        <w:t>1.2.1. Цель общеобразовательной дисциплины</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xml:space="preserve">Содержание программы общеобразовательной дисциплины «Иностранный язык» направлено на достижение следующих целей: </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полиязычном и поликультурном мире;</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p>
    <w:p w:rsidR="00CA2919" w:rsidRPr="00CA2919" w:rsidRDefault="00CA2919" w:rsidP="00CA2919">
      <w:pPr>
        <w:suppressAutoHyphens/>
        <w:spacing w:after="0" w:line="240" w:lineRule="auto"/>
        <w:ind w:firstLine="709"/>
        <w:jc w:val="both"/>
        <w:rPr>
          <w:rFonts w:ascii="Times New Roman" w:eastAsia="Times New Roman" w:hAnsi="Times New Roman" w:cs="Times New Roman"/>
          <w:b/>
          <w:sz w:val="28"/>
          <w:szCs w:val="24"/>
          <w:lang w:eastAsia="ru-RU"/>
        </w:rPr>
      </w:pPr>
      <w:r w:rsidRPr="00CA2919">
        <w:rPr>
          <w:rFonts w:ascii="Times New Roman" w:eastAsia="Times New Roman" w:hAnsi="Times New Roman" w:cs="Times New Roman"/>
          <w:b/>
          <w:sz w:val="28"/>
          <w:szCs w:val="24"/>
          <w:lang w:eastAsia="ru-RU"/>
        </w:rPr>
        <w:t>1.2.2. Планируемые результаты освоения общеобразовательной дисциплины в соответствии с ФГОС СПО и на основе ФГОС СОО</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sectPr w:rsidR="00CA2919" w:rsidRPr="00CA2919" w:rsidSect="00CA2919">
          <w:pgSz w:w="11906" w:h="16838"/>
          <w:pgMar w:top="1134" w:right="850" w:bottom="284" w:left="1701" w:header="708" w:footer="708" w:gutter="0"/>
          <w:cols w:space="720"/>
          <w:docGrid w:linePitch="299"/>
        </w:sectPr>
      </w:pPr>
    </w:p>
    <w:tbl>
      <w:tblPr>
        <w:tblStyle w:val="25"/>
        <w:tblW w:w="14737" w:type="dxa"/>
        <w:tblLook w:val="04A0" w:firstRow="1" w:lastRow="0" w:firstColumn="1" w:lastColumn="0" w:noHBand="0" w:noVBand="1"/>
      </w:tblPr>
      <w:tblGrid>
        <w:gridCol w:w="3539"/>
        <w:gridCol w:w="4536"/>
        <w:gridCol w:w="6662"/>
      </w:tblGrid>
      <w:tr w:rsidR="00CA2919" w:rsidRPr="00CA2919" w:rsidTr="00CA2919">
        <w:tc>
          <w:tcPr>
            <w:tcW w:w="3539" w:type="dxa"/>
            <w:vMerge w:val="restart"/>
          </w:tcPr>
          <w:p w:rsidR="00CA2919" w:rsidRPr="00CA2919" w:rsidRDefault="00CA2919" w:rsidP="00CA2919">
            <w:pPr>
              <w:jc w:val="center"/>
              <w:rPr>
                <w:rFonts w:ascii="Times New Roman" w:hAnsi="Times New Roman"/>
                <w:b/>
                <w:bCs/>
                <w:sz w:val="24"/>
                <w:szCs w:val="24"/>
              </w:rPr>
            </w:pPr>
            <w:r w:rsidRPr="00CA2919">
              <w:rPr>
                <w:rFonts w:ascii="Times New Roman" w:hAnsi="Times New Roman"/>
                <w:b/>
                <w:sz w:val="24"/>
                <w:szCs w:val="24"/>
              </w:rPr>
              <w:t>Код и наименование формируемых компетенций</w:t>
            </w:r>
          </w:p>
        </w:tc>
        <w:tc>
          <w:tcPr>
            <w:tcW w:w="11198" w:type="dxa"/>
            <w:gridSpan w:val="2"/>
          </w:tcPr>
          <w:p w:rsidR="00CA2919" w:rsidRPr="00CA2919" w:rsidRDefault="00CA2919" w:rsidP="00CA2919">
            <w:pPr>
              <w:jc w:val="center"/>
              <w:rPr>
                <w:rFonts w:ascii="Times New Roman" w:hAnsi="Times New Roman"/>
                <w:b/>
                <w:bCs/>
                <w:sz w:val="24"/>
                <w:szCs w:val="24"/>
              </w:rPr>
            </w:pPr>
            <w:r w:rsidRPr="00CA2919">
              <w:rPr>
                <w:rFonts w:ascii="Times New Roman" w:hAnsi="Times New Roman"/>
                <w:b/>
                <w:bCs/>
                <w:sz w:val="24"/>
                <w:szCs w:val="24"/>
              </w:rPr>
              <w:t>Планируемые результаты</w:t>
            </w:r>
          </w:p>
        </w:tc>
      </w:tr>
      <w:tr w:rsidR="00CA2919" w:rsidRPr="00CA2919" w:rsidTr="00CA2919">
        <w:tc>
          <w:tcPr>
            <w:tcW w:w="3539" w:type="dxa"/>
            <w:vMerge/>
          </w:tcPr>
          <w:p w:rsidR="00CA2919" w:rsidRPr="00CA2919" w:rsidRDefault="00CA2919" w:rsidP="00CA2919">
            <w:pPr>
              <w:jc w:val="center"/>
              <w:rPr>
                <w:rFonts w:ascii="Times New Roman" w:hAnsi="Times New Roman"/>
                <w:b/>
                <w:bCs/>
                <w:sz w:val="24"/>
                <w:szCs w:val="24"/>
              </w:rPr>
            </w:pPr>
          </w:p>
        </w:tc>
        <w:tc>
          <w:tcPr>
            <w:tcW w:w="4536" w:type="dxa"/>
          </w:tcPr>
          <w:p w:rsidR="00CA2919" w:rsidRPr="00CA2919" w:rsidRDefault="00CA2919" w:rsidP="00CA2919">
            <w:pPr>
              <w:jc w:val="center"/>
              <w:rPr>
                <w:rFonts w:ascii="Times New Roman" w:hAnsi="Times New Roman"/>
                <w:b/>
                <w:bCs/>
                <w:sz w:val="24"/>
                <w:szCs w:val="24"/>
              </w:rPr>
            </w:pPr>
            <w:r w:rsidRPr="00CA2919">
              <w:rPr>
                <w:rFonts w:ascii="Times New Roman" w:hAnsi="Times New Roman"/>
                <w:b/>
                <w:bCs/>
                <w:sz w:val="24"/>
                <w:szCs w:val="24"/>
              </w:rPr>
              <w:t>Общие</w:t>
            </w:r>
          </w:p>
        </w:tc>
        <w:tc>
          <w:tcPr>
            <w:tcW w:w="6662" w:type="dxa"/>
          </w:tcPr>
          <w:p w:rsidR="00CA2919" w:rsidRPr="00CA2919" w:rsidRDefault="00CA2919" w:rsidP="00CA2919">
            <w:pPr>
              <w:jc w:val="center"/>
              <w:rPr>
                <w:rFonts w:ascii="Times New Roman" w:hAnsi="Times New Roman"/>
                <w:b/>
                <w:bCs/>
                <w:sz w:val="24"/>
                <w:szCs w:val="24"/>
              </w:rPr>
            </w:pPr>
            <w:r w:rsidRPr="00CA2919">
              <w:rPr>
                <w:rFonts w:ascii="Times New Roman" w:hAnsi="Times New Roman"/>
                <w:b/>
                <w:bCs/>
                <w:sz w:val="24"/>
                <w:szCs w:val="24"/>
              </w:rPr>
              <w:t>Дисциплинарные (предметные)</w:t>
            </w:r>
            <w:r w:rsidRPr="00CA2919">
              <w:rPr>
                <w:rFonts w:ascii="Times New Roman" w:hAnsi="Times New Roman"/>
                <w:b/>
                <w:bCs/>
                <w:sz w:val="24"/>
                <w:szCs w:val="24"/>
                <w:vertAlign w:val="superscript"/>
              </w:rPr>
              <w:footnoteReference w:id="6"/>
            </w:r>
          </w:p>
        </w:tc>
      </w:tr>
      <w:tr w:rsidR="00CA2919" w:rsidRPr="00CA2919" w:rsidTr="00CA2919">
        <w:tc>
          <w:tcPr>
            <w:tcW w:w="3539" w:type="dxa"/>
          </w:tcPr>
          <w:p w:rsidR="00CA2919" w:rsidRPr="00CA2919" w:rsidRDefault="00CA2919" w:rsidP="00CA2919">
            <w:pPr>
              <w:rPr>
                <w:rFonts w:ascii="Times New Roman" w:hAnsi="Times New Roman"/>
                <w:sz w:val="24"/>
                <w:szCs w:val="24"/>
              </w:rPr>
            </w:pPr>
            <w:r w:rsidRPr="00CA2919">
              <w:rPr>
                <w:rFonts w:ascii="Times New Roman" w:hAnsi="Times New Roman"/>
                <w:sz w:val="24"/>
                <w:szCs w:val="24"/>
              </w:rPr>
              <w:t xml:space="preserve">ОК 01. </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xml:space="preserve">Выбирать способы решения задач профессиональной деятельности применительно </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к различным контекстам</w:t>
            </w:r>
          </w:p>
        </w:tc>
        <w:tc>
          <w:tcPr>
            <w:tcW w:w="4536" w:type="dxa"/>
          </w:tcPr>
          <w:p w:rsidR="00CA2919" w:rsidRPr="00CA2919" w:rsidRDefault="00CA2919" w:rsidP="00CA2919">
            <w:pPr>
              <w:rPr>
                <w:rFonts w:ascii="Times New Roman" w:hAnsi="Times New Roman"/>
                <w:iCs/>
                <w:sz w:val="24"/>
                <w:szCs w:val="24"/>
              </w:rPr>
            </w:pPr>
            <w:r w:rsidRPr="00CA2919">
              <w:rPr>
                <w:rFonts w:ascii="Times New Roman" w:hAnsi="Times New Roman"/>
                <w:iCs/>
                <w:sz w:val="24"/>
                <w:szCs w:val="24"/>
              </w:rPr>
              <w:t>В части трудового воспитания:</w:t>
            </w:r>
          </w:p>
          <w:p w:rsidR="00CA2919" w:rsidRPr="00CA2919" w:rsidRDefault="00CA2919" w:rsidP="00CA2919">
            <w:pPr>
              <w:rPr>
                <w:rFonts w:ascii="Times New Roman" w:hAnsi="Times New Roman"/>
                <w:iCs/>
                <w:sz w:val="24"/>
                <w:szCs w:val="24"/>
              </w:rPr>
            </w:pPr>
            <w:r w:rsidRPr="00CA2919">
              <w:rPr>
                <w:rFonts w:ascii="Times New Roman" w:hAnsi="Times New Roman"/>
                <w:iCs/>
                <w:sz w:val="24"/>
                <w:szCs w:val="24"/>
              </w:rPr>
              <w:t xml:space="preserve">– готовность к труду, осознание ценности мастерства, трудолюбие; </w:t>
            </w:r>
          </w:p>
          <w:p w:rsidR="00CA2919" w:rsidRPr="00CA2919" w:rsidRDefault="00CA2919" w:rsidP="00CA2919">
            <w:pPr>
              <w:rPr>
                <w:rFonts w:ascii="Times New Roman" w:hAnsi="Times New Roman"/>
                <w:iCs/>
                <w:sz w:val="24"/>
                <w:szCs w:val="24"/>
              </w:rPr>
            </w:pPr>
            <w:r w:rsidRPr="00CA2919">
              <w:rPr>
                <w:rFonts w:ascii="Times New Roman"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CA2919" w:rsidRPr="00CA2919" w:rsidRDefault="00CA2919" w:rsidP="00CA2919">
            <w:pPr>
              <w:rPr>
                <w:rFonts w:ascii="Times New Roman" w:hAnsi="Times New Roman"/>
                <w:iCs/>
                <w:sz w:val="24"/>
                <w:szCs w:val="24"/>
              </w:rPr>
            </w:pPr>
            <w:r w:rsidRPr="00CA2919">
              <w:rPr>
                <w:rFonts w:ascii="Times New Roman" w:hAnsi="Times New Roman"/>
                <w:iCs/>
                <w:sz w:val="24"/>
                <w:szCs w:val="24"/>
              </w:rPr>
              <w:t xml:space="preserve">– интерес к различным сферам профессиональной деятельности, </w:t>
            </w:r>
          </w:p>
          <w:p w:rsidR="00CA2919" w:rsidRPr="00CA2919" w:rsidRDefault="00CA2919" w:rsidP="00CA2919">
            <w:pPr>
              <w:rPr>
                <w:rFonts w:ascii="Times New Roman" w:hAnsi="Times New Roman"/>
                <w:iCs/>
                <w:sz w:val="24"/>
                <w:szCs w:val="24"/>
              </w:rPr>
            </w:pPr>
            <w:r w:rsidRPr="00CA2919">
              <w:rPr>
                <w:rFonts w:ascii="Times New Roman" w:hAnsi="Times New Roman"/>
                <w:iCs/>
                <w:sz w:val="24"/>
                <w:szCs w:val="24"/>
              </w:rPr>
              <w:t>Овладение универсальными учебными познавательными действиями:</w:t>
            </w:r>
          </w:p>
          <w:p w:rsidR="00CA2919" w:rsidRPr="00CA2919" w:rsidRDefault="00CA2919" w:rsidP="00CA2919">
            <w:pPr>
              <w:rPr>
                <w:rFonts w:ascii="Times New Roman" w:hAnsi="Times New Roman"/>
                <w:iCs/>
                <w:sz w:val="24"/>
                <w:szCs w:val="24"/>
              </w:rPr>
            </w:pPr>
            <w:r w:rsidRPr="00CA2919">
              <w:rPr>
                <w:rFonts w:ascii="Times New Roman" w:hAnsi="Times New Roman"/>
                <w:iCs/>
                <w:sz w:val="24"/>
                <w:szCs w:val="24"/>
              </w:rPr>
              <w:t>базовые логические действия:</w:t>
            </w:r>
          </w:p>
          <w:p w:rsidR="00CA2919" w:rsidRPr="00CA2919" w:rsidRDefault="00CA2919" w:rsidP="00CA2919">
            <w:pPr>
              <w:rPr>
                <w:rFonts w:ascii="Times New Roman" w:hAnsi="Times New Roman"/>
                <w:iCs/>
                <w:sz w:val="24"/>
                <w:szCs w:val="24"/>
              </w:rPr>
            </w:pPr>
            <w:r w:rsidRPr="00CA2919">
              <w:rPr>
                <w:rFonts w:ascii="Times New Roman" w:hAnsi="Times New Roman"/>
                <w:iCs/>
                <w:sz w:val="24"/>
                <w:szCs w:val="24"/>
              </w:rPr>
              <w:t xml:space="preserve">– самостоятельно формулировать и актуализировать проблему, рассматривать ее всесторонне;  </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 xml:space="preserve">– устанавливать существенный признак или основания для сравнения, классификации и обобщения;  </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 определять цели деятельности, задавать параметры и критерии их достижения;</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 xml:space="preserve">– выявлять закономерности и противоречия в рассматриваемых явлениях;  </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rsidR="00CA2919" w:rsidRPr="00CA2919" w:rsidRDefault="00CA2919" w:rsidP="00CA2919">
            <w:pPr>
              <w:rPr>
                <w:rFonts w:ascii="Times New Roman" w:hAnsi="Times New Roman"/>
                <w:iCs/>
                <w:sz w:val="24"/>
                <w:szCs w:val="24"/>
              </w:rPr>
            </w:pPr>
            <w:r w:rsidRPr="00CA2919">
              <w:rPr>
                <w:rFonts w:ascii="Times New Roman" w:hAnsi="Times New Roman"/>
                <w:iCs/>
                <w:sz w:val="24"/>
                <w:szCs w:val="24"/>
              </w:rPr>
              <w:t xml:space="preserve">– развивать креативное мышление при решении жизненных проблем </w:t>
            </w:r>
          </w:p>
          <w:p w:rsidR="00CA2919" w:rsidRPr="00CA2919" w:rsidRDefault="00CA2919" w:rsidP="00CA2919">
            <w:pPr>
              <w:rPr>
                <w:rFonts w:ascii="Times New Roman" w:hAnsi="Times New Roman"/>
                <w:iCs/>
                <w:sz w:val="24"/>
                <w:szCs w:val="24"/>
              </w:rPr>
            </w:pPr>
            <w:r w:rsidRPr="00CA2919">
              <w:rPr>
                <w:rFonts w:ascii="Times New Roman" w:hAnsi="Times New Roman"/>
                <w:iCs/>
                <w:sz w:val="24"/>
                <w:szCs w:val="24"/>
              </w:rPr>
              <w:t>базовые исследовательские действия:</w:t>
            </w:r>
          </w:p>
          <w:p w:rsidR="00CA2919" w:rsidRPr="00CA2919" w:rsidRDefault="00CA2919" w:rsidP="00CA2919">
            <w:pPr>
              <w:shd w:val="clear" w:color="auto" w:fill="FFFFFF"/>
              <w:textAlignment w:val="baseline"/>
              <w:rPr>
                <w:rFonts w:ascii="Times New Roman" w:hAnsi="Times New Roman"/>
                <w:iCs/>
                <w:sz w:val="24"/>
                <w:szCs w:val="24"/>
              </w:rPr>
            </w:pPr>
            <w:r w:rsidRPr="00CA2919">
              <w:rPr>
                <w:rFonts w:ascii="Times New Roman" w:hAnsi="Times New Roman"/>
                <w:iCs/>
                <w:sz w:val="24"/>
                <w:szCs w:val="24"/>
              </w:rPr>
              <w:t xml:space="preserve">– владеть навыками учебно-исследовательской и проектной деятельности, навыками разрешения проблем; </w:t>
            </w:r>
          </w:p>
          <w:p w:rsidR="00CA2919" w:rsidRPr="00CA2919" w:rsidRDefault="00CA2919" w:rsidP="00CA2919">
            <w:pPr>
              <w:shd w:val="clear" w:color="auto" w:fill="FFFFFF"/>
              <w:textAlignment w:val="baseline"/>
              <w:rPr>
                <w:rFonts w:ascii="Times New Roman" w:hAnsi="Times New Roman"/>
                <w:iCs/>
                <w:sz w:val="24"/>
                <w:szCs w:val="24"/>
              </w:rPr>
            </w:pPr>
            <w:r w:rsidRPr="00CA2919">
              <w:rPr>
                <w:rFonts w:ascii="Times New Roman"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CA2919" w:rsidRPr="00CA2919" w:rsidRDefault="00CA2919" w:rsidP="00CA2919">
            <w:pPr>
              <w:shd w:val="clear" w:color="auto" w:fill="FFFFFF"/>
              <w:textAlignment w:val="baseline"/>
              <w:rPr>
                <w:rFonts w:ascii="Times New Roman" w:hAnsi="Times New Roman"/>
                <w:iCs/>
                <w:sz w:val="24"/>
                <w:szCs w:val="24"/>
              </w:rPr>
            </w:pPr>
            <w:r w:rsidRPr="00CA2919">
              <w:rPr>
                <w:rFonts w:ascii="Times New Roman" w:hAnsi="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CA2919" w:rsidRPr="00CA2919" w:rsidRDefault="00CA2919" w:rsidP="00CA2919">
            <w:pPr>
              <w:shd w:val="clear" w:color="auto" w:fill="FFFFFF"/>
              <w:textAlignment w:val="baseline"/>
              <w:rPr>
                <w:rFonts w:ascii="Times New Roman" w:hAnsi="Times New Roman"/>
                <w:iCs/>
                <w:sz w:val="24"/>
                <w:szCs w:val="24"/>
              </w:rPr>
            </w:pPr>
            <w:r w:rsidRPr="00CA2919">
              <w:rPr>
                <w:rFonts w:ascii="Times New Roman" w:hAnsi="Times New Roman"/>
                <w:iCs/>
                <w:sz w:val="24"/>
                <w:szCs w:val="24"/>
              </w:rPr>
              <w:t>– уметь переносить знания в познавательную и практическую области жизнедеятельности;</w:t>
            </w:r>
          </w:p>
          <w:p w:rsidR="00CA2919" w:rsidRPr="00CA2919" w:rsidRDefault="00CA2919" w:rsidP="00CA2919">
            <w:pPr>
              <w:shd w:val="clear" w:color="auto" w:fill="FFFFFF"/>
              <w:textAlignment w:val="baseline"/>
              <w:rPr>
                <w:rFonts w:ascii="Times New Roman" w:hAnsi="Times New Roman"/>
                <w:iCs/>
                <w:sz w:val="24"/>
                <w:szCs w:val="24"/>
              </w:rPr>
            </w:pPr>
            <w:r w:rsidRPr="00CA2919">
              <w:rPr>
                <w:rFonts w:ascii="Times New Roman" w:hAnsi="Times New Roman"/>
                <w:iCs/>
                <w:sz w:val="24"/>
                <w:szCs w:val="24"/>
              </w:rPr>
              <w:t xml:space="preserve">– уметь интегрировать знания из разных предметных областей; </w:t>
            </w:r>
          </w:p>
          <w:p w:rsidR="00CA2919" w:rsidRPr="00CA2919" w:rsidRDefault="00CA2919" w:rsidP="00CA2919">
            <w:pPr>
              <w:shd w:val="clear" w:color="auto" w:fill="FFFFFF"/>
              <w:textAlignment w:val="baseline"/>
              <w:rPr>
                <w:rFonts w:ascii="Times New Roman" w:hAnsi="Times New Roman"/>
                <w:iCs/>
                <w:sz w:val="24"/>
                <w:szCs w:val="24"/>
              </w:rPr>
            </w:pPr>
            <w:r w:rsidRPr="00CA2919">
              <w:rPr>
                <w:rFonts w:ascii="Times New Roman" w:hAnsi="Times New Roman"/>
                <w:iCs/>
                <w:sz w:val="24"/>
                <w:szCs w:val="24"/>
              </w:rPr>
              <w:t xml:space="preserve">– выдвигать новые идеи, предлагать оригинальные подходы и решения; </w:t>
            </w:r>
          </w:p>
          <w:p w:rsidR="00CA2919" w:rsidRPr="00CA2919" w:rsidRDefault="00CA2919" w:rsidP="00CA2919">
            <w:pPr>
              <w:rPr>
                <w:rFonts w:ascii="Times New Roman" w:hAnsi="Times New Roman"/>
                <w:sz w:val="24"/>
                <w:szCs w:val="24"/>
              </w:rPr>
            </w:pPr>
            <w:r w:rsidRPr="00CA2919">
              <w:rPr>
                <w:rFonts w:ascii="Times New Roman" w:hAnsi="Times New Roman"/>
                <w:iCs/>
                <w:sz w:val="24"/>
                <w:szCs w:val="24"/>
              </w:rPr>
              <w:t xml:space="preserve">и способность их использования в познавательной и социальной практике </w:t>
            </w:r>
          </w:p>
        </w:tc>
        <w:tc>
          <w:tcPr>
            <w:tcW w:w="6662" w:type="dxa"/>
          </w:tcPr>
          <w:p w:rsidR="00CA2919" w:rsidRPr="00CA2919" w:rsidRDefault="00CA2919" w:rsidP="00CA2919">
            <w:pPr>
              <w:shd w:val="clear" w:color="auto" w:fill="FFFFFF"/>
              <w:rPr>
                <w:rFonts w:ascii="Times New Roman" w:hAnsi="Times New Roman"/>
                <w:sz w:val="24"/>
                <w:szCs w:val="24"/>
              </w:rPr>
            </w:pPr>
            <w:r w:rsidRPr="00CA2919">
              <w:rPr>
                <w:rFonts w:ascii="Times New Roman" w:hAnsi="Times New Roman"/>
                <w:sz w:val="24"/>
                <w:szCs w:val="24"/>
              </w:rPr>
              <w:t>– 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CA2919" w:rsidRPr="00CA2919" w:rsidRDefault="00CA2919" w:rsidP="00CA2919">
            <w:pPr>
              <w:shd w:val="clear" w:color="auto" w:fill="FFFFFF"/>
              <w:rPr>
                <w:rFonts w:ascii="Times New Roman" w:hAnsi="Times New Roman"/>
                <w:sz w:val="24"/>
                <w:szCs w:val="24"/>
              </w:rPr>
            </w:pPr>
            <w:r w:rsidRPr="00CA2919">
              <w:rPr>
                <w:rFonts w:ascii="Times New Roman" w:hAnsi="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CA2919" w:rsidRPr="00CA2919" w:rsidRDefault="00CA2919" w:rsidP="00CA2919">
            <w:pPr>
              <w:shd w:val="clear" w:color="auto" w:fill="FFFFFF"/>
              <w:rPr>
                <w:rFonts w:ascii="Times New Roman" w:hAnsi="Times New Roman"/>
                <w:sz w:val="24"/>
                <w:szCs w:val="24"/>
              </w:rPr>
            </w:pPr>
            <w:r w:rsidRPr="00CA2919">
              <w:rPr>
                <w:rFonts w:ascii="Times New Roman" w:hAnsi="Times New Roman"/>
                <w:sz w:val="24"/>
                <w:szCs w:val="24"/>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CA2919" w:rsidRPr="00CA2919" w:rsidRDefault="00CA2919" w:rsidP="00CA2919">
            <w:pPr>
              <w:shd w:val="clear" w:color="auto" w:fill="FFFFFF"/>
              <w:rPr>
                <w:rFonts w:ascii="Times New Roman" w:hAnsi="Times New Roman"/>
                <w:sz w:val="24"/>
                <w:szCs w:val="24"/>
              </w:rPr>
            </w:pPr>
            <w:r w:rsidRPr="00CA2919">
              <w:rPr>
                <w:rFonts w:ascii="Times New Roman" w:hAnsi="Times New Roman"/>
                <w:sz w:val="24"/>
                <w:szCs w:val="24"/>
              </w:rPr>
              <w:t>–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CA2919" w:rsidRPr="00CA2919" w:rsidRDefault="00CA2919" w:rsidP="00CA2919">
            <w:pPr>
              <w:shd w:val="clear" w:color="auto" w:fill="FFFFFF"/>
              <w:rPr>
                <w:rFonts w:ascii="Times New Roman" w:hAnsi="Times New Roman"/>
                <w:sz w:val="24"/>
                <w:szCs w:val="24"/>
              </w:rPr>
            </w:pPr>
            <w:r w:rsidRPr="00CA2919">
              <w:rPr>
                <w:rFonts w:ascii="Times New Roman" w:hAnsi="Times New Roman"/>
                <w:sz w:val="24"/>
                <w:szCs w:val="24"/>
              </w:rPr>
              <w:t>– 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CA2919" w:rsidRPr="00CA2919" w:rsidRDefault="00CA2919" w:rsidP="00CA2919">
            <w:pPr>
              <w:shd w:val="clear" w:color="auto" w:fill="FFFFFF"/>
              <w:rPr>
                <w:rFonts w:ascii="Times New Roman" w:hAnsi="Times New Roman"/>
                <w:sz w:val="24"/>
                <w:szCs w:val="24"/>
              </w:rPr>
            </w:pPr>
            <w:r w:rsidRPr="00CA2919">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CA2919" w:rsidRPr="00CA2919" w:rsidRDefault="00CA2919" w:rsidP="00CA2919">
            <w:pPr>
              <w:shd w:val="clear" w:color="auto" w:fill="FFFFFF"/>
              <w:rPr>
                <w:rFonts w:ascii="Times New Roman" w:hAnsi="Times New Roman"/>
                <w:sz w:val="24"/>
                <w:szCs w:val="24"/>
              </w:rPr>
            </w:pPr>
            <w:r w:rsidRPr="00CA2919">
              <w:rPr>
                <w:rFonts w:ascii="Times New Roman" w:hAnsi="Times New Roman"/>
                <w:sz w:val="24"/>
                <w:szCs w:val="24"/>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CA2919" w:rsidRPr="00CA2919" w:rsidRDefault="00CA2919" w:rsidP="00CA2919">
            <w:pPr>
              <w:shd w:val="clear" w:color="auto" w:fill="FFFFFF"/>
              <w:rPr>
                <w:rFonts w:ascii="Times New Roman" w:hAnsi="Times New Roman"/>
                <w:sz w:val="24"/>
                <w:szCs w:val="24"/>
              </w:rPr>
            </w:pPr>
            <w:r w:rsidRPr="00CA2919">
              <w:rPr>
                <w:rFonts w:ascii="Times New Roman" w:hAnsi="Times New Roman"/>
                <w:sz w:val="24"/>
                <w:szCs w:val="24"/>
              </w:rPr>
              <w:t>–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CA2919" w:rsidRPr="00CA2919" w:rsidRDefault="00CA2919" w:rsidP="00CA2919">
            <w:pPr>
              <w:shd w:val="clear" w:color="auto" w:fill="FFFFFF"/>
              <w:rPr>
                <w:rFonts w:ascii="Times New Roman" w:hAnsi="Times New Roman"/>
                <w:sz w:val="24"/>
                <w:szCs w:val="24"/>
              </w:rPr>
            </w:pPr>
            <w:r w:rsidRPr="00CA2919">
              <w:rPr>
                <w:rFonts w:ascii="Times New Roman" w:hAnsi="Times New Roman"/>
                <w:sz w:val="24"/>
                <w:szCs w:val="24"/>
              </w:rPr>
              <w:t>не ставить точку после заголовка; правильно оформлять прямую речь, электронное сообщение личного характера;</w:t>
            </w:r>
          </w:p>
          <w:p w:rsidR="00CA2919" w:rsidRPr="00CA2919" w:rsidRDefault="00CA2919" w:rsidP="00CA2919">
            <w:pPr>
              <w:shd w:val="clear" w:color="auto" w:fill="FFFFFF"/>
              <w:rPr>
                <w:rFonts w:ascii="Times New Roman" w:hAnsi="Times New Roman"/>
                <w:sz w:val="24"/>
                <w:szCs w:val="24"/>
              </w:rPr>
            </w:pPr>
            <w:r w:rsidRPr="00CA2919">
              <w:rPr>
                <w:rFonts w:ascii="Times New Roman" w:hAnsi="Times New Roman"/>
                <w:sz w:val="24"/>
                <w:szCs w:val="24"/>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CA2919" w:rsidRPr="00CA2919" w:rsidRDefault="00CA2919" w:rsidP="00CA2919">
            <w:pPr>
              <w:shd w:val="clear" w:color="auto" w:fill="FFFFFF"/>
              <w:rPr>
                <w:rFonts w:ascii="Times New Roman" w:hAnsi="Times New Roman"/>
                <w:sz w:val="24"/>
                <w:szCs w:val="24"/>
              </w:rPr>
            </w:pPr>
            <w:r w:rsidRPr="00CA2919">
              <w:rPr>
                <w:rFonts w:ascii="Times New Roman" w:hAnsi="Times New Roman"/>
                <w:sz w:val="24"/>
                <w:szCs w:val="24"/>
              </w:rPr>
              <w:t>выявление признаков изученных грамматических и лексических явлений по заданным основаниям;</w:t>
            </w:r>
          </w:p>
          <w:p w:rsidR="00CA2919" w:rsidRPr="00CA2919" w:rsidRDefault="00CA2919" w:rsidP="00CA2919">
            <w:pPr>
              <w:shd w:val="clear" w:color="auto" w:fill="FFFFFF"/>
              <w:rPr>
                <w:rFonts w:ascii="Times New Roman" w:hAnsi="Times New Roman"/>
                <w:sz w:val="24"/>
                <w:szCs w:val="24"/>
              </w:rPr>
            </w:pPr>
            <w:r w:rsidRPr="00CA2919">
              <w:rPr>
                <w:rFonts w:ascii="Times New Roman" w:hAnsi="Times New Roman"/>
                <w:sz w:val="24"/>
                <w:szCs w:val="24"/>
              </w:rPr>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CA2919" w:rsidRPr="00CA2919" w:rsidRDefault="00CA2919" w:rsidP="00CA2919">
            <w:pPr>
              <w:shd w:val="clear" w:color="auto" w:fill="FFFFFF"/>
              <w:rPr>
                <w:rFonts w:ascii="Times New Roman" w:hAnsi="Times New Roman"/>
                <w:sz w:val="24"/>
                <w:szCs w:val="24"/>
              </w:rPr>
            </w:pPr>
            <w:r w:rsidRPr="00CA2919">
              <w:rPr>
                <w:rFonts w:ascii="Times New Roman" w:hAnsi="Times New Roman"/>
                <w:sz w:val="24"/>
                <w:szCs w:val="24"/>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CA2919" w:rsidRPr="00CA2919" w:rsidRDefault="00CA2919" w:rsidP="00CA2919">
            <w:pPr>
              <w:shd w:val="clear" w:color="auto" w:fill="FFFFFF"/>
              <w:rPr>
                <w:rFonts w:ascii="Times New Roman" w:hAnsi="Times New Roman"/>
                <w:sz w:val="24"/>
                <w:szCs w:val="24"/>
              </w:rPr>
            </w:pPr>
            <w:r w:rsidRPr="00CA2919">
              <w:rPr>
                <w:rFonts w:ascii="Times New Roman" w:hAnsi="Times New Roman"/>
                <w:sz w:val="24"/>
                <w:szCs w:val="24"/>
              </w:rPr>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CA2919" w:rsidRPr="00CA2919" w:rsidRDefault="00CA2919" w:rsidP="00CA2919">
            <w:pPr>
              <w:shd w:val="clear" w:color="auto" w:fill="FFFFFF"/>
              <w:rPr>
                <w:rFonts w:ascii="Times New Roman" w:hAnsi="Times New Roman"/>
                <w:sz w:val="24"/>
                <w:szCs w:val="24"/>
              </w:rPr>
            </w:pPr>
            <w:r w:rsidRPr="00CA2919">
              <w:rPr>
                <w:rFonts w:ascii="Times New Roman" w:hAnsi="Times New Roman"/>
                <w:sz w:val="24"/>
                <w:szCs w:val="24"/>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CA2919" w:rsidRPr="00CA2919" w:rsidRDefault="00CA2919" w:rsidP="00CA2919">
            <w:pPr>
              <w:shd w:val="clear" w:color="auto" w:fill="FFFFFF"/>
              <w:rPr>
                <w:rFonts w:ascii="Times New Roman" w:hAnsi="Times New Roman"/>
                <w:sz w:val="24"/>
                <w:szCs w:val="24"/>
              </w:rPr>
            </w:pPr>
            <w:r w:rsidRPr="00CA2919">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CA2919" w:rsidRPr="00CA2919" w:rsidRDefault="00CA2919" w:rsidP="00CA2919">
            <w:pPr>
              <w:shd w:val="clear" w:color="auto" w:fill="FFFFFF"/>
              <w:rPr>
                <w:rFonts w:ascii="Times New Roman" w:hAnsi="Times New Roman"/>
                <w:sz w:val="24"/>
                <w:szCs w:val="24"/>
                <w:lang w:eastAsia="en-GB"/>
              </w:rPr>
            </w:pPr>
            <w:r w:rsidRPr="00CA2919">
              <w:rPr>
                <w:rFonts w:ascii="Times New Roman" w:hAnsi="Times New Roman"/>
                <w:sz w:val="24"/>
                <w:szCs w:val="24"/>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CA2919" w:rsidRPr="00CA2919" w:rsidTr="00CA2919">
        <w:tc>
          <w:tcPr>
            <w:tcW w:w="3539" w:type="dxa"/>
          </w:tcPr>
          <w:p w:rsidR="00CA2919" w:rsidRPr="00CA2919" w:rsidRDefault="00CA2919" w:rsidP="00CA2919">
            <w:pPr>
              <w:rPr>
                <w:rFonts w:ascii="Times New Roman" w:hAnsi="Times New Roman"/>
                <w:sz w:val="24"/>
                <w:szCs w:val="24"/>
              </w:rPr>
            </w:pPr>
            <w:r w:rsidRPr="00CA2919">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536" w:type="dxa"/>
          </w:tcPr>
          <w:p w:rsidR="00CA2919" w:rsidRPr="00CA2919" w:rsidRDefault="00CA2919" w:rsidP="00CA2919">
            <w:pPr>
              <w:rPr>
                <w:rFonts w:ascii="Times New Roman" w:hAnsi="Times New Roman"/>
                <w:iCs/>
                <w:sz w:val="24"/>
                <w:szCs w:val="24"/>
              </w:rPr>
            </w:pPr>
            <w:r w:rsidRPr="00CA2919">
              <w:rPr>
                <w:rFonts w:ascii="Times New Roman" w:hAnsi="Times New Roman"/>
                <w:iCs/>
                <w:sz w:val="24"/>
                <w:szCs w:val="24"/>
              </w:rPr>
              <w:t>В области ценности научного познания:</w:t>
            </w:r>
          </w:p>
          <w:p w:rsidR="00CA2919" w:rsidRPr="00CA2919" w:rsidRDefault="00CA2919" w:rsidP="00CA2919">
            <w:pPr>
              <w:rPr>
                <w:rFonts w:ascii="Times New Roman" w:hAnsi="Times New Roman"/>
                <w:iCs/>
                <w:sz w:val="24"/>
                <w:szCs w:val="24"/>
              </w:rPr>
            </w:pPr>
            <w:r w:rsidRPr="00CA2919">
              <w:rPr>
                <w:rFonts w:ascii="Times New Roman" w:hAnsi="Times New Roman"/>
                <w:iCs/>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CA2919" w:rsidRPr="00CA2919" w:rsidRDefault="00CA2919" w:rsidP="00CA2919">
            <w:pPr>
              <w:rPr>
                <w:rFonts w:ascii="Times New Roman" w:hAnsi="Times New Roman"/>
                <w:iCs/>
                <w:sz w:val="24"/>
                <w:szCs w:val="24"/>
              </w:rPr>
            </w:pPr>
            <w:r w:rsidRPr="00CA2919">
              <w:rPr>
                <w:rFonts w:ascii="Times New Roman"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rsidR="00CA2919" w:rsidRPr="00CA2919" w:rsidRDefault="00CA2919" w:rsidP="00CA2919">
            <w:pPr>
              <w:rPr>
                <w:rFonts w:ascii="Times New Roman" w:hAnsi="Times New Roman"/>
                <w:iCs/>
                <w:sz w:val="24"/>
                <w:szCs w:val="24"/>
              </w:rPr>
            </w:pPr>
            <w:r w:rsidRPr="00CA2919">
              <w:rPr>
                <w:rFonts w:ascii="Times New Roman"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CA2919" w:rsidRPr="00CA2919" w:rsidRDefault="00CA2919" w:rsidP="00CA2919">
            <w:pPr>
              <w:rPr>
                <w:rFonts w:ascii="Times New Roman" w:hAnsi="Times New Roman"/>
                <w:iCs/>
                <w:sz w:val="24"/>
                <w:szCs w:val="24"/>
              </w:rPr>
            </w:pPr>
            <w:r w:rsidRPr="00CA2919">
              <w:rPr>
                <w:rFonts w:ascii="Times New Roman" w:hAnsi="Times New Roman"/>
                <w:iCs/>
                <w:sz w:val="24"/>
                <w:szCs w:val="24"/>
              </w:rPr>
              <w:t>Овладение универсальными учебными познавательными действиями:</w:t>
            </w:r>
          </w:p>
          <w:p w:rsidR="00CA2919" w:rsidRPr="00CA2919" w:rsidRDefault="00CA2919" w:rsidP="00CA2919">
            <w:pPr>
              <w:rPr>
                <w:rFonts w:ascii="Times New Roman" w:hAnsi="Times New Roman"/>
                <w:iCs/>
                <w:sz w:val="24"/>
                <w:szCs w:val="24"/>
              </w:rPr>
            </w:pPr>
            <w:r w:rsidRPr="00CA2919">
              <w:rPr>
                <w:rFonts w:ascii="Times New Roman" w:hAnsi="Times New Roman"/>
                <w:iCs/>
                <w:sz w:val="24"/>
                <w:szCs w:val="24"/>
              </w:rPr>
              <w:t>работа с информацией:</w:t>
            </w:r>
          </w:p>
          <w:p w:rsidR="00CA2919" w:rsidRPr="00CA2919" w:rsidRDefault="00CA2919" w:rsidP="00CA2919">
            <w:pPr>
              <w:rPr>
                <w:rFonts w:ascii="Times New Roman" w:hAnsi="Times New Roman"/>
                <w:iCs/>
                <w:sz w:val="24"/>
                <w:szCs w:val="24"/>
              </w:rPr>
            </w:pPr>
            <w:r w:rsidRPr="00CA2919">
              <w:rPr>
                <w:rFonts w:ascii="Times New Roman"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CA2919" w:rsidRPr="00CA2919" w:rsidRDefault="00CA2919" w:rsidP="00CA2919">
            <w:pPr>
              <w:rPr>
                <w:rFonts w:ascii="Times New Roman" w:hAnsi="Times New Roman"/>
                <w:iCs/>
                <w:sz w:val="24"/>
                <w:szCs w:val="24"/>
              </w:rPr>
            </w:pPr>
            <w:r w:rsidRPr="00CA2919">
              <w:rPr>
                <w:rFonts w:ascii="Times New Roman" w:hAnsi="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CA2919" w:rsidRPr="00CA2919" w:rsidRDefault="00CA2919" w:rsidP="00CA2919">
            <w:pPr>
              <w:rPr>
                <w:rFonts w:ascii="Times New Roman" w:hAnsi="Times New Roman"/>
                <w:iCs/>
                <w:sz w:val="24"/>
                <w:szCs w:val="24"/>
              </w:rPr>
            </w:pPr>
            <w:r w:rsidRPr="00CA2919">
              <w:rPr>
                <w:rFonts w:ascii="Times New Roman"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rsidR="00CA2919" w:rsidRPr="00CA2919" w:rsidRDefault="00CA2919" w:rsidP="00CA2919">
            <w:pPr>
              <w:rPr>
                <w:rFonts w:ascii="Times New Roman" w:hAnsi="Times New Roman"/>
                <w:iCs/>
                <w:sz w:val="24"/>
                <w:szCs w:val="24"/>
              </w:rPr>
            </w:pPr>
            <w:r w:rsidRPr="00CA2919">
              <w:rPr>
                <w:rFonts w:ascii="Times New Roman" w:hAnsi="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CA2919" w:rsidRPr="00CA2919" w:rsidRDefault="00CA2919" w:rsidP="00CA2919">
            <w:pPr>
              <w:rPr>
                <w:rFonts w:ascii="Times New Roman" w:hAnsi="Times New Roman"/>
                <w:b/>
                <w:sz w:val="24"/>
                <w:szCs w:val="24"/>
              </w:rPr>
            </w:pPr>
            <w:r w:rsidRPr="00CA2919">
              <w:rPr>
                <w:rFonts w:ascii="Times New Roman" w:hAnsi="Times New Roman"/>
                <w:iCs/>
                <w:sz w:val="24"/>
                <w:szCs w:val="24"/>
              </w:rPr>
              <w:t>– владеть навыками распознавания и защиты информации, информационной безопасности личности</w:t>
            </w:r>
          </w:p>
        </w:tc>
        <w:tc>
          <w:tcPr>
            <w:tcW w:w="6662" w:type="dxa"/>
          </w:tcPr>
          <w:p w:rsidR="00CA2919" w:rsidRPr="00CA2919" w:rsidRDefault="00CA2919" w:rsidP="00CA2919">
            <w:pPr>
              <w:shd w:val="clear" w:color="auto" w:fill="FFFFFF"/>
              <w:rPr>
                <w:rFonts w:ascii="Times New Roman" w:hAnsi="Times New Roman"/>
                <w:sz w:val="24"/>
                <w:szCs w:val="24"/>
              </w:rPr>
            </w:pPr>
            <w:r w:rsidRPr="00CA2919">
              <w:rPr>
                <w:rFonts w:ascii="Times New Roman" w:hAnsi="Times New Roman"/>
                <w:sz w:val="24"/>
                <w:szCs w:val="24"/>
              </w:rPr>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CA2919" w:rsidRPr="00CA2919" w:rsidRDefault="00CA2919" w:rsidP="00CA2919">
            <w:pPr>
              <w:shd w:val="clear" w:color="auto" w:fill="FFFFFF"/>
              <w:rPr>
                <w:rFonts w:ascii="Times New Roman" w:hAnsi="Times New Roman"/>
                <w:sz w:val="24"/>
                <w:szCs w:val="24"/>
              </w:rPr>
            </w:pPr>
            <w:r w:rsidRPr="00CA2919">
              <w:rPr>
                <w:rFonts w:ascii="Times New Roman" w:hAnsi="Times New Roman"/>
                <w:sz w:val="24"/>
                <w:szCs w:val="24"/>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CA2919" w:rsidRPr="00CA2919" w:rsidRDefault="00CA2919" w:rsidP="00CA2919">
            <w:pPr>
              <w:shd w:val="clear" w:color="auto" w:fill="FFFFFF"/>
              <w:rPr>
                <w:rFonts w:ascii="Times New Roman" w:hAnsi="Times New Roman"/>
                <w:sz w:val="24"/>
                <w:szCs w:val="24"/>
              </w:rPr>
            </w:pPr>
            <w:r w:rsidRPr="00CA2919">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CA2919" w:rsidRPr="00CA2919" w:rsidRDefault="00CA2919" w:rsidP="00CA2919">
            <w:pPr>
              <w:shd w:val="clear" w:color="auto" w:fill="FFFFFF"/>
              <w:rPr>
                <w:rFonts w:ascii="Times New Roman" w:hAnsi="Times New Roman"/>
                <w:sz w:val="24"/>
                <w:szCs w:val="24"/>
                <w:lang w:eastAsia="en-GB"/>
              </w:rPr>
            </w:pPr>
            <w:r w:rsidRPr="00CA2919">
              <w:rPr>
                <w:rFonts w:ascii="Times New Roman" w:hAnsi="Times New Roman"/>
                <w:sz w:val="24"/>
                <w:szCs w:val="24"/>
              </w:rPr>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CA2919" w:rsidRPr="00CA2919" w:rsidTr="00CA2919">
        <w:tc>
          <w:tcPr>
            <w:tcW w:w="3539" w:type="dxa"/>
          </w:tcPr>
          <w:p w:rsidR="00CA2919" w:rsidRPr="00CA2919" w:rsidRDefault="00CA2919" w:rsidP="00CA2919">
            <w:pPr>
              <w:rPr>
                <w:rFonts w:ascii="Times New Roman" w:hAnsi="Times New Roman"/>
                <w:sz w:val="24"/>
                <w:szCs w:val="24"/>
              </w:rPr>
            </w:pPr>
            <w:r w:rsidRPr="00CA2919">
              <w:rPr>
                <w:rFonts w:ascii="Times New Roman" w:hAnsi="Times New Roman"/>
                <w:sz w:val="24"/>
                <w:szCs w:val="24"/>
              </w:rPr>
              <w:t>ОК 04. Эффективно взаимодействовать и работать в коллективе и команде</w:t>
            </w:r>
          </w:p>
        </w:tc>
        <w:tc>
          <w:tcPr>
            <w:tcW w:w="4536" w:type="dxa"/>
          </w:tcPr>
          <w:p w:rsidR="00CA2919" w:rsidRPr="00CA2919" w:rsidRDefault="00CA2919" w:rsidP="00CA2919">
            <w:pPr>
              <w:rPr>
                <w:rFonts w:ascii="Times New Roman" w:hAnsi="Times New Roman"/>
                <w:iCs/>
                <w:sz w:val="24"/>
                <w:szCs w:val="24"/>
              </w:rPr>
            </w:pPr>
            <w:r w:rsidRPr="00CA2919">
              <w:rPr>
                <w:rFonts w:ascii="Times New Roman" w:hAnsi="Times New Roman"/>
                <w:iCs/>
                <w:sz w:val="24"/>
                <w:szCs w:val="24"/>
              </w:rPr>
              <w:t xml:space="preserve">– готовность к саморазвитию, самостоятельности и самоопределению; </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 xml:space="preserve">-овладение навыками учебно-исследовательской, проектной и социальной деятельности; </w:t>
            </w:r>
          </w:p>
          <w:p w:rsidR="00CA2919" w:rsidRPr="00CA2919" w:rsidRDefault="00CA2919" w:rsidP="00CA2919">
            <w:pPr>
              <w:shd w:val="clear" w:color="auto" w:fill="FFFFFF"/>
              <w:textAlignment w:val="baseline"/>
              <w:rPr>
                <w:rFonts w:ascii="Times New Roman" w:hAnsi="Times New Roman"/>
                <w:iCs/>
                <w:sz w:val="24"/>
                <w:szCs w:val="24"/>
              </w:rPr>
            </w:pPr>
            <w:r w:rsidRPr="00CA2919">
              <w:rPr>
                <w:rFonts w:ascii="Times New Roman" w:hAnsi="Times New Roman"/>
                <w:iCs/>
                <w:sz w:val="24"/>
                <w:szCs w:val="24"/>
              </w:rPr>
              <w:t>Овладение универсальными коммуникативными действиями:</w:t>
            </w:r>
          </w:p>
          <w:p w:rsidR="00CA2919" w:rsidRPr="00CA2919" w:rsidRDefault="00CA2919" w:rsidP="00CA2919">
            <w:pPr>
              <w:shd w:val="clear" w:color="auto" w:fill="FFFFFF"/>
              <w:textAlignment w:val="baseline"/>
              <w:rPr>
                <w:rFonts w:ascii="Times New Roman" w:hAnsi="Times New Roman"/>
                <w:iCs/>
                <w:sz w:val="24"/>
                <w:szCs w:val="24"/>
              </w:rPr>
            </w:pPr>
            <w:r w:rsidRPr="00CA2919">
              <w:rPr>
                <w:rFonts w:ascii="Times New Roman" w:hAnsi="Times New Roman"/>
                <w:iCs/>
                <w:sz w:val="24"/>
                <w:szCs w:val="24"/>
              </w:rPr>
              <w:t>совместная деятельность:</w:t>
            </w:r>
          </w:p>
          <w:p w:rsidR="00CA2919" w:rsidRPr="00CA2919" w:rsidRDefault="00CA2919" w:rsidP="00CA2919">
            <w:pPr>
              <w:shd w:val="clear" w:color="auto" w:fill="FFFFFF"/>
              <w:textAlignment w:val="baseline"/>
              <w:rPr>
                <w:rFonts w:ascii="Times New Roman" w:hAnsi="Times New Roman"/>
                <w:iCs/>
                <w:sz w:val="24"/>
                <w:szCs w:val="24"/>
              </w:rPr>
            </w:pPr>
            <w:r w:rsidRPr="00CA2919">
              <w:rPr>
                <w:rFonts w:ascii="Times New Roman" w:hAnsi="Times New Roman"/>
                <w:iCs/>
                <w:sz w:val="24"/>
                <w:szCs w:val="24"/>
              </w:rPr>
              <w:t xml:space="preserve">– понимать и использовать преимущества командной и индивидуальной работы; </w:t>
            </w:r>
          </w:p>
          <w:p w:rsidR="00CA2919" w:rsidRPr="00CA2919" w:rsidRDefault="00CA2919" w:rsidP="00CA2919">
            <w:pPr>
              <w:shd w:val="clear" w:color="auto" w:fill="FFFFFF"/>
              <w:textAlignment w:val="baseline"/>
              <w:rPr>
                <w:rFonts w:ascii="Times New Roman" w:hAnsi="Times New Roman"/>
                <w:iCs/>
                <w:sz w:val="24"/>
                <w:szCs w:val="24"/>
              </w:rPr>
            </w:pPr>
            <w:r w:rsidRPr="00CA2919">
              <w:rPr>
                <w:rFonts w:ascii="Times New Roman" w:hAnsi="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CA2919" w:rsidRPr="00CA2919" w:rsidRDefault="00CA2919" w:rsidP="00CA2919">
            <w:pPr>
              <w:shd w:val="clear" w:color="auto" w:fill="FFFFFF"/>
              <w:textAlignment w:val="baseline"/>
              <w:rPr>
                <w:rFonts w:ascii="Times New Roman" w:hAnsi="Times New Roman"/>
                <w:iCs/>
                <w:sz w:val="24"/>
                <w:szCs w:val="24"/>
              </w:rPr>
            </w:pPr>
            <w:r w:rsidRPr="00CA2919">
              <w:rPr>
                <w:rFonts w:ascii="Times New Roman"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rsidR="00CA2919" w:rsidRPr="00CA2919" w:rsidRDefault="00CA2919" w:rsidP="00CA2919">
            <w:pPr>
              <w:rPr>
                <w:rFonts w:ascii="Times New Roman" w:hAnsi="Times New Roman"/>
                <w:iCs/>
                <w:sz w:val="24"/>
                <w:szCs w:val="24"/>
              </w:rPr>
            </w:pPr>
            <w:r w:rsidRPr="00CA2919">
              <w:rPr>
                <w:rFonts w:ascii="Times New Roman" w:hAnsi="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CA2919" w:rsidRPr="00CA2919" w:rsidRDefault="00CA2919" w:rsidP="00CA2919">
            <w:pPr>
              <w:shd w:val="clear" w:color="auto" w:fill="FFFFFF"/>
              <w:textAlignment w:val="baseline"/>
              <w:rPr>
                <w:rFonts w:ascii="Times New Roman" w:hAnsi="Times New Roman"/>
                <w:iCs/>
                <w:sz w:val="24"/>
                <w:szCs w:val="24"/>
              </w:rPr>
            </w:pPr>
            <w:r w:rsidRPr="00CA2919">
              <w:rPr>
                <w:rFonts w:ascii="Times New Roman" w:hAnsi="Times New Roman"/>
                <w:iCs/>
                <w:sz w:val="24"/>
                <w:szCs w:val="24"/>
              </w:rPr>
              <w:t>Овладение универсальными регулятивными действиями:</w:t>
            </w:r>
          </w:p>
          <w:p w:rsidR="00CA2919" w:rsidRPr="00CA2919" w:rsidRDefault="00CA2919" w:rsidP="00CA2919">
            <w:pPr>
              <w:shd w:val="clear" w:color="auto" w:fill="FFFFFF"/>
              <w:textAlignment w:val="baseline"/>
              <w:rPr>
                <w:rFonts w:ascii="Times New Roman" w:hAnsi="Times New Roman"/>
                <w:iCs/>
                <w:sz w:val="24"/>
                <w:szCs w:val="24"/>
              </w:rPr>
            </w:pPr>
            <w:r w:rsidRPr="00CA2919">
              <w:rPr>
                <w:rFonts w:ascii="Times New Roman" w:hAnsi="Times New Roman"/>
                <w:iCs/>
                <w:sz w:val="24"/>
                <w:szCs w:val="24"/>
              </w:rPr>
              <w:t>принятие себя и других людей:</w:t>
            </w:r>
          </w:p>
          <w:p w:rsidR="00CA2919" w:rsidRPr="00CA2919" w:rsidRDefault="00CA2919" w:rsidP="00CA2919">
            <w:pPr>
              <w:shd w:val="clear" w:color="auto" w:fill="FFFFFF"/>
              <w:textAlignment w:val="baseline"/>
              <w:rPr>
                <w:rFonts w:ascii="Times New Roman" w:hAnsi="Times New Roman"/>
                <w:iCs/>
                <w:sz w:val="24"/>
                <w:szCs w:val="24"/>
              </w:rPr>
            </w:pPr>
            <w:r w:rsidRPr="00CA2919">
              <w:rPr>
                <w:rFonts w:ascii="Times New Roman" w:hAnsi="Times New Roman"/>
                <w:iCs/>
                <w:sz w:val="24"/>
                <w:szCs w:val="24"/>
              </w:rPr>
              <w:t xml:space="preserve">– принимать мотивы и аргументы других людей при анализе результатов деятельности; </w:t>
            </w:r>
          </w:p>
          <w:p w:rsidR="00CA2919" w:rsidRPr="00CA2919" w:rsidRDefault="00CA2919" w:rsidP="00CA2919">
            <w:pPr>
              <w:shd w:val="clear" w:color="auto" w:fill="FFFFFF"/>
              <w:textAlignment w:val="baseline"/>
              <w:rPr>
                <w:rFonts w:ascii="Times New Roman" w:hAnsi="Times New Roman"/>
                <w:iCs/>
                <w:sz w:val="24"/>
                <w:szCs w:val="24"/>
              </w:rPr>
            </w:pPr>
            <w:r w:rsidRPr="00CA2919">
              <w:rPr>
                <w:rFonts w:ascii="Times New Roman" w:hAnsi="Times New Roman"/>
                <w:iCs/>
                <w:sz w:val="24"/>
                <w:szCs w:val="24"/>
              </w:rPr>
              <w:t xml:space="preserve">– признавать свое право и право других людей на ошибки; </w:t>
            </w:r>
          </w:p>
          <w:p w:rsidR="00CA2919" w:rsidRPr="00CA2919" w:rsidRDefault="00CA2919" w:rsidP="00CA2919">
            <w:pPr>
              <w:rPr>
                <w:rFonts w:ascii="Times New Roman" w:hAnsi="Times New Roman"/>
                <w:b/>
                <w:sz w:val="24"/>
                <w:szCs w:val="24"/>
              </w:rPr>
            </w:pPr>
            <w:r w:rsidRPr="00CA2919">
              <w:rPr>
                <w:rFonts w:ascii="Times New Roman" w:hAnsi="Times New Roman"/>
                <w:iCs/>
                <w:sz w:val="24"/>
                <w:szCs w:val="24"/>
              </w:rPr>
              <w:t>– развивать способность понимать мир с позиции другого человека.</w:t>
            </w:r>
          </w:p>
        </w:tc>
        <w:tc>
          <w:tcPr>
            <w:tcW w:w="6662" w:type="dxa"/>
          </w:tcPr>
          <w:p w:rsidR="00CA2919" w:rsidRPr="00CA2919" w:rsidRDefault="00CA2919" w:rsidP="00CA2919">
            <w:pPr>
              <w:shd w:val="clear" w:color="auto" w:fill="FFFFFF"/>
              <w:rPr>
                <w:rFonts w:ascii="Times New Roman" w:hAnsi="Times New Roman"/>
                <w:sz w:val="24"/>
                <w:szCs w:val="24"/>
              </w:rPr>
            </w:pPr>
            <w:r w:rsidRPr="00CA2919">
              <w:rPr>
                <w:rFonts w:ascii="Times New Roman" w:hAnsi="Times New Roman"/>
                <w:sz w:val="24"/>
                <w:szCs w:val="24"/>
              </w:rPr>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CA2919" w:rsidRPr="00CA2919" w:rsidRDefault="00CA2919" w:rsidP="00CA2919">
            <w:pPr>
              <w:shd w:val="clear" w:color="auto" w:fill="FFFFFF"/>
              <w:rPr>
                <w:rFonts w:ascii="Times New Roman" w:hAnsi="Times New Roman"/>
                <w:sz w:val="24"/>
                <w:szCs w:val="24"/>
              </w:rPr>
            </w:pPr>
            <w:r w:rsidRPr="00CA2919">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w:t>
            </w:r>
          </w:p>
          <w:p w:rsidR="00CA2919" w:rsidRPr="00CA2919" w:rsidRDefault="00CA2919" w:rsidP="00CA2919">
            <w:pPr>
              <w:shd w:val="clear" w:color="auto" w:fill="FFFFFF"/>
              <w:rPr>
                <w:rFonts w:ascii="Times New Roman" w:hAnsi="Times New Roman"/>
                <w:sz w:val="24"/>
                <w:szCs w:val="24"/>
              </w:rPr>
            </w:pPr>
            <w:r w:rsidRPr="00CA2919">
              <w:rPr>
                <w:rFonts w:ascii="Times New Roman" w:hAnsi="Times New Roman"/>
                <w:sz w:val="24"/>
                <w:szCs w:val="24"/>
              </w:rPr>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CA2919" w:rsidRPr="00CA2919" w:rsidRDefault="00CA2919" w:rsidP="00CA2919">
            <w:pPr>
              <w:shd w:val="clear" w:color="auto" w:fill="FFFFFF"/>
              <w:rPr>
                <w:rFonts w:ascii="Times New Roman" w:hAnsi="Times New Roman"/>
                <w:sz w:val="24"/>
                <w:szCs w:val="24"/>
              </w:rPr>
            </w:pPr>
          </w:p>
          <w:p w:rsidR="00CA2919" w:rsidRPr="00CA2919" w:rsidRDefault="00CA2919" w:rsidP="00CA2919">
            <w:pPr>
              <w:widowControl w:val="0"/>
              <w:autoSpaceDE w:val="0"/>
              <w:autoSpaceDN w:val="0"/>
              <w:adjustRightInd w:val="0"/>
              <w:ind w:firstLine="720"/>
              <w:rPr>
                <w:rFonts w:ascii="Times New Roman" w:hAnsi="Times New Roman"/>
                <w:sz w:val="24"/>
                <w:szCs w:val="24"/>
                <w:lang w:eastAsia="ru-RU"/>
              </w:rPr>
            </w:pPr>
          </w:p>
        </w:tc>
      </w:tr>
      <w:tr w:rsidR="00CA2919" w:rsidRPr="00CA2919" w:rsidTr="00CA2919">
        <w:tc>
          <w:tcPr>
            <w:tcW w:w="3539" w:type="dxa"/>
          </w:tcPr>
          <w:p w:rsidR="00CA2919" w:rsidRPr="00CA2919" w:rsidRDefault="00CA2919" w:rsidP="00CA2919">
            <w:pPr>
              <w:rPr>
                <w:rFonts w:ascii="Times New Roman" w:hAnsi="Times New Roman"/>
                <w:sz w:val="24"/>
                <w:szCs w:val="24"/>
              </w:rPr>
            </w:pPr>
            <w:r w:rsidRPr="00CA2919">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4536" w:type="dxa"/>
          </w:tcPr>
          <w:p w:rsidR="00CA2919" w:rsidRPr="00CA2919" w:rsidRDefault="00CA2919" w:rsidP="00CA2919">
            <w:pPr>
              <w:rPr>
                <w:rFonts w:ascii="Times New Roman" w:hAnsi="Times New Roman"/>
                <w:sz w:val="24"/>
                <w:szCs w:val="24"/>
              </w:rPr>
            </w:pPr>
            <w:r w:rsidRPr="00CA2919">
              <w:rPr>
                <w:rFonts w:ascii="Times New Roman" w:hAnsi="Times New Roman"/>
                <w:sz w:val="24"/>
                <w:szCs w:val="24"/>
              </w:rPr>
              <w:t xml:space="preserve">наличие мотивации к обучению и личностному развитию; </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В области ценности научного познания:</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Овладение универсальными учебными познавательными действиями:</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б) базовые исследовательские действия:</w:t>
            </w:r>
          </w:p>
          <w:p w:rsidR="00CA2919" w:rsidRPr="00CA2919" w:rsidRDefault="00CA2919" w:rsidP="00CA2919">
            <w:pPr>
              <w:shd w:val="clear" w:color="auto" w:fill="FFFFFF"/>
              <w:textAlignment w:val="baseline"/>
              <w:rPr>
                <w:rFonts w:ascii="Times New Roman" w:hAnsi="Times New Roman"/>
                <w:sz w:val="24"/>
                <w:szCs w:val="24"/>
              </w:rPr>
            </w:pPr>
            <w:r w:rsidRPr="00CA2919">
              <w:rPr>
                <w:rFonts w:ascii="Times New Roman" w:hAnsi="Times New Roman"/>
                <w:sz w:val="24"/>
                <w:szCs w:val="24"/>
              </w:rPr>
              <w:t>– владеть навыками учебно-исследовательской и проектной деятельности, навыками разрешения проблем;</w:t>
            </w:r>
          </w:p>
          <w:p w:rsidR="00CA2919" w:rsidRPr="00CA2919" w:rsidRDefault="00CA2919" w:rsidP="00CA2919">
            <w:pPr>
              <w:shd w:val="clear" w:color="auto" w:fill="FFFFFF"/>
              <w:textAlignment w:val="baseline"/>
              <w:rPr>
                <w:rFonts w:ascii="Times New Roman" w:hAnsi="Times New Roman"/>
                <w:sz w:val="24"/>
                <w:szCs w:val="24"/>
              </w:rPr>
            </w:pPr>
            <w:r w:rsidRPr="00CA2919">
              <w:rPr>
                <w:rFonts w:ascii="Times New Roman" w:hAnsi="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CA2919" w:rsidRPr="00CA2919" w:rsidRDefault="00CA2919" w:rsidP="00CA2919">
            <w:pPr>
              <w:shd w:val="clear" w:color="auto" w:fill="FFFFFF"/>
              <w:textAlignment w:val="baseline"/>
              <w:rPr>
                <w:rFonts w:ascii="Times New Roman" w:hAnsi="Times New Roman"/>
                <w:sz w:val="24"/>
                <w:szCs w:val="24"/>
              </w:rPr>
            </w:pPr>
            <w:r w:rsidRPr="00CA2919">
              <w:rPr>
                <w:rFonts w:ascii="Times New Roman" w:hAnsi="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CA2919" w:rsidRPr="00CA2919" w:rsidRDefault="00CA2919" w:rsidP="00CA2919">
            <w:pPr>
              <w:shd w:val="clear" w:color="auto" w:fill="FFFFFF"/>
              <w:textAlignment w:val="baseline"/>
              <w:rPr>
                <w:rFonts w:ascii="Times New Roman" w:hAnsi="Times New Roman"/>
                <w:sz w:val="24"/>
                <w:szCs w:val="24"/>
              </w:rPr>
            </w:pPr>
            <w:r w:rsidRPr="00CA2919">
              <w:rPr>
                <w:rFonts w:ascii="Times New Roman" w:hAnsi="Times New Roman"/>
                <w:sz w:val="24"/>
                <w:szCs w:val="24"/>
              </w:rPr>
              <w:t xml:space="preserve">– формирование научного типа мышления, владение научной терминологией, ключевыми понятиями и методами; </w:t>
            </w:r>
          </w:p>
          <w:p w:rsidR="00CA2919" w:rsidRPr="00CA2919" w:rsidRDefault="00CA2919" w:rsidP="00CA2919">
            <w:pPr>
              <w:shd w:val="clear" w:color="auto" w:fill="FFFFFF"/>
              <w:textAlignment w:val="baseline"/>
              <w:rPr>
                <w:rFonts w:ascii="Times New Roman" w:hAnsi="Times New Roman"/>
                <w:sz w:val="24"/>
                <w:szCs w:val="24"/>
              </w:rPr>
            </w:pPr>
            <w:r w:rsidRPr="00CA2919">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tc>
        <w:tc>
          <w:tcPr>
            <w:tcW w:w="6662" w:type="dxa"/>
          </w:tcPr>
          <w:p w:rsidR="00CA2919" w:rsidRPr="00CA2919" w:rsidRDefault="00CA2919" w:rsidP="00CA2919">
            <w:pPr>
              <w:shd w:val="clear" w:color="auto" w:fill="FFFFFF"/>
              <w:rPr>
                <w:rFonts w:ascii="Times New Roman" w:hAnsi="Times New Roman"/>
                <w:sz w:val="24"/>
                <w:szCs w:val="24"/>
              </w:rPr>
            </w:pPr>
            <w:r w:rsidRPr="00CA2919">
              <w:rPr>
                <w:rFonts w:ascii="Times New Roman" w:hAnsi="Times New Roman"/>
                <w:sz w:val="24"/>
                <w:szCs w:val="24"/>
              </w:rPr>
              <w:t>–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CA2919" w:rsidRPr="00CA2919" w:rsidRDefault="00CA2919" w:rsidP="00CA2919">
            <w:pPr>
              <w:shd w:val="clear" w:color="auto" w:fill="FFFFFF"/>
              <w:rPr>
                <w:rFonts w:ascii="Times New Roman" w:hAnsi="Times New Roman"/>
                <w:sz w:val="24"/>
                <w:szCs w:val="24"/>
              </w:rPr>
            </w:pPr>
            <w:r w:rsidRPr="00CA2919">
              <w:rPr>
                <w:rFonts w:ascii="Times New Roman" w:hAnsi="Times New Roman"/>
                <w:sz w:val="24"/>
                <w:szCs w:val="24"/>
              </w:rPr>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CA2919" w:rsidRPr="00CA2919" w:rsidRDefault="00CA2919" w:rsidP="00CA2919">
            <w:pPr>
              <w:shd w:val="clear" w:color="auto" w:fill="FFFFFF"/>
              <w:rPr>
                <w:rFonts w:ascii="Times New Roman" w:hAnsi="Times New Roman"/>
                <w:sz w:val="24"/>
                <w:szCs w:val="24"/>
              </w:rPr>
            </w:pPr>
            <w:r w:rsidRPr="00CA2919">
              <w:rPr>
                <w:rFonts w:ascii="Times New Roman" w:hAnsi="Times New Roman"/>
                <w:sz w:val="24"/>
                <w:szCs w:val="24"/>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bl>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4"/>
          <w:szCs w:val="24"/>
          <w:lang w:eastAsia="ru-RU"/>
        </w:rPr>
        <w:sectPr w:rsidR="00CA2919" w:rsidRPr="00CA2919" w:rsidSect="00CA2919">
          <w:pgSz w:w="16838" w:h="11906" w:orient="landscape"/>
          <w:pgMar w:top="1701" w:right="1134" w:bottom="850" w:left="993" w:header="708" w:footer="708" w:gutter="0"/>
          <w:cols w:space="720"/>
          <w:docGrid w:linePitch="299"/>
        </w:sectPr>
      </w:pP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8"/>
          <w:lang w:eastAsia="ru-RU"/>
        </w:rPr>
      </w:pP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8"/>
        </w:rPr>
      </w:pPr>
      <w:r w:rsidRPr="00CA2919">
        <w:rPr>
          <w:rFonts w:ascii="Times New Roman" w:eastAsia="Times New Roman" w:hAnsi="Times New Roman" w:cs="Times New Roman"/>
          <w:sz w:val="28"/>
          <w:szCs w:val="28"/>
          <w:lang w:eastAsia="ru-RU"/>
        </w:rPr>
        <w:t>В рамках программы общеобразовательной дисциплины обучающимися осваиваются:</w:t>
      </w:r>
    </w:p>
    <w:p w:rsidR="00CA2919" w:rsidRPr="00CA2919" w:rsidRDefault="00CA2919" w:rsidP="00CA2919">
      <w:pPr>
        <w:suppressAutoHyphens/>
        <w:spacing w:after="0" w:line="240" w:lineRule="auto"/>
        <w:jc w:val="center"/>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Планируемые личностные результаты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363"/>
      </w:tblGrid>
      <w:tr w:rsidR="00CA2919" w:rsidRPr="00CA2919" w:rsidTr="00CA2919">
        <w:trPr>
          <w:trHeight w:val="212"/>
        </w:trPr>
        <w:tc>
          <w:tcPr>
            <w:tcW w:w="1101" w:type="dxa"/>
          </w:tcPr>
          <w:p w:rsidR="00CA2919" w:rsidRPr="00CA2919" w:rsidRDefault="00CA2919" w:rsidP="00CA2919">
            <w:pPr>
              <w:suppressAutoHyphens/>
              <w:spacing w:after="0" w:line="240" w:lineRule="auto"/>
              <w:jc w:val="center"/>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ЛР 11</w:t>
            </w:r>
          </w:p>
        </w:tc>
        <w:tc>
          <w:tcPr>
            <w:tcW w:w="8363" w:type="dxa"/>
          </w:tcPr>
          <w:p w:rsidR="00CA2919" w:rsidRPr="00CA2919" w:rsidRDefault="00CA2919" w:rsidP="00CA2919">
            <w:pPr>
              <w:suppressAutoHyphens/>
              <w:spacing w:after="0" w:line="240" w:lineRule="auto"/>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Проявляющий уважение к эстетическим ценностям, обладающий основами эстетической культуры. Критически оценивающий 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и самовыражения в обществе, выражающий сопричастность 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и мирового художественного наследия, роли народных традиций и народного творчества в искусстве. Выражающий ценностное отношение к технической и промышленной эстетике</w:t>
            </w:r>
          </w:p>
        </w:tc>
      </w:tr>
    </w:tbl>
    <w:p w:rsidR="00CA2919" w:rsidRPr="00CA2919" w:rsidRDefault="00CA2919" w:rsidP="00CA2919">
      <w:pPr>
        <w:spacing w:after="0" w:line="240" w:lineRule="auto"/>
        <w:rPr>
          <w:rFonts w:ascii="Times New Roman" w:eastAsia="Times New Roman" w:hAnsi="Times New Roman" w:cs="Times New Roman"/>
          <w:b/>
          <w:sz w:val="28"/>
          <w:szCs w:val="28"/>
          <w:lang w:eastAsia="ru-RU"/>
        </w:rPr>
      </w:pPr>
    </w:p>
    <w:p w:rsidR="00CA2919" w:rsidRPr="00CA2919" w:rsidRDefault="00CA2919" w:rsidP="00CA2919">
      <w:pPr>
        <w:spacing w:after="0" w:line="240" w:lineRule="auto"/>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8"/>
          <w:szCs w:val="28"/>
          <w:lang w:eastAsia="ru-RU"/>
        </w:rPr>
        <w:br w:type="page"/>
      </w:r>
    </w:p>
    <w:p w:rsidR="00CA2919" w:rsidRPr="00CA2919" w:rsidRDefault="00CA2919" w:rsidP="00CA2919">
      <w:pPr>
        <w:suppressAutoHyphens/>
        <w:spacing w:after="0" w:line="240" w:lineRule="auto"/>
        <w:jc w:val="center"/>
        <w:outlineLvl w:val="0"/>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4"/>
          <w:szCs w:val="24"/>
          <w:lang w:eastAsia="ru-RU"/>
        </w:rPr>
        <w:t>2</w:t>
      </w:r>
      <w:r w:rsidRPr="00CA2919">
        <w:rPr>
          <w:rFonts w:ascii="Times New Roman" w:eastAsia="Times New Roman" w:hAnsi="Times New Roman" w:cs="Times New Roman"/>
          <w:b/>
          <w:sz w:val="28"/>
          <w:szCs w:val="28"/>
          <w:lang w:eastAsia="ru-RU"/>
        </w:rPr>
        <w:t>. СТРУКТУРА И СОДЕРЖАНИЕ ОБЩЕОБРАЗОВАТЕЛЬНОЙ ДИСЦИПЛИНЫ</w:t>
      </w:r>
    </w:p>
    <w:p w:rsidR="00CA2919" w:rsidRPr="00CA2919" w:rsidRDefault="00CA2919" w:rsidP="00CA2919">
      <w:pPr>
        <w:suppressAutoHyphens/>
        <w:spacing w:after="240" w:line="240" w:lineRule="auto"/>
        <w:ind w:firstLine="709"/>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8"/>
          <w:szCs w:val="28"/>
          <w:lang w:eastAsia="ru-RU"/>
        </w:rPr>
        <w:t>2.1. Объем дисциплины и виды учебной работы</w:t>
      </w:r>
    </w:p>
    <w:p w:rsidR="00CA2919" w:rsidRPr="00CA2919" w:rsidRDefault="00CA2919" w:rsidP="00CA2919">
      <w:pPr>
        <w:suppressAutoHyphens/>
        <w:spacing w:after="0" w:line="240" w:lineRule="auto"/>
        <w:ind w:firstLine="709"/>
        <w:rPr>
          <w:rFonts w:ascii="Times New Roman" w:eastAsia="Times New Roman" w:hAnsi="Times New Roman" w:cs="Times New Roman"/>
          <w:sz w:val="28"/>
          <w:szCs w:val="28"/>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659"/>
      </w:tblGrid>
      <w:tr w:rsidR="00CA2919" w:rsidRPr="00CA2919" w:rsidTr="00CA2919">
        <w:trPr>
          <w:trHeight w:val="20"/>
        </w:trPr>
        <w:tc>
          <w:tcPr>
            <w:tcW w:w="3611"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8"/>
                <w:szCs w:val="28"/>
                <w:lang w:eastAsia="ru-RU"/>
              </w:rPr>
              <w:t>Вид учебной работы</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eastAsia="ru-RU"/>
              </w:rPr>
              <w:t>Объем в часах</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8"/>
                <w:szCs w:val="28"/>
                <w:lang w:eastAsia="ru-RU"/>
              </w:rPr>
              <w:t>Объем образовательной программы дисциплины</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eastAsia="ru-RU"/>
              </w:rPr>
              <w:t>100</w:t>
            </w:r>
          </w:p>
        </w:tc>
      </w:tr>
      <w:tr w:rsidR="00CA2919" w:rsidRPr="00CA2919" w:rsidTr="00CA2919">
        <w:trPr>
          <w:trHeight w:val="20"/>
        </w:trPr>
        <w:tc>
          <w:tcPr>
            <w:tcW w:w="3611" w:type="pct"/>
            <w:shd w:val="clear" w:color="auto" w:fill="auto"/>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в т.ч.</w:t>
            </w:r>
          </w:p>
        </w:tc>
        <w:tc>
          <w:tcPr>
            <w:tcW w:w="1389" w:type="pct"/>
            <w:shd w:val="clear" w:color="auto" w:fill="auto"/>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p>
        </w:tc>
      </w:tr>
      <w:tr w:rsidR="00CA2919" w:rsidRPr="00CA2919" w:rsidTr="00CA2919">
        <w:trPr>
          <w:trHeight w:val="20"/>
        </w:trPr>
        <w:tc>
          <w:tcPr>
            <w:tcW w:w="3611" w:type="pct"/>
            <w:shd w:val="clear" w:color="auto" w:fill="auto"/>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hAnsi="Times New Roman"/>
                <w:b/>
                <w:sz w:val="28"/>
                <w:szCs w:val="24"/>
              </w:rPr>
              <w:t>1. Основное содержание</w:t>
            </w:r>
          </w:p>
        </w:tc>
        <w:tc>
          <w:tcPr>
            <w:tcW w:w="1389" w:type="pct"/>
            <w:shd w:val="clear" w:color="auto" w:fill="auto"/>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eastAsia="ru-RU"/>
              </w:rPr>
              <w:t>62</w:t>
            </w:r>
          </w:p>
        </w:tc>
      </w:tr>
      <w:tr w:rsidR="00CA2919" w:rsidRPr="00CA2919" w:rsidTr="00CA2919">
        <w:trPr>
          <w:trHeight w:val="20"/>
        </w:trPr>
        <w:tc>
          <w:tcPr>
            <w:tcW w:w="5000" w:type="pct"/>
            <w:gridSpan w:val="2"/>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в т.ч.</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теоретическое обучение</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практические занятия</w:t>
            </w:r>
            <w:r w:rsidRPr="00CA2919">
              <w:rPr>
                <w:rFonts w:ascii="Times New Roman" w:eastAsia="Times New Roman" w:hAnsi="Times New Roman" w:cs="Times New Roman"/>
                <w:i/>
                <w:sz w:val="28"/>
                <w:szCs w:val="28"/>
                <w:lang w:eastAsia="ru-RU"/>
              </w:rPr>
              <w:t xml:space="preserve"> </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62</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hAnsi="Times New Roman"/>
                <w:b/>
                <w:sz w:val="28"/>
                <w:szCs w:val="24"/>
              </w:rPr>
            </w:pPr>
            <w:r w:rsidRPr="00CA2919">
              <w:rPr>
                <w:rFonts w:ascii="Times New Roman" w:hAnsi="Times New Roman"/>
                <w:b/>
                <w:sz w:val="28"/>
                <w:szCs w:val="24"/>
              </w:rPr>
              <w:t>2. Профессионально ориентированное содержание (содержание прикладного модуля)</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eastAsia="ru-RU"/>
              </w:rPr>
              <w:t>36</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в т.ч.</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теоретическое обучение</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практические занятия</w:t>
            </w:r>
            <w:r w:rsidRPr="00CA2919">
              <w:rPr>
                <w:rFonts w:ascii="Times New Roman" w:eastAsia="Times New Roman" w:hAnsi="Times New Roman" w:cs="Times New Roman"/>
                <w:i/>
                <w:sz w:val="28"/>
                <w:szCs w:val="28"/>
                <w:lang w:eastAsia="ru-RU"/>
              </w:rPr>
              <w:t xml:space="preserve"> </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36</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индивидуальный проект (да/нет)</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нет</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hAnsi="Times New Roman"/>
                <w:b/>
                <w:sz w:val="28"/>
                <w:szCs w:val="24"/>
              </w:rPr>
            </w:pPr>
            <w:r w:rsidRPr="00CA2919">
              <w:rPr>
                <w:rFonts w:ascii="Times New Roman" w:hAnsi="Times New Roman"/>
                <w:b/>
                <w:sz w:val="28"/>
                <w:szCs w:val="24"/>
              </w:rPr>
              <w:t>Промежуточная аттестация (дифференцированный зачет)</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eastAsia="ru-RU"/>
              </w:rPr>
              <w:t>2</w:t>
            </w:r>
          </w:p>
        </w:tc>
      </w:tr>
    </w:tbl>
    <w:p w:rsidR="00CA2919" w:rsidRPr="00CA2919" w:rsidRDefault="00CA2919" w:rsidP="00CA2919">
      <w:pPr>
        <w:suppressAutoHyphens/>
        <w:spacing w:after="120"/>
        <w:rPr>
          <w:rFonts w:ascii="Times New Roman" w:eastAsia="Times New Roman" w:hAnsi="Times New Roman" w:cs="Times New Roman"/>
          <w:b/>
          <w:i/>
          <w:sz w:val="28"/>
          <w:szCs w:val="28"/>
          <w:lang w:eastAsia="ru-RU"/>
        </w:rPr>
      </w:pPr>
    </w:p>
    <w:p w:rsidR="009E374B" w:rsidRPr="009E374B" w:rsidRDefault="00CA2919" w:rsidP="009E374B">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8"/>
          <w:szCs w:val="28"/>
          <w:u w:val="single"/>
          <w:lang w:eastAsia="ru-RU"/>
        </w:rPr>
      </w:pPr>
      <w:r w:rsidRPr="00CA2919">
        <w:rPr>
          <w:rFonts w:ascii="Times New Roman" w:eastAsia="Times New Roman" w:hAnsi="Times New Roman" w:cs="Times New Roman"/>
          <w:b/>
          <w:bCs/>
          <w:color w:val="000000"/>
          <w:sz w:val="28"/>
          <w:szCs w:val="28"/>
          <w:u w:val="single"/>
          <w:lang w:eastAsia="ru-RU"/>
        </w:rPr>
        <w:t>БД.07 Математика</w:t>
      </w:r>
    </w:p>
    <w:p w:rsidR="00CC3ABD" w:rsidRDefault="00CC3ABD" w:rsidP="009E374B">
      <w:pPr>
        <w:keepNext/>
        <w:spacing w:after="0" w:line="240" w:lineRule="auto"/>
        <w:jc w:val="both"/>
        <w:outlineLvl w:val="0"/>
      </w:pPr>
    </w:p>
    <w:p w:rsidR="00CA2919" w:rsidRPr="00CA2919" w:rsidRDefault="00CA2919" w:rsidP="00CA2919">
      <w:pPr>
        <w:suppressAutoHyphens/>
        <w:spacing w:after="0" w:line="240" w:lineRule="auto"/>
        <w:contextualSpacing/>
        <w:jc w:val="center"/>
        <w:outlineLvl w:val="0"/>
        <w:rPr>
          <w:rFonts w:ascii="Times New Roman" w:eastAsia="Times New Roman" w:hAnsi="Times New Roman" w:cs="Times New Roman"/>
          <w:b/>
          <w:sz w:val="28"/>
          <w:szCs w:val="24"/>
          <w:lang w:eastAsia="ru-RU"/>
        </w:rPr>
      </w:pPr>
      <w:r w:rsidRPr="00CA2919">
        <w:rPr>
          <w:rFonts w:ascii="Times New Roman" w:eastAsia="Times New Roman" w:hAnsi="Times New Roman" w:cs="Times New Roman"/>
          <w:b/>
          <w:sz w:val="28"/>
          <w:szCs w:val="24"/>
          <w:lang w:eastAsia="ru-RU"/>
        </w:rPr>
        <w:t>1. ОБЩАЯ ХАРАКТЕРИСТИКА РАБОЧЕЙ ПРОГРАММЫ ОБЩЕОБРАЗОВАТЕЛЬНОЙ ДИСЦИПЛИНЫ</w:t>
      </w:r>
    </w:p>
    <w:p w:rsidR="00CA2919" w:rsidRPr="00CA2919" w:rsidRDefault="00CA2919" w:rsidP="00CA2919">
      <w:pPr>
        <w:suppressAutoHyphens/>
        <w:spacing w:after="0"/>
        <w:contextualSpacing/>
        <w:jc w:val="center"/>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БД.07 Математика</w:t>
      </w:r>
    </w:p>
    <w:p w:rsidR="00CA2919" w:rsidRPr="00CA2919" w:rsidRDefault="00CA2919" w:rsidP="00CA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b/>
          <w:sz w:val="28"/>
          <w:szCs w:val="24"/>
          <w:lang w:eastAsia="ru-RU"/>
        </w:rPr>
        <w:t xml:space="preserve">1.1. Место дисциплины в структуре основной образовательной программы: </w:t>
      </w:r>
    </w:p>
    <w:p w:rsidR="00CA2919" w:rsidRPr="00CA2919" w:rsidRDefault="00CA2919" w:rsidP="00CA29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Общеобразовательная дисциплина «Математика» является обязательной частью общеобразовательного цикла образовательной программы СПО в соответствии с ФГОС по специальности</w:t>
      </w:r>
      <w:r w:rsidRPr="00CA2919">
        <w:rPr>
          <w:sz w:val="24"/>
        </w:rPr>
        <w:t xml:space="preserve"> </w:t>
      </w:r>
      <w:r w:rsidRPr="00CA2919">
        <w:rPr>
          <w:rFonts w:ascii="Times New Roman" w:eastAsia="Times New Roman" w:hAnsi="Times New Roman" w:cs="Times New Roman"/>
          <w:sz w:val="28"/>
          <w:szCs w:val="24"/>
          <w:lang w:eastAsia="ru-RU"/>
        </w:rPr>
        <w:t xml:space="preserve">40.02.04 Юриспруденция. </w:t>
      </w:r>
    </w:p>
    <w:p w:rsidR="00CA2919" w:rsidRPr="00CA2919" w:rsidRDefault="00CA2919" w:rsidP="00CA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4"/>
          <w:lang w:eastAsia="ru-RU"/>
        </w:rPr>
      </w:pPr>
    </w:p>
    <w:p w:rsidR="00CA2919" w:rsidRPr="00CA2919" w:rsidRDefault="00CA2919" w:rsidP="00CA2919">
      <w:pPr>
        <w:spacing w:after="0"/>
        <w:ind w:firstLine="709"/>
        <w:rPr>
          <w:rFonts w:ascii="Times New Roman" w:eastAsia="Times New Roman" w:hAnsi="Times New Roman" w:cs="Times New Roman"/>
          <w:b/>
          <w:sz w:val="28"/>
          <w:szCs w:val="24"/>
          <w:lang w:eastAsia="ru-RU"/>
        </w:rPr>
      </w:pPr>
      <w:r w:rsidRPr="00CA2919">
        <w:rPr>
          <w:rFonts w:ascii="Times New Roman" w:eastAsia="Times New Roman" w:hAnsi="Times New Roman" w:cs="Times New Roman"/>
          <w:b/>
          <w:sz w:val="28"/>
          <w:szCs w:val="24"/>
          <w:lang w:eastAsia="ru-RU"/>
        </w:rPr>
        <w:t>1.2. Цель и планируемые результаты освоения дисциплины:</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b/>
          <w:sz w:val="28"/>
          <w:szCs w:val="24"/>
          <w:lang w:eastAsia="ru-RU"/>
        </w:rPr>
      </w:pPr>
      <w:r w:rsidRPr="00CA2919">
        <w:rPr>
          <w:rFonts w:ascii="Times New Roman" w:eastAsia="Times New Roman" w:hAnsi="Times New Roman" w:cs="Times New Roman"/>
          <w:b/>
          <w:sz w:val="28"/>
          <w:szCs w:val="24"/>
          <w:lang w:eastAsia="ru-RU"/>
        </w:rPr>
        <w:t>1.2.1. Цель общеобразовательной дисциплины</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Содержание программы общеобразовательной дисциплины «Математика» направлено на достижение результатов ее изучения в соответствии с требованиями ФГОС СОО с учетом профессиональной направленности ФГОС СПО.</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p>
    <w:p w:rsidR="00CA2919" w:rsidRPr="00CA2919" w:rsidRDefault="00CA2919" w:rsidP="00CA2919">
      <w:pPr>
        <w:suppressAutoHyphens/>
        <w:spacing w:after="0" w:line="240" w:lineRule="auto"/>
        <w:ind w:firstLine="709"/>
        <w:jc w:val="both"/>
        <w:rPr>
          <w:rFonts w:ascii="Times New Roman" w:eastAsia="Times New Roman" w:hAnsi="Times New Roman" w:cs="Times New Roman"/>
          <w:b/>
          <w:sz w:val="28"/>
          <w:szCs w:val="24"/>
          <w:lang w:eastAsia="ru-RU"/>
        </w:rPr>
      </w:pPr>
      <w:r w:rsidRPr="00CA2919">
        <w:rPr>
          <w:rFonts w:ascii="Times New Roman" w:eastAsia="Times New Roman" w:hAnsi="Times New Roman" w:cs="Times New Roman"/>
          <w:b/>
          <w:sz w:val="28"/>
          <w:szCs w:val="24"/>
          <w:lang w:eastAsia="ru-RU"/>
        </w:rPr>
        <w:t>1.2.2. Планируемые результаты освоения общеобразовательной дисциплины в соответствии с ФГОС СПО и на основе ФГОС СОО</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sectPr w:rsidR="00CA2919" w:rsidRPr="00CA2919" w:rsidSect="00CA2919">
          <w:pgSz w:w="11906" w:h="16838"/>
          <w:pgMar w:top="1134" w:right="850" w:bottom="284" w:left="1701" w:header="708" w:footer="708" w:gutter="0"/>
          <w:cols w:space="720"/>
          <w:docGrid w:linePitch="299"/>
        </w:sectPr>
      </w:pPr>
    </w:p>
    <w:tbl>
      <w:tblPr>
        <w:tblStyle w:val="26"/>
        <w:tblW w:w="14737" w:type="dxa"/>
        <w:tblLook w:val="04A0" w:firstRow="1" w:lastRow="0" w:firstColumn="1" w:lastColumn="0" w:noHBand="0" w:noVBand="1"/>
      </w:tblPr>
      <w:tblGrid>
        <w:gridCol w:w="3256"/>
        <w:gridCol w:w="5670"/>
        <w:gridCol w:w="5811"/>
      </w:tblGrid>
      <w:tr w:rsidR="00CA2919" w:rsidRPr="00CA2919" w:rsidTr="00CA2919">
        <w:tc>
          <w:tcPr>
            <w:tcW w:w="3256" w:type="dxa"/>
            <w:vMerge w:val="restart"/>
          </w:tcPr>
          <w:p w:rsidR="00CA2919" w:rsidRPr="00CA2919" w:rsidRDefault="00CA2919" w:rsidP="00CA2919">
            <w:pPr>
              <w:jc w:val="center"/>
              <w:rPr>
                <w:rFonts w:ascii="Times New Roman" w:hAnsi="Times New Roman"/>
                <w:b/>
                <w:bCs/>
                <w:sz w:val="24"/>
                <w:szCs w:val="24"/>
              </w:rPr>
            </w:pPr>
            <w:r w:rsidRPr="00CA2919">
              <w:rPr>
                <w:rFonts w:ascii="Times New Roman" w:hAnsi="Times New Roman"/>
                <w:b/>
                <w:sz w:val="24"/>
                <w:szCs w:val="24"/>
              </w:rPr>
              <w:t>Код и наименование формируемых компетенций</w:t>
            </w:r>
          </w:p>
        </w:tc>
        <w:tc>
          <w:tcPr>
            <w:tcW w:w="11481" w:type="dxa"/>
            <w:gridSpan w:val="2"/>
          </w:tcPr>
          <w:p w:rsidR="00CA2919" w:rsidRPr="00CA2919" w:rsidRDefault="00CA2919" w:rsidP="00CA2919">
            <w:pPr>
              <w:jc w:val="center"/>
              <w:rPr>
                <w:rFonts w:ascii="Times New Roman" w:hAnsi="Times New Roman"/>
                <w:b/>
                <w:bCs/>
                <w:sz w:val="24"/>
                <w:szCs w:val="24"/>
              </w:rPr>
            </w:pPr>
            <w:r w:rsidRPr="00CA2919">
              <w:rPr>
                <w:rFonts w:ascii="Times New Roman" w:hAnsi="Times New Roman"/>
                <w:b/>
                <w:bCs/>
                <w:sz w:val="24"/>
                <w:szCs w:val="24"/>
              </w:rPr>
              <w:t>Планируемые результаты</w:t>
            </w:r>
          </w:p>
        </w:tc>
      </w:tr>
      <w:tr w:rsidR="00CA2919" w:rsidRPr="00CA2919" w:rsidTr="00CA2919">
        <w:tc>
          <w:tcPr>
            <w:tcW w:w="3256" w:type="dxa"/>
            <w:vMerge/>
          </w:tcPr>
          <w:p w:rsidR="00CA2919" w:rsidRPr="00CA2919" w:rsidRDefault="00CA2919" w:rsidP="00CA2919">
            <w:pPr>
              <w:jc w:val="center"/>
              <w:rPr>
                <w:rFonts w:ascii="Times New Roman" w:hAnsi="Times New Roman"/>
                <w:b/>
                <w:bCs/>
                <w:sz w:val="24"/>
                <w:szCs w:val="24"/>
              </w:rPr>
            </w:pPr>
          </w:p>
        </w:tc>
        <w:tc>
          <w:tcPr>
            <w:tcW w:w="5670" w:type="dxa"/>
          </w:tcPr>
          <w:p w:rsidR="00CA2919" w:rsidRPr="00CA2919" w:rsidRDefault="00CA2919" w:rsidP="00CA2919">
            <w:pPr>
              <w:jc w:val="center"/>
              <w:rPr>
                <w:rFonts w:ascii="Times New Roman" w:hAnsi="Times New Roman"/>
                <w:b/>
                <w:bCs/>
                <w:sz w:val="24"/>
                <w:szCs w:val="24"/>
              </w:rPr>
            </w:pPr>
            <w:r w:rsidRPr="00CA2919">
              <w:rPr>
                <w:rFonts w:ascii="Times New Roman" w:hAnsi="Times New Roman"/>
                <w:b/>
                <w:bCs/>
                <w:sz w:val="24"/>
                <w:szCs w:val="24"/>
              </w:rPr>
              <w:t>Общие</w:t>
            </w:r>
          </w:p>
        </w:tc>
        <w:tc>
          <w:tcPr>
            <w:tcW w:w="5811" w:type="dxa"/>
          </w:tcPr>
          <w:p w:rsidR="00CA2919" w:rsidRPr="00CA2919" w:rsidRDefault="00CA2919" w:rsidP="00CA2919">
            <w:pPr>
              <w:jc w:val="center"/>
              <w:rPr>
                <w:rFonts w:ascii="Times New Roman" w:hAnsi="Times New Roman"/>
                <w:b/>
                <w:bCs/>
                <w:sz w:val="24"/>
                <w:szCs w:val="24"/>
              </w:rPr>
            </w:pPr>
            <w:r w:rsidRPr="00CA2919">
              <w:rPr>
                <w:rFonts w:ascii="Times New Roman" w:hAnsi="Times New Roman"/>
                <w:b/>
                <w:bCs/>
                <w:sz w:val="24"/>
                <w:szCs w:val="24"/>
              </w:rPr>
              <w:t>Дисциплинарные (предметные)</w:t>
            </w:r>
            <w:r w:rsidRPr="00CA2919">
              <w:rPr>
                <w:rFonts w:ascii="Times New Roman" w:hAnsi="Times New Roman"/>
                <w:b/>
                <w:bCs/>
                <w:sz w:val="24"/>
                <w:szCs w:val="24"/>
                <w:vertAlign w:val="superscript"/>
              </w:rPr>
              <w:footnoteReference w:id="7"/>
            </w:r>
          </w:p>
        </w:tc>
      </w:tr>
      <w:tr w:rsidR="00CA2919" w:rsidRPr="00CA2919" w:rsidTr="00CA2919">
        <w:tc>
          <w:tcPr>
            <w:tcW w:w="3256" w:type="dxa"/>
          </w:tcPr>
          <w:p w:rsidR="00CA2919" w:rsidRPr="00CA2919" w:rsidRDefault="00CA2919" w:rsidP="00CA2919">
            <w:pPr>
              <w:textAlignment w:val="baseline"/>
              <w:rPr>
                <w:rFonts w:ascii="Times New Roman" w:hAnsi="Times New Roman"/>
                <w:sz w:val="24"/>
                <w:szCs w:val="24"/>
                <w:lang w:eastAsia="ru-RU"/>
              </w:rPr>
            </w:pPr>
            <w:r w:rsidRPr="00CA2919">
              <w:rPr>
                <w:rFonts w:ascii="Times New Roman" w:hAnsi="Times New Roman"/>
                <w:sz w:val="24"/>
                <w:szCs w:val="24"/>
                <w:lang w:eastAsia="ru-RU"/>
              </w:rPr>
              <w:t>ОК 01. Выбирать способы решения задач профессиональной деятельности применительно к различным контекстам </w:t>
            </w:r>
          </w:p>
        </w:tc>
        <w:tc>
          <w:tcPr>
            <w:tcW w:w="5670" w:type="dxa"/>
          </w:tcPr>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В части трудового воспитания:</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 готовность к труду, осознание ценности мастерства, трудолюбие; </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 интерес к различным сферам профессиональной деятельности, </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Овладение универсальными учебными познавательными действиями:</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а) базовые логические действия:</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 самостоятельно формулировать и актуализировать проблему, рассматривать ее всесторонне;  </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 xml:space="preserve">– устанавливать существенный признак или основания для сравнения, классификации и обобщения;  </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 определять цели деятельности, задавать параметры и критерии их достижения;</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 xml:space="preserve">– выявлять закономерности и противоречия в рассматриваемых явлениях;  </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 развивать креативное мышление при решении жизненных проблем </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б) базовые исследовательские действия:</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 xml:space="preserve">– владеть навыками учебно-исследовательской и проектной деятельности, навыками разрешения проблем; </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 уметь переносить знания в познавательную и практическую области жизнедеятельности;</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 xml:space="preserve">– уметь интегрировать знания из разных предметных областей; </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 xml:space="preserve">– выдвигать новые идеи, предлагать оригинальные подходы и решения; </w:t>
            </w:r>
          </w:p>
          <w:p w:rsidR="00CA2919" w:rsidRPr="00CA2919" w:rsidRDefault="00CA2919" w:rsidP="00CA2919">
            <w:pPr>
              <w:rPr>
                <w:rFonts w:ascii="Times New Roman" w:hAnsi="Times New Roman"/>
                <w:sz w:val="24"/>
                <w:szCs w:val="24"/>
                <w:lang w:eastAsia="ru-RU"/>
              </w:rPr>
            </w:pPr>
            <w:r w:rsidRPr="00CA2919">
              <w:rPr>
                <w:rFonts w:ascii="Times New Roman" w:eastAsia="Calibri" w:hAnsi="Times New Roman"/>
                <w:iCs/>
                <w:sz w:val="24"/>
                <w:szCs w:val="24"/>
              </w:rPr>
              <w:t xml:space="preserve">и способность их использования в познавательной и социальной практике </w:t>
            </w:r>
          </w:p>
        </w:tc>
        <w:tc>
          <w:tcPr>
            <w:tcW w:w="5811" w:type="dxa"/>
          </w:tcPr>
          <w:p w:rsidR="00CA2919" w:rsidRPr="00CA2919" w:rsidRDefault="00CA2919" w:rsidP="00CA2919">
            <w:pPr>
              <w:shd w:val="clear" w:color="auto" w:fill="FFFFFF"/>
              <w:rPr>
                <w:rFonts w:ascii="Times New Roman" w:eastAsiaTheme="minorHAnsi" w:hAnsi="Times New Roman"/>
                <w:sz w:val="24"/>
                <w:szCs w:val="24"/>
              </w:rPr>
            </w:pPr>
            <w:r w:rsidRPr="00CA2919">
              <w:rPr>
                <w:rFonts w:ascii="Times New Roman" w:eastAsiaTheme="minorHAnsi" w:hAnsi="Times New Roman"/>
                <w:sz w:val="24"/>
                <w:szCs w:val="24"/>
              </w:rPr>
              <w:t>– 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CA2919" w:rsidRPr="00CA2919" w:rsidRDefault="00CA2919" w:rsidP="00CA2919">
            <w:pPr>
              <w:shd w:val="clear" w:color="auto" w:fill="FFFFFF"/>
              <w:rPr>
                <w:rFonts w:ascii="Times New Roman" w:eastAsiaTheme="minorHAnsi" w:hAnsi="Times New Roman"/>
                <w:sz w:val="24"/>
                <w:szCs w:val="24"/>
              </w:rPr>
            </w:pPr>
            <w:r w:rsidRPr="00CA2919">
              <w:rPr>
                <w:rFonts w:ascii="Times New Roman" w:eastAsiaTheme="minorHAnsi" w:hAnsi="Times New Roman"/>
                <w:sz w:val="24"/>
                <w:szCs w:val="24"/>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CA2919" w:rsidRPr="00CA2919" w:rsidRDefault="00CA2919" w:rsidP="00CA2919">
            <w:pPr>
              <w:shd w:val="clear" w:color="auto" w:fill="FFFFFF"/>
              <w:rPr>
                <w:rFonts w:ascii="Times New Roman" w:eastAsiaTheme="minorHAnsi" w:hAnsi="Times New Roman"/>
                <w:sz w:val="24"/>
                <w:szCs w:val="24"/>
              </w:rPr>
            </w:pPr>
            <w:r w:rsidRPr="00CA2919">
              <w:rPr>
                <w:rFonts w:ascii="Times New Roman" w:eastAsiaTheme="minorHAnsi" w:hAnsi="Times New Roman"/>
                <w:sz w:val="24"/>
                <w:szCs w:val="24"/>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CA2919" w:rsidRPr="00CA2919" w:rsidRDefault="00CA2919" w:rsidP="00CA2919">
            <w:pPr>
              <w:shd w:val="clear" w:color="auto" w:fill="FFFFFF"/>
              <w:rPr>
                <w:rFonts w:ascii="Times New Roman" w:eastAsiaTheme="minorHAnsi" w:hAnsi="Times New Roman"/>
                <w:sz w:val="24"/>
                <w:szCs w:val="24"/>
              </w:rPr>
            </w:pPr>
            <w:r w:rsidRPr="00CA2919">
              <w:rPr>
                <w:rFonts w:ascii="Times New Roman" w:eastAsiaTheme="minorHAnsi" w:hAnsi="Times New Roman"/>
                <w:sz w:val="24"/>
                <w:szCs w:val="24"/>
              </w:rPr>
              <w:t>– уметь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CA2919" w:rsidRPr="00CA2919" w:rsidRDefault="00CA2919" w:rsidP="00CA2919">
            <w:pPr>
              <w:shd w:val="clear" w:color="auto" w:fill="FFFFFF"/>
              <w:rPr>
                <w:rFonts w:ascii="Times New Roman" w:eastAsiaTheme="minorHAnsi" w:hAnsi="Times New Roman"/>
                <w:sz w:val="24"/>
                <w:szCs w:val="24"/>
              </w:rPr>
            </w:pPr>
            <w:r w:rsidRPr="00CA2919">
              <w:rPr>
                <w:rFonts w:ascii="Times New Roman" w:eastAsiaTheme="minorHAnsi" w:hAnsi="Times New Roman"/>
                <w:sz w:val="24"/>
                <w:szCs w:val="24"/>
              </w:rPr>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CA2919" w:rsidRPr="00CA2919" w:rsidRDefault="00CA2919" w:rsidP="00CA2919">
            <w:pPr>
              <w:shd w:val="clear" w:color="auto" w:fill="FFFFFF"/>
              <w:rPr>
                <w:rFonts w:ascii="Times New Roman" w:eastAsiaTheme="minorHAnsi" w:hAnsi="Times New Roman"/>
                <w:sz w:val="24"/>
                <w:szCs w:val="24"/>
              </w:rPr>
            </w:pPr>
            <w:r w:rsidRPr="00CA2919">
              <w:rPr>
                <w:rFonts w:ascii="Times New Roman" w:eastAsiaTheme="minorHAnsi" w:hAnsi="Times New Roman"/>
                <w:sz w:val="24"/>
                <w:szCs w:val="24"/>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CA2919" w:rsidRPr="00CA2919" w:rsidRDefault="00CA2919" w:rsidP="00CA2919">
            <w:pPr>
              <w:shd w:val="clear" w:color="auto" w:fill="FFFFFF"/>
              <w:rPr>
                <w:rFonts w:ascii="Times New Roman" w:eastAsiaTheme="minorHAnsi" w:hAnsi="Times New Roman"/>
                <w:sz w:val="24"/>
                <w:szCs w:val="24"/>
              </w:rPr>
            </w:pPr>
            <w:r w:rsidRPr="00CA2919">
              <w:rPr>
                <w:rFonts w:ascii="Times New Roman" w:eastAsiaTheme="minorHAnsi" w:hAnsi="Times New Roman"/>
                <w:sz w:val="24"/>
                <w:szCs w:val="24"/>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CA2919" w:rsidRPr="00CA2919" w:rsidRDefault="00CA2919" w:rsidP="00CA2919">
            <w:pPr>
              <w:shd w:val="clear" w:color="auto" w:fill="FFFFFF"/>
              <w:rPr>
                <w:rFonts w:ascii="Times New Roman" w:eastAsiaTheme="minorHAnsi" w:hAnsi="Times New Roman"/>
                <w:sz w:val="24"/>
                <w:szCs w:val="24"/>
              </w:rPr>
            </w:pPr>
            <w:r w:rsidRPr="00CA2919">
              <w:rPr>
                <w:rFonts w:ascii="Times New Roman" w:eastAsiaTheme="minorHAnsi" w:hAnsi="Times New Roman"/>
                <w:sz w:val="24"/>
                <w:szCs w:val="24"/>
              </w:rPr>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CA2919" w:rsidRPr="00CA2919" w:rsidRDefault="00CA2919" w:rsidP="00CA2919">
            <w:pPr>
              <w:shd w:val="clear" w:color="auto" w:fill="FFFFFF"/>
              <w:rPr>
                <w:rFonts w:ascii="Times New Roman" w:eastAsiaTheme="minorHAnsi" w:hAnsi="Times New Roman"/>
                <w:sz w:val="24"/>
                <w:szCs w:val="24"/>
              </w:rPr>
            </w:pPr>
            <w:r w:rsidRPr="00CA2919">
              <w:rPr>
                <w:rFonts w:ascii="Times New Roman" w:eastAsiaTheme="minorHAnsi" w:hAnsi="Times New Roman"/>
                <w:sz w:val="24"/>
                <w:szCs w:val="24"/>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CA2919" w:rsidRPr="00CA2919" w:rsidRDefault="00CA2919" w:rsidP="00CA2919">
            <w:pPr>
              <w:shd w:val="clear" w:color="auto" w:fill="FFFFFF"/>
              <w:rPr>
                <w:rFonts w:ascii="Times New Roman" w:eastAsiaTheme="minorHAnsi" w:hAnsi="Times New Roman"/>
                <w:sz w:val="24"/>
                <w:szCs w:val="24"/>
              </w:rPr>
            </w:pPr>
            <w:r w:rsidRPr="00CA2919">
              <w:rPr>
                <w:rFonts w:ascii="Times New Roman" w:eastAsiaTheme="minorHAnsi" w:hAnsi="Times New Roman"/>
                <w:sz w:val="24"/>
                <w:szCs w:val="24"/>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CA2919" w:rsidRPr="00CA2919" w:rsidRDefault="00CA2919" w:rsidP="00CA2919">
            <w:pPr>
              <w:shd w:val="clear" w:color="auto" w:fill="FFFFFF"/>
              <w:rPr>
                <w:rFonts w:ascii="Times New Roman" w:eastAsiaTheme="minorHAnsi" w:hAnsi="Times New Roman"/>
                <w:sz w:val="24"/>
                <w:szCs w:val="24"/>
              </w:rPr>
            </w:pPr>
            <w:r w:rsidRPr="00CA2919">
              <w:rPr>
                <w:rFonts w:ascii="Times New Roman" w:eastAsiaTheme="minorHAnsi" w:hAnsi="Times New Roman"/>
                <w:sz w:val="24"/>
                <w:szCs w:val="24"/>
              </w:rPr>
              <w:t xml:space="preserve">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CA2919" w:rsidRPr="00CA2919" w:rsidRDefault="00CA2919" w:rsidP="00CA2919">
            <w:pPr>
              <w:shd w:val="clear" w:color="auto" w:fill="FFFFFF"/>
              <w:rPr>
                <w:rFonts w:ascii="Times New Roman" w:eastAsiaTheme="minorHAnsi" w:hAnsi="Times New Roman"/>
                <w:sz w:val="24"/>
                <w:szCs w:val="24"/>
              </w:rPr>
            </w:pPr>
            <w:r w:rsidRPr="00CA2919">
              <w:rPr>
                <w:rFonts w:ascii="Times New Roman" w:eastAsiaTheme="minorHAnsi" w:hAnsi="Times New Roman"/>
                <w:sz w:val="24"/>
                <w:szCs w:val="24"/>
              </w:rPr>
              <w:t>– уметь вычислять геометрические величины (длина, угол, площадь, объем, площадь поверхности), используя изученные формулы и методы;</w:t>
            </w:r>
          </w:p>
          <w:p w:rsidR="00CA2919" w:rsidRPr="00CA2919" w:rsidRDefault="00CA2919" w:rsidP="00CA2919">
            <w:pPr>
              <w:shd w:val="clear" w:color="auto" w:fill="FFFFFF"/>
              <w:rPr>
                <w:rFonts w:ascii="Times New Roman" w:eastAsiaTheme="minorHAnsi" w:hAnsi="Times New Roman"/>
                <w:sz w:val="24"/>
                <w:szCs w:val="24"/>
              </w:rPr>
            </w:pPr>
            <w:r w:rsidRPr="00CA2919">
              <w:rPr>
                <w:rFonts w:ascii="Times New Roman" w:eastAsiaTheme="minorHAnsi" w:hAnsi="Times New Roman"/>
                <w:sz w:val="24"/>
                <w:szCs w:val="24"/>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CA2919" w:rsidRPr="00CA2919" w:rsidRDefault="00CA2919" w:rsidP="00CA2919">
            <w:pPr>
              <w:shd w:val="clear" w:color="auto" w:fill="FFFFFF"/>
              <w:rPr>
                <w:rFonts w:ascii="Times New Roman" w:eastAsiaTheme="minorHAnsi" w:hAnsi="Times New Roman"/>
                <w:sz w:val="24"/>
                <w:szCs w:val="24"/>
              </w:rPr>
            </w:pPr>
            <w:r w:rsidRPr="00CA2919">
              <w:rPr>
                <w:rFonts w:ascii="Times New Roman" w:eastAsiaTheme="minorHAnsi" w:hAnsi="Times New Roman"/>
                <w:sz w:val="24"/>
                <w:szCs w:val="24"/>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tc>
      </w:tr>
      <w:tr w:rsidR="00CA2919" w:rsidRPr="00CA2919" w:rsidTr="00CA2919">
        <w:tc>
          <w:tcPr>
            <w:tcW w:w="3256" w:type="dxa"/>
          </w:tcPr>
          <w:p w:rsidR="00CA2919" w:rsidRPr="00CA2919" w:rsidRDefault="00CA2919" w:rsidP="00CA2919">
            <w:pPr>
              <w:textAlignment w:val="baseline"/>
              <w:rPr>
                <w:rFonts w:ascii="Times New Roman" w:hAnsi="Times New Roman"/>
                <w:sz w:val="24"/>
                <w:szCs w:val="24"/>
                <w:lang w:eastAsia="ru-RU"/>
              </w:rPr>
            </w:pPr>
            <w:r w:rsidRPr="00CA2919">
              <w:rPr>
                <w:rFonts w:ascii="Times New Roman" w:hAnsi="Times New Roman"/>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5670" w:type="dxa"/>
          </w:tcPr>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В области ценности научного познания:</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Овладение универсальными учебными познавательными действиями:</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в) работа с информацией:</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CA2919" w:rsidRPr="00CA2919" w:rsidRDefault="00CA2919" w:rsidP="00CA2919">
            <w:pPr>
              <w:rPr>
                <w:rFonts w:ascii="Times New Roman" w:hAnsi="Times New Roman"/>
                <w:sz w:val="24"/>
                <w:szCs w:val="24"/>
                <w:lang w:eastAsia="ru-RU"/>
              </w:rPr>
            </w:pPr>
            <w:r w:rsidRPr="00CA2919">
              <w:rPr>
                <w:rFonts w:ascii="Times New Roman" w:eastAsia="Calibri" w:hAnsi="Times New Roman"/>
                <w:iCs/>
                <w:sz w:val="24"/>
                <w:szCs w:val="24"/>
              </w:rPr>
              <w:t>– владеть навыками распознавания и защиты информации, информационной безопасности личности</w:t>
            </w:r>
          </w:p>
        </w:tc>
        <w:tc>
          <w:tcPr>
            <w:tcW w:w="5811" w:type="dxa"/>
          </w:tcPr>
          <w:p w:rsidR="00CA2919" w:rsidRPr="00CA2919" w:rsidRDefault="00CA2919" w:rsidP="00CA2919">
            <w:pPr>
              <w:textAlignment w:val="baseline"/>
              <w:rPr>
                <w:rFonts w:ascii="Times New Roman" w:eastAsiaTheme="majorEastAsia" w:hAnsi="Times New Roman"/>
                <w:sz w:val="24"/>
                <w:szCs w:val="24"/>
                <w:lang w:eastAsia="ru-RU"/>
              </w:rPr>
            </w:pPr>
            <w:r w:rsidRPr="00CA2919">
              <w:rPr>
                <w:rFonts w:ascii="Times New Roman" w:hAnsi="Times New Roman"/>
                <w:sz w:val="24"/>
                <w:szCs w:val="24"/>
                <w:lang w:eastAsia="ru-RU"/>
              </w:rPr>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sidRPr="00CA2919">
              <w:rPr>
                <w:rFonts w:ascii="Times New Roman" w:eastAsiaTheme="majorEastAsia" w:hAnsi="Times New Roman"/>
                <w:sz w:val="24"/>
                <w:szCs w:val="24"/>
                <w:lang w:eastAsia="ru-RU"/>
              </w:rPr>
              <w:t> </w:t>
            </w:r>
          </w:p>
          <w:p w:rsidR="00CA2919" w:rsidRPr="00CA2919" w:rsidRDefault="00CA2919" w:rsidP="00CA2919">
            <w:pPr>
              <w:textAlignment w:val="baseline"/>
              <w:rPr>
                <w:rFonts w:ascii="Times New Roman" w:hAnsi="Times New Roman"/>
                <w:sz w:val="24"/>
                <w:szCs w:val="24"/>
                <w:lang w:eastAsia="ru-RU"/>
              </w:rPr>
            </w:pPr>
            <w:r w:rsidRPr="00CA2919">
              <w:rPr>
                <w:rFonts w:ascii="Times New Roman" w:hAnsi="Times New Roman"/>
                <w:sz w:val="24"/>
                <w:szCs w:val="24"/>
                <w:lang w:eastAsia="ru-RU"/>
              </w:rPr>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sidRPr="00CA2919">
              <w:rPr>
                <w:rFonts w:ascii="Times New Roman" w:eastAsiaTheme="majorEastAsia" w:hAnsi="Times New Roman"/>
                <w:sz w:val="24"/>
                <w:szCs w:val="24"/>
                <w:lang w:eastAsia="ru-RU"/>
              </w:rPr>
              <w:t> </w:t>
            </w:r>
          </w:p>
          <w:p w:rsidR="00CA2919" w:rsidRPr="00CA2919" w:rsidRDefault="00CA2919" w:rsidP="00CA2919">
            <w:pPr>
              <w:textAlignment w:val="baseline"/>
              <w:rPr>
                <w:rFonts w:ascii="Times New Roman" w:hAnsi="Times New Roman"/>
                <w:sz w:val="24"/>
                <w:szCs w:val="24"/>
                <w:lang w:eastAsia="ru-RU"/>
              </w:rPr>
            </w:pPr>
            <w:r w:rsidRPr="00CA2919">
              <w:rPr>
                <w:rFonts w:ascii="Times New Roman" w:hAnsi="Times New Roman"/>
                <w:sz w:val="24"/>
                <w:szCs w:val="24"/>
                <w:lang w:eastAsia="ru-RU"/>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r w:rsidRPr="00CA2919">
              <w:rPr>
                <w:rFonts w:ascii="Times New Roman" w:eastAsiaTheme="majorEastAsia" w:hAnsi="Times New Roman"/>
                <w:sz w:val="24"/>
                <w:szCs w:val="24"/>
                <w:lang w:eastAsia="ru-RU"/>
              </w:rPr>
              <w:t> </w:t>
            </w:r>
          </w:p>
        </w:tc>
      </w:tr>
      <w:tr w:rsidR="00CA2919" w:rsidRPr="00CA2919" w:rsidTr="00CA2919">
        <w:tc>
          <w:tcPr>
            <w:tcW w:w="3256" w:type="dxa"/>
          </w:tcPr>
          <w:p w:rsidR="00CA2919" w:rsidRPr="00CA2919" w:rsidRDefault="00CA2919" w:rsidP="00CA2919">
            <w:pPr>
              <w:textAlignment w:val="baseline"/>
              <w:rPr>
                <w:rFonts w:ascii="Times New Roman" w:hAnsi="Times New Roman"/>
                <w:sz w:val="24"/>
                <w:szCs w:val="24"/>
                <w:lang w:eastAsia="ru-RU"/>
              </w:rPr>
            </w:pPr>
            <w:r w:rsidRPr="00CA2919">
              <w:rPr>
                <w:rFonts w:ascii="Times New Roman" w:hAnsi="Times New Roman"/>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5670" w:type="dxa"/>
          </w:tcPr>
          <w:p w:rsidR="00CA2919" w:rsidRPr="00CA2919" w:rsidRDefault="00CA2919" w:rsidP="00CA2919">
            <w:pPr>
              <w:tabs>
                <w:tab w:val="left" w:pos="182"/>
              </w:tabs>
              <w:rPr>
                <w:rFonts w:ascii="Times New Roman" w:eastAsia="Calibri" w:hAnsi="Times New Roman"/>
                <w:iCs/>
                <w:sz w:val="24"/>
                <w:szCs w:val="24"/>
              </w:rPr>
            </w:pPr>
            <w:r w:rsidRPr="00CA2919">
              <w:rPr>
                <w:rFonts w:ascii="Times New Roman" w:eastAsia="Calibri" w:hAnsi="Times New Roman"/>
                <w:iCs/>
                <w:sz w:val="24"/>
                <w:szCs w:val="24"/>
              </w:rPr>
              <w:t>В области духовно-нравственного воспитания:</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 сформированность нравственного сознания, этического поведения; </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 осознание личного вклада в построение устойчивого будущего; </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Овладение универсальными регулятивными действиями:</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а) самоорганизация:</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 xml:space="preserve">– самостоятельно составлять план решения проблемы с учетом имеющихся ресурсов, собственных возможностей и предпочтений; </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 xml:space="preserve">– давать оценку новым ситуациям; </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б) самоконтроль:</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 xml:space="preserve">использовать приемы рефлексии для оценки ситуации, выбора верного решения; </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 уметь оценивать риски и своевременно принимать решения по их снижению; </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в) эмоциональный интеллект, предполагающий сформированность:</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CA2919" w:rsidRPr="00CA2919" w:rsidRDefault="00CA2919" w:rsidP="00CA2919">
            <w:pPr>
              <w:textAlignment w:val="baseline"/>
              <w:rPr>
                <w:rFonts w:ascii="Times New Roman" w:hAnsi="Times New Roman"/>
                <w:sz w:val="24"/>
                <w:szCs w:val="24"/>
                <w:lang w:eastAsia="ru-RU"/>
              </w:rPr>
            </w:pPr>
            <w:r w:rsidRPr="00CA2919">
              <w:rPr>
                <w:rFonts w:ascii="Times New Roman" w:eastAsia="Calibri" w:hAnsi="Times New Roman"/>
                <w:iCs/>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811" w:type="dxa"/>
          </w:tcPr>
          <w:p w:rsidR="00CA2919" w:rsidRPr="00CA2919" w:rsidRDefault="00CA2919" w:rsidP="00CA2919">
            <w:pPr>
              <w:textAlignment w:val="baseline"/>
              <w:rPr>
                <w:rFonts w:ascii="Times New Roman" w:hAnsi="Times New Roman"/>
                <w:sz w:val="24"/>
                <w:szCs w:val="24"/>
                <w:lang w:eastAsia="ru-RU"/>
              </w:rPr>
            </w:pPr>
            <w:r w:rsidRPr="00CA2919">
              <w:rPr>
                <w:rFonts w:ascii="Times New Roman" w:hAnsi="Times New Roman"/>
                <w:sz w:val="24"/>
                <w:szCs w:val="24"/>
                <w:lang w:eastAsia="ru-RU"/>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sidRPr="00CA2919">
              <w:rPr>
                <w:rFonts w:ascii="Times New Roman" w:eastAsiaTheme="majorEastAsia" w:hAnsi="Times New Roman"/>
                <w:sz w:val="24"/>
                <w:szCs w:val="24"/>
                <w:lang w:eastAsia="ru-RU"/>
              </w:rPr>
              <w:t> </w:t>
            </w:r>
          </w:p>
          <w:p w:rsidR="00CA2919" w:rsidRPr="00CA2919" w:rsidRDefault="00CA2919" w:rsidP="00CA2919">
            <w:pPr>
              <w:textAlignment w:val="baseline"/>
              <w:rPr>
                <w:rFonts w:ascii="Times New Roman" w:eastAsiaTheme="majorEastAsia" w:hAnsi="Times New Roman"/>
                <w:sz w:val="24"/>
                <w:szCs w:val="24"/>
                <w:lang w:eastAsia="ru-RU"/>
              </w:rPr>
            </w:pPr>
            <w:r w:rsidRPr="00CA2919">
              <w:rPr>
                <w:rFonts w:ascii="Times New Roman" w:hAnsi="Times New Roman"/>
                <w:sz w:val="24"/>
                <w:szCs w:val="24"/>
                <w:lang w:eastAsia="ru-RU"/>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sidRPr="00CA2919">
              <w:rPr>
                <w:rFonts w:ascii="Times New Roman" w:eastAsiaTheme="majorEastAsia" w:hAnsi="Times New Roman"/>
                <w:sz w:val="24"/>
                <w:szCs w:val="24"/>
                <w:lang w:eastAsia="ru-RU"/>
              </w:rPr>
              <w:t> </w:t>
            </w:r>
          </w:p>
          <w:p w:rsidR="00CA2919" w:rsidRPr="00CA2919" w:rsidRDefault="00CA2919" w:rsidP="00CA2919">
            <w:pPr>
              <w:textAlignment w:val="baseline"/>
              <w:rPr>
                <w:rFonts w:ascii="Times New Roman" w:hAnsi="Times New Roman"/>
                <w:sz w:val="24"/>
                <w:szCs w:val="24"/>
                <w:lang w:eastAsia="ru-RU"/>
              </w:rPr>
            </w:pPr>
            <w:r w:rsidRPr="00CA2919">
              <w:rPr>
                <w:rFonts w:ascii="Times New Roman" w:hAnsi="Times New Roman"/>
                <w:sz w:val="24"/>
                <w:szCs w:val="24"/>
                <w:lang w:eastAsia="ru-RU"/>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CA2919" w:rsidRPr="00CA2919" w:rsidTr="00CA2919">
        <w:tc>
          <w:tcPr>
            <w:tcW w:w="3256" w:type="dxa"/>
          </w:tcPr>
          <w:p w:rsidR="00CA2919" w:rsidRPr="00CA2919" w:rsidRDefault="00CA2919" w:rsidP="00CA2919">
            <w:pPr>
              <w:textAlignment w:val="baseline"/>
              <w:rPr>
                <w:rFonts w:ascii="Times New Roman" w:hAnsi="Times New Roman"/>
                <w:sz w:val="24"/>
                <w:szCs w:val="24"/>
                <w:lang w:eastAsia="ru-RU"/>
              </w:rPr>
            </w:pPr>
            <w:r w:rsidRPr="00CA2919">
              <w:rPr>
                <w:rFonts w:ascii="Times New Roman" w:hAnsi="Times New Roman"/>
                <w:sz w:val="24"/>
                <w:szCs w:val="24"/>
                <w:lang w:eastAsia="ru-RU"/>
              </w:rPr>
              <w:t>ОК 04. Эффективно взаимодействовать и работать в коллективе и команде </w:t>
            </w:r>
          </w:p>
        </w:tc>
        <w:tc>
          <w:tcPr>
            <w:tcW w:w="5670" w:type="dxa"/>
          </w:tcPr>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готовность к саморазвитию, самостоятельности и самоопределению; </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 xml:space="preserve">-овладение навыками учебно-исследовательской, проектной и социальной деятельности; </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Овладение универсальными коммуникативными действиями:</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б) совместная деятельность:</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 xml:space="preserve">– понимать и использовать преимущества командной и индивидуальной работы; </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Овладение универсальными регулятивными действиями:</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г) принятие себя и других людей:</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 xml:space="preserve">– принимать мотивы и аргументы других людей при анализе результатов деятельности; </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 xml:space="preserve">– признавать свое право и право других людей на ошибки; </w:t>
            </w:r>
          </w:p>
          <w:p w:rsidR="00CA2919" w:rsidRPr="00CA2919" w:rsidRDefault="00CA2919" w:rsidP="00CA2919">
            <w:pPr>
              <w:rPr>
                <w:rFonts w:ascii="Times New Roman" w:hAnsi="Times New Roman"/>
                <w:sz w:val="24"/>
                <w:szCs w:val="24"/>
                <w:lang w:eastAsia="ru-RU"/>
              </w:rPr>
            </w:pPr>
            <w:r w:rsidRPr="00CA2919">
              <w:rPr>
                <w:rFonts w:ascii="Times New Roman" w:eastAsia="Calibri" w:hAnsi="Times New Roman"/>
                <w:iCs/>
                <w:sz w:val="24"/>
                <w:szCs w:val="24"/>
              </w:rPr>
              <w:t>– развивать способность понимать мир с позиции другого человека</w:t>
            </w:r>
          </w:p>
        </w:tc>
        <w:tc>
          <w:tcPr>
            <w:tcW w:w="5811" w:type="dxa"/>
          </w:tcPr>
          <w:p w:rsidR="00CA2919" w:rsidRPr="00CA2919" w:rsidRDefault="00CA2919" w:rsidP="00CA2919">
            <w:pPr>
              <w:textAlignment w:val="baseline"/>
              <w:rPr>
                <w:rFonts w:ascii="Times New Roman" w:eastAsiaTheme="majorEastAsia" w:hAnsi="Times New Roman"/>
                <w:sz w:val="24"/>
                <w:szCs w:val="24"/>
                <w:lang w:eastAsia="ru-RU"/>
              </w:rPr>
            </w:pPr>
            <w:r w:rsidRPr="00CA2919">
              <w:rPr>
                <w:rFonts w:ascii="Times New Roman" w:hAnsi="Times New Roman"/>
                <w:sz w:val="24"/>
                <w:szCs w:val="24"/>
                <w:lang w:eastAsia="ru-RU"/>
              </w:rPr>
              <w:t>–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r w:rsidRPr="00CA2919">
              <w:rPr>
                <w:rFonts w:ascii="Times New Roman" w:eastAsiaTheme="majorEastAsia" w:hAnsi="Times New Roman"/>
                <w:sz w:val="24"/>
                <w:szCs w:val="24"/>
                <w:lang w:eastAsia="ru-RU"/>
              </w:rPr>
              <w:t> </w:t>
            </w:r>
          </w:p>
          <w:p w:rsidR="00CA2919" w:rsidRPr="00CA2919" w:rsidRDefault="00CA2919" w:rsidP="00CA2919">
            <w:pPr>
              <w:textAlignment w:val="baseline"/>
              <w:rPr>
                <w:rFonts w:ascii="Times New Roman" w:eastAsiaTheme="majorEastAsia" w:hAnsi="Times New Roman"/>
                <w:sz w:val="24"/>
                <w:szCs w:val="24"/>
                <w:lang w:eastAsia="ru-RU"/>
              </w:rPr>
            </w:pPr>
            <w:r w:rsidRPr="00CA2919">
              <w:rPr>
                <w:rFonts w:ascii="Times New Roman" w:hAnsi="Times New Roman"/>
                <w:sz w:val="24"/>
                <w:szCs w:val="24"/>
                <w:lang w:eastAsia="ru-RU"/>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r w:rsidRPr="00CA2919">
              <w:rPr>
                <w:rFonts w:ascii="Times New Roman" w:eastAsiaTheme="majorEastAsia" w:hAnsi="Times New Roman"/>
                <w:sz w:val="24"/>
                <w:szCs w:val="24"/>
                <w:lang w:eastAsia="ru-RU"/>
              </w:rPr>
              <w:t> </w:t>
            </w:r>
          </w:p>
          <w:p w:rsidR="00CA2919" w:rsidRPr="00CA2919" w:rsidRDefault="00CA2919" w:rsidP="00CA2919">
            <w:pPr>
              <w:textAlignment w:val="baseline"/>
              <w:rPr>
                <w:rFonts w:ascii="Times New Roman" w:hAnsi="Times New Roman"/>
                <w:sz w:val="24"/>
                <w:szCs w:val="24"/>
                <w:lang w:eastAsia="ru-RU"/>
              </w:rPr>
            </w:pPr>
            <w:r w:rsidRPr="00CA2919">
              <w:rPr>
                <w:rFonts w:ascii="Times New Roman" w:hAnsi="Times New Roman"/>
                <w:sz w:val="24"/>
                <w:szCs w:val="24"/>
                <w:lang w:eastAsia="ru-RU"/>
              </w:rPr>
              <w:t>– 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sidRPr="00CA2919">
              <w:rPr>
                <w:rFonts w:ascii="Times New Roman" w:eastAsiaTheme="majorEastAsia" w:hAnsi="Times New Roman"/>
                <w:sz w:val="24"/>
                <w:szCs w:val="24"/>
                <w:lang w:eastAsia="ru-RU"/>
              </w:rPr>
              <w:t> </w:t>
            </w:r>
          </w:p>
          <w:p w:rsidR="00CA2919" w:rsidRPr="00CA2919" w:rsidRDefault="00CA2919" w:rsidP="00CA2919">
            <w:pPr>
              <w:textAlignment w:val="baseline"/>
              <w:rPr>
                <w:rFonts w:ascii="Times New Roman" w:hAnsi="Times New Roman"/>
                <w:sz w:val="24"/>
                <w:szCs w:val="24"/>
                <w:lang w:eastAsia="ru-RU"/>
              </w:rPr>
            </w:pPr>
            <w:r w:rsidRPr="00CA2919">
              <w:rPr>
                <w:rFonts w:ascii="Times New Roman" w:hAnsi="Times New Roman"/>
                <w:sz w:val="24"/>
                <w:szCs w:val="24"/>
                <w:lang w:eastAsia="ru-RU"/>
              </w:rPr>
              <w:t>– уметь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r w:rsidRPr="00CA2919">
              <w:rPr>
                <w:rFonts w:ascii="Times New Roman" w:eastAsiaTheme="majorEastAsia" w:hAnsi="Times New Roman"/>
                <w:sz w:val="24"/>
                <w:szCs w:val="24"/>
                <w:lang w:eastAsia="ru-RU"/>
              </w:rPr>
              <w:t> </w:t>
            </w:r>
          </w:p>
          <w:p w:rsidR="00CA2919" w:rsidRPr="00CA2919" w:rsidRDefault="00CA2919" w:rsidP="00CA2919">
            <w:pPr>
              <w:textAlignment w:val="baseline"/>
              <w:rPr>
                <w:rFonts w:ascii="Times New Roman" w:hAnsi="Times New Roman"/>
                <w:sz w:val="24"/>
                <w:szCs w:val="24"/>
                <w:lang w:eastAsia="ru-RU"/>
              </w:rPr>
            </w:pPr>
            <w:r w:rsidRPr="00CA2919">
              <w:rPr>
                <w:rFonts w:ascii="Times New Roman" w:hAnsi="Times New Roman"/>
                <w:sz w:val="24"/>
                <w:szCs w:val="24"/>
                <w:lang w:eastAsia="ru-RU"/>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r w:rsidRPr="00CA2919">
              <w:rPr>
                <w:rFonts w:ascii="Times New Roman" w:eastAsiaTheme="majorEastAsia" w:hAnsi="Times New Roman"/>
                <w:sz w:val="24"/>
                <w:szCs w:val="24"/>
                <w:lang w:eastAsia="ru-RU"/>
              </w:rPr>
              <w:t> </w:t>
            </w:r>
          </w:p>
          <w:p w:rsidR="00CA2919" w:rsidRPr="00CA2919" w:rsidRDefault="00CA2919" w:rsidP="00CA2919">
            <w:pPr>
              <w:textAlignment w:val="baseline"/>
              <w:rPr>
                <w:rFonts w:ascii="Times New Roman" w:hAnsi="Times New Roman"/>
                <w:sz w:val="24"/>
                <w:szCs w:val="24"/>
                <w:lang w:eastAsia="ru-RU"/>
              </w:rPr>
            </w:pPr>
            <w:r w:rsidRPr="00CA2919">
              <w:rPr>
                <w:rFonts w:ascii="Times New Roman" w:hAnsi="Times New Roman"/>
                <w:sz w:val="24"/>
                <w:szCs w:val="24"/>
                <w:lang w:eastAsia="ru-RU"/>
              </w:rPr>
              <w:t>– уметь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CA2919" w:rsidRPr="00CA2919" w:rsidTr="00CA2919">
        <w:tc>
          <w:tcPr>
            <w:tcW w:w="3256" w:type="dxa"/>
          </w:tcPr>
          <w:p w:rsidR="00CA2919" w:rsidRPr="00CA2919" w:rsidRDefault="00CA2919" w:rsidP="00CA2919">
            <w:pPr>
              <w:textAlignment w:val="baseline"/>
              <w:rPr>
                <w:rFonts w:ascii="Times New Roman" w:hAnsi="Times New Roman"/>
                <w:sz w:val="24"/>
                <w:szCs w:val="24"/>
                <w:lang w:eastAsia="ru-RU"/>
              </w:rPr>
            </w:pPr>
            <w:r w:rsidRPr="00CA2919">
              <w:rPr>
                <w:rFonts w:ascii="Times New Roman" w:hAnsi="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5670" w:type="dxa"/>
          </w:tcPr>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В области эстетического воспитания:</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 готовность к самовыражению в разных видах искусства, стремление проявлять качества творческой личности; </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Овладение универсальными коммуникативными действиями:</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а) общение:</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 осуществлять коммуникации во всех сферах жизни;</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CA2919" w:rsidRPr="00CA2919" w:rsidRDefault="00CA2919" w:rsidP="00CA2919">
            <w:pPr>
              <w:shd w:val="clear" w:color="auto" w:fill="FFFFFF"/>
              <w:textAlignment w:val="baseline"/>
              <w:rPr>
                <w:rFonts w:ascii="Times New Roman" w:hAnsi="Times New Roman"/>
                <w:sz w:val="24"/>
                <w:szCs w:val="24"/>
                <w:lang w:eastAsia="ru-RU"/>
              </w:rPr>
            </w:pPr>
            <w:r w:rsidRPr="00CA2919">
              <w:rPr>
                <w:rFonts w:ascii="Times New Roman" w:eastAsia="Calibri" w:hAnsi="Times New Roman"/>
                <w:iCs/>
                <w:sz w:val="24"/>
                <w:szCs w:val="24"/>
              </w:rPr>
              <w:t>– развернуто и логично излагать свою точку зрения с использованием языковых средств</w:t>
            </w:r>
          </w:p>
        </w:tc>
        <w:tc>
          <w:tcPr>
            <w:tcW w:w="5811" w:type="dxa"/>
          </w:tcPr>
          <w:p w:rsidR="00CA2919" w:rsidRPr="00CA2919" w:rsidRDefault="00CA2919" w:rsidP="00CA2919">
            <w:pPr>
              <w:textAlignment w:val="baseline"/>
              <w:rPr>
                <w:rFonts w:ascii="Times New Roman" w:hAnsi="Times New Roman"/>
                <w:sz w:val="24"/>
                <w:szCs w:val="24"/>
                <w:lang w:eastAsia="ru-RU"/>
              </w:rPr>
            </w:pPr>
            <w:r w:rsidRPr="00CA2919">
              <w:rPr>
                <w:rFonts w:ascii="Times New Roman" w:hAnsi="Times New Roman"/>
                <w:sz w:val="24"/>
                <w:szCs w:val="24"/>
                <w:lang w:eastAsia="ru-RU"/>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sidRPr="00CA2919">
              <w:rPr>
                <w:rFonts w:ascii="Times New Roman" w:eastAsiaTheme="majorEastAsia" w:hAnsi="Times New Roman"/>
                <w:sz w:val="24"/>
                <w:szCs w:val="24"/>
                <w:lang w:eastAsia="ru-RU"/>
              </w:rPr>
              <w:t> </w:t>
            </w:r>
          </w:p>
          <w:p w:rsidR="00CA2919" w:rsidRPr="00CA2919" w:rsidRDefault="00CA2919" w:rsidP="00CA2919">
            <w:pPr>
              <w:textAlignment w:val="baseline"/>
              <w:rPr>
                <w:rFonts w:ascii="Times New Roman" w:hAnsi="Times New Roman"/>
                <w:sz w:val="24"/>
                <w:szCs w:val="24"/>
                <w:lang w:eastAsia="ru-RU"/>
              </w:rPr>
            </w:pPr>
            <w:r w:rsidRPr="00CA2919">
              <w:rPr>
                <w:rFonts w:ascii="Times New Roman" w:hAnsi="Times New Roman"/>
                <w:sz w:val="24"/>
                <w:szCs w:val="24"/>
                <w:lang w:eastAsia="ru-RU"/>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rsidR="00CA2919" w:rsidRPr="00CA2919" w:rsidRDefault="00CA2919" w:rsidP="00CA2919">
            <w:pPr>
              <w:textAlignment w:val="baseline"/>
              <w:rPr>
                <w:rFonts w:ascii="Times New Roman" w:hAnsi="Times New Roman"/>
                <w:i/>
                <w:sz w:val="24"/>
                <w:szCs w:val="24"/>
                <w:lang w:eastAsia="ru-RU"/>
              </w:rPr>
            </w:pPr>
            <w:r w:rsidRPr="00CA2919">
              <w:rPr>
                <w:rFonts w:ascii="Times New Roman" w:hAnsi="Times New Roman"/>
                <w:sz w:val="24"/>
                <w:szCs w:val="24"/>
                <w:lang w:eastAsia="ru-RU"/>
              </w:rPr>
              <w:t>– уметь использовать при решении задач изученные факты и теоремы планиметрии; умение оценивать размеры объектов окружающего мира</w:t>
            </w:r>
          </w:p>
        </w:tc>
      </w:tr>
      <w:tr w:rsidR="00CA2919" w:rsidRPr="00CA2919" w:rsidTr="00CA2919">
        <w:tc>
          <w:tcPr>
            <w:tcW w:w="3256" w:type="dxa"/>
          </w:tcPr>
          <w:p w:rsidR="00CA2919" w:rsidRPr="00CA2919" w:rsidRDefault="00CA2919" w:rsidP="00CA2919">
            <w:pPr>
              <w:textAlignment w:val="baseline"/>
              <w:rPr>
                <w:rFonts w:ascii="Times New Roman" w:hAnsi="Times New Roman"/>
                <w:sz w:val="24"/>
                <w:szCs w:val="24"/>
                <w:lang w:eastAsia="ru-RU"/>
              </w:rPr>
            </w:pPr>
            <w:r w:rsidRPr="00CA2919">
              <w:rPr>
                <w:rFonts w:ascii="Times New Roman" w:hAnsi="Times New Roman"/>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5670" w:type="dxa"/>
          </w:tcPr>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 осознание обучающимися российской гражданской идентичности; </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В части гражданского воспитания:</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осознание своих конституционных прав и обязанностей, уважение закона и правопорядка;</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 принятие традиционных национальных, общечеловеческих гуманистических и демократических ценностей; </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rsidR="00CA2919" w:rsidRPr="00CA2919" w:rsidRDefault="00CA2919" w:rsidP="00CA2919">
            <w:pPr>
              <w:tabs>
                <w:tab w:val="left" w:pos="419"/>
              </w:tabs>
              <w:rPr>
                <w:rFonts w:ascii="Times New Roman" w:eastAsia="Calibri" w:hAnsi="Times New Roman"/>
                <w:iCs/>
                <w:sz w:val="24"/>
                <w:szCs w:val="24"/>
              </w:rPr>
            </w:pPr>
            <w:r w:rsidRPr="00CA2919">
              <w:rPr>
                <w:rFonts w:ascii="Times New Roman" w:eastAsia="Calibri" w:hAnsi="Times New Roman"/>
                <w:iCs/>
                <w:sz w:val="24"/>
                <w:szCs w:val="24"/>
              </w:rPr>
              <w:t xml:space="preserve">– умение взаимодействовать с социальными институтами в соответствии с их функциями и назначением; </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 готовность к гуманитарной и волонтерской деятельности; </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патриотического воспитания:</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 идейная убежденность, готовность к служению и защите Отечества, ответственность за его судьбу; </w:t>
            </w:r>
          </w:p>
          <w:p w:rsidR="00CA2919" w:rsidRPr="00CA2919" w:rsidRDefault="00CA2919" w:rsidP="00CA2919">
            <w:pPr>
              <w:rPr>
                <w:rFonts w:ascii="Times New Roman" w:eastAsia="Calibri" w:hAnsi="Times New Roman"/>
                <w:iCs/>
                <w:sz w:val="24"/>
                <w:szCs w:val="24"/>
              </w:rPr>
            </w:pPr>
            <w:r w:rsidRPr="00CA2919">
              <w:rPr>
                <w:rFonts w:ascii="Times New Roman" w:eastAsia="Calibri" w:hAnsi="Times New Roman"/>
                <w:iCs/>
                <w:sz w:val="24"/>
                <w:szCs w:val="24"/>
              </w:rPr>
              <w:t xml:space="preserve">освоенные обучающимися межпредметные понятия и универсальные учебные действия (регулятивные, познавательные, коммуникативные); </w:t>
            </w:r>
          </w:p>
          <w:p w:rsidR="00CA2919" w:rsidRPr="00CA2919" w:rsidRDefault="00CA2919" w:rsidP="00CA2919">
            <w:pPr>
              <w:shd w:val="clear" w:color="auto" w:fill="FFFFFF"/>
              <w:textAlignment w:val="baseline"/>
              <w:rPr>
                <w:rFonts w:ascii="Times New Roman" w:eastAsia="Calibri" w:hAnsi="Times New Roman"/>
                <w:iCs/>
                <w:sz w:val="24"/>
                <w:szCs w:val="24"/>
              </w:rPr>
            </w:pPr>
            <w:r w:rsidRPr="00CA2919">
              <w:rPr>
                <w:rFonts w:ascii="Times New Roman" w:eastAsia="Calibri" w:hAnsi="Times New Roman"/>
                <w:iCs/>
                <w:sz w:val="24"/>
                <w:szCs w:val="24"/>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CA2919" w:rsidRPr="00CA2919" w:rsidRDefault="00CA2919" w:rsidP="00CA2919">
            <w:pPr>
              <w:shd w:val="clear" w:color="auto" w:fill="FFFFFF"/>
              <w:textAlignment w:val="baseline"/>
              <w:rPr>
                <w:rFonts w:ascii="Times New Roman" w:hAnsi="Times New Roman"/>
                <w:sz w:val="24"/>
                <w:szCs w:val="24"/>
                <w:lang w:eastAsia="ru-RU"/>
              </w:rPr>
            </w:pPr>
            <w:r w:rsidRPr="00CA2919">
              <w:rPr>
                <w:rFonts w:ascii="Times New Roman" w:eastAsia="Calibri" w:hAnsi="Times New Roman"/>
                <w:iCs/>
                <w:sz w:val="24"/>
                <w:szCs w:val="24"/>
              </w:rPr>
              <w:t>– овладение навыками учебно-исследовательской, проектной и социальной деятельности</w:t>
            </w:r>
          </w:p>
        </w:tc>
        <w:tc>
          <w:tcPr>
            <w:tcW w:w="5811" w:type="dxa"/>
          </w:tcPr>
          <w:p w:rsidR="00CA2919" w:rsidRPr="00CA2919" w:rsidRDefault="00CA2919" w:rsidP="00CA2919">
            <w:pPr>
              <w:textAlignment w:val="baseline"/>
              <w:rPr>
                <w:rFonts w:ascii="Times New Roman" w:hAnsi="Times New Roman"/>
                <w:sz w:val="24"/>
                <w:szCs w:val="24"/>
                <w:lang w:eastAsia="ru-RU"/>
              </w:rPr>
            </w:pPr>
            <w:r w:rsidRPr="00CA2919">
              <w:rPr>
                <w:rFonts w:ascii="Times New Roman" w:hAnsi="Times New Roman"/>
                <w:sz w:val="24"/>
                <w:szCs w:val="24"/>
                <w:lang w:eastAsia="ru-RU"/>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r w:rsidRPr="00CA2919">
              <w:rPr>
                <w:rFonts w:ascii="Times New Roman" w:eastAsiaTheme="majorEastAsia" w:hAnsi="Times New Roman"/>
                <w:sz w:val="24"/>
                <w:szCs w:val="24"/>
                <w:lang w:eastAsia="ru-RU"/>
              </w:rPr>
              <w:t> </w:t>
            </w:r>
          </w:p>
          <w:p w:rsidR="00CA2919" w:rsidRPr="00CA2919" w:rsidRDefault="00CA2919" w:rsidP="00CA2919">
            <w:pPr>
              <w:textAlignment w:val="baseline"/>
              <w:rPr>
                <w:rFonts w:ascii="Times New Roman" w:eastAsiaTheme="majorEastAsia" w:hAnsi="Times New Roman"/>
                <w:i/>
                <w:sz w:val="24"/>
                <w:szCs w:val="24"/>
                <w:lang w:eastAsia="ru-RU"/>
              </w:rPr>
            </w:pPr>
            <w:r w:rsidRPr="00CA2919">
              <w:rPr>
                <w:rFonts w:ascii="Times New Roman" w:hAnsi="Times New Roman"/>
                <w:sz w:val="24"/>
                <w:szCs w:val="24"/>
                <w:lang w:eastAsia="ru-RU"/>
              </w:rPr>
              <w:t>– *</w:t>
            </w:r>
            <w:r w:rsidRPr="00CA2919">
              <w:rPr>
                <w:rFonts w:ascii="Times New Roman" w:hAnsi="Times New Roman"/>
                <w:i/>
                <w:sz w:val="24"/>
                <w:szCs w:val="24"/>
                <w:lang w:eastAsia="ru-RU"/>
              </w:rPr>
              <w:t>уметь оперировать понятиями: определение, аксиома, теорема, следствие, свойство, признак, доказательство, равносильные формулировки; уметь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r w:rsidRPr="00CA2919">
              <w:rPr>
                <w:rFonts w:ascii="Times New Roman" w:eastAsiaTheme="majorEastAsia" w:hAnsi="Times New Roman"/>
                <w:i/>
                <w:sz w:val="24"/>
                <w:szCs w:val="24"/>
                <w:lang w:eastAsia="ru-RU"/>
              </w:rPr>
              <w:t> </w:t>
            </w:r>
          </w:p>
          <w:p w:rsidR="00CA2919" w:rsidRPr="00CA2919" w:rsidRDefault="00CA2919" w:rsidP="00CA2919">
            <w:pPr>
              <w:textAlignment w:val="baseline"/>
              <w:rPr>
                <w:rFonts w:ascii="Times New Roman" w:hAnsi="Times New Roman"/>
                <w:i/>
                <w:sz w:val="24"/>
                <w:szCs w:val="24"/>
                <w:lang w:eastAsia="ru-RU"/>
              </w:rPr>
            </w:pPr>
            <w:r w:rsidRPr="00CA2919">
              <w:rPr>
                <w:rFonts w:ascii="Times New Roman" w:hAnsi="Times New Roman"/>
                <w:sz w:val="24"/>
                <w:szCs w:val="24"/>
                <w:lang w:eastAsia="ru-RU"/>
              </w:rPr>
              <w:t>– *</w:t>
            </w:r>
            <w:r w:rsidRPr="00CA2919">
              <w:rPr>
                <w:rFonts w:ascii="Times New Roman" w:hAnsi="Times New Roman"/>
                <w:i/>
                <w:sz w:val="24"/>
                <w:szCs w:val="24"/>
                <w:lang w:eastAsia="ru-RU"/>
              </w:rPr>
              <w:t>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уметь задавать последовательности, в том числе с помощью рекуррентных формул;</w:t>
            </w:r>
            <w:r w:rsidRPr="00CA2919">
              <w:rPr>
                <w:rFonts w:ascii="Times New Roman" w:eastAsiaTheme="majorEastAsia" w:hAnsi="Times New Roman"/>
                <w:i/>
                <w:sz w:val="24"/>
                <w:szCs w:val="24"/>
                <w:lang w:eastAsia="ru-RU"/>
              </w:rPr>
              <w:t> </w:t>
            </w:r>
          </w:p>
          <w:p w:rsidR="00CA2919" w:rsidRPr="00CA2919" w:rsidRDefault="00CA2919" w:rsidP="00CA2919">
            <w:pPr>
              <w:textAlignment w:val="baseline"/>
              <w:rPr>
                <w:rFonts w:ascii="Times New Roman" w:hAnsi="Times New Roman"/>
                <w:sz w:val="24"/>
                <w:szCs w:val="24"/>
                <w:lang w:eastAsia="ru-RU"/>
              </w:rPr>
            </w:pPr>
            <w:r w:rsidRPr="00CA2919">
              <w:rPr>
                <w:rFonts w:ascii="Times New Roman" w:hAnsi="Times New Roman"/>
                <w:sz w:val="24"/>
                <w:szCs w:val="24"/>
                <w:lang w:eastAsia="ru-RU"/>
              </w:rPr>
              <w:t>– *</w:t>
            </w:r>
            <w:r w:rsidRPr="00CA2919">
              <w:rPr>
                <w:rFonts w:ascii="Times New Roman" w:hAnsi="Times New Roman"/>
                <w:i/>
                <w:sz w:val="24"/>
                <w:szCs w:val="24"/>
                <w:lang w:eastAsia="ru-RU"/>
              </w:rPr>
              <w:t>уметь выбирать подходящий метод для решения задачи; понимание значимости математики в изучении природных и общественных процессов и явлений; уметь распознавать проявление законов математики в специальности, уметь приводить примеры математических открытий российской и мировой математической науки</w:t>
            </w:r>
          </w:p>
        </w:tc>
      </w:tr>
      <w:tr w:rsidR="00CA2919" w:rsidRPr="00CA2919" w:rsidTr="00CA2919">
        <w:tc>
          <w:tcPr>
            <w:tcW w:w="3256" w:type="dxa"/>
          </w:tcPr>
          <w:p w:rsidR="00CA2919" w:rsidRPr="00CA2919" w:rsidRDefault="00CA2919" w:rsidP="00CA2919">
            <w:pPr>
              <w:textAlignment w:val="baseline"/>
              <w:rPr>
                <w:rFonts w:ascii="Times New Roman" w:hAnsi="Times New Roman"/>
                <w:sz w:val="24"/>
                <w:szCs w:val="24"/>
                <w:lang w:eastAsia="ru-RU"/>
              </w:rPr>
            </w:pPr>
            <w:r w:rsidRPr="00CA2919">
              <w:rPr>
                <w:rFonts w:ascii="Times New Roman" w:hAnsi="Times New Roman"/>
                <w:sz w:val="24"/>
                <w:szCs w:val="24"/>
                <w:lang w:eastAsia="ru-RU"/>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5670" w:type="dxa"/>
          </w:tcPr>
          <w:p w:rsidR="00CA2919" w:rsidRPr="00CA2919" w:rsidRDefault="00CA2919" w:rsidP="00CA2919">
            <w:pPr>
              <w:rPr>
                <w:rFonts w:ascii="Times New Roman" w:hAnsi="Times New Roman"/>
                <w:sz w:val="24"/>
                <w:szCs w:val="24"/>
              </w:rPr>
            </w:pPr>
            <w:r w:rsidRPr="00CA2919">
              <w:rPr>
                <w:rFonts w:ascii="Times New Roman" w:hAnsi="Times New Roman"/>
                <w:sz w:val="24"/>
                <w:szCs w:val="24"/>
              </w:rPr>
              <w:t>– не принимать действия, приносящие вред окружающей среде;</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уметь прогнозировать неблагоприятные экологические последствия предпринимаемых действий, предотвращать их;</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расширить опыт деятельности экологической направленности;</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разрабатывать план решения проблемы с учетом анализа имеющихся материальных и нематериальных ресурсов;</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осуществлять целенаправленный поиск переноса средств и способов действия в профессиональную среду;</w:t>
            </w:r>
          </w:p>
          <w:p w:rsidR="00CA2919" w:rsidRPr="00CA2919" w:rsidRDefault="00CA2919" w:rsidP="00CA2919">
            <w:pPr>
              <w:textAlignment w:val="baseline"/>
              <w:rPr>
                <w:rFonts w:ascii="Times New Roman" w:hAnsi="Times New Roman"/>
                <w:sz w:val="24"/>
                <w:szCs w:val="24"/>
              </w:rPr>
            </w:pPr>
            <w:r w:rsidRPr="00CA2919">
              <w:rPr>
                <w:rFonts w:ascii="Times New Roman" w:hAnsi="Times New Roman"/>
                <w:sz w:val="24"/>
                <w:szCs w:val="24"/>
              </w:rPr>
              <w:t>– уметь переносить знания в познавательную и практическую области жизнедеятельности;</w:t>
            </w:r>
          </w:p>
          <w:p w:rsidR="00CA2919" w:rsidRPr="00CA2919" w:rsidRDefault="00CA2919" w:rsidP="00CA2919">
            <w:pPr>
              <w:textAlignment w:val="baseline"/>
              <w:rPr>
                <w:rFonts w:ascii="Times New Roman" w:hAnsi="Times New Roman"/>
                <w:sz w:val="24"/>
                <w:szCs w:val="24"/>
              </w:rPr>
            </w:pPr>
            <w:r w:rsidRPr="00CA2919">
              <w:rPr>
                <w:rFonts w:ascii="Times New Roman" w:hAnsi="Times New Roman"/>
                <w:sz w:val="24"/>
                <w:szCs w:val="24"/>
              </w:rPr>
              <w:t>– предлагать новые проекты, оценивать идеи с позиции новизны, оригинальности, практической значимости;</w:t>
            </w:r>
          </w:p>
          <w:p w:rsidR="00CA2919" w:rsidRPr="00CA2919" w:rsidRDefault="00CA2919" w:rsidP="00CA2919">
            <w:pPr>
              <w:textAlignment w:val="baseline"/>
              <w:rPr>
                <w:rFonts w:ascii="Times New Roman" w:hAnsi="Times New Roman"/>
                <w:sz w:val="24"/>
                <w:szCs w:val="24"/>
                <w:lang w:eastAsia="ru-RU"/>
              </w:rPr>
            </w:pPr>
            <w:r w:rsidRPr="00CA2919">
              <w:rPr>
                <w:rFonts w:ascii="Times New Roman" w:hAnsi="Times New Roman"/>
                <w:sz w:val="24"/>
                <w:szCs w:val="24"/>
              </w:rPr>
              <w:t>– давать оценку новым ситуациям, вносить коррективы в деятельность, оценивать соответствие результатов целям</w:t>
            </w:r>
          </w:p>
        </w:tc>
        <w:tc>
          <w:tcPr>
            <w:tcW w:w="5811" w:type="dxa"/>
          </w:tcPr>
          <w:p w:rsidR="00CA2919" w:rsidRPr="00CA2919" w:rsidRDefault="00CA2919" w:rsidP="00CA2919">
            <w:pPr>
              <w:textAlignment w:val="baseline"/>
              <w:rPr>
                <w:rFonts w:ascii="Times New Roman" w:hAnsi="Times New Roman"/>
                <w:sz w:val="24"/>
                <w:szCs w:val="24"/>
                <w:lang w:eastAsia="ru-RU"/>
              </w:rPr>
            </w:pPr>
            <w:r w:rsidRPr="00CA2919">
              <w:rPr>
                <w:rFonts w:ascii="Times New Roman" w:hAnsi="Times New Roman"/>
                <w:sz w:val="24"/>
                <w:szCs w:val="24"/>
                <w:lang w:eastAsia="ru-RU"/>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sidRPr="00CA2919">
              <w:rPr>
                <w:rFonts w:ascii="Times New Roman" w:eastAsiaTheme="majorEastAsia" w:hAnsi="Times New Roman"/>
                <w:sz w:val="24"/>
                <w:szCs w:val="24"/>
                <w:lang w:eastAsia="ru-RU"/>
              </w:rPr>
              <w:t> </w:t>
            </w:r>
          </w:p>
          <w:p w:rsidR="00CA2919" w:rsidRPr="00CA2919" w:rsidRDefault="00CA2919" w:rsidP="00CA2919">
            <w:pPr>
              <w:textAlignment w:val="baseline"/>
              <w:rPr>
                <w:rFonts w:ascii="Times New Roman" w:hAnsi="Times New Roman"/>
                <w:sz w:val="24"/>
                <w:szCs w:val="24"/>
                <w:lang w:eastAsia="ru-RU"/>
              </w:rPr>
            </w:pPr>
            <w:r w:rsidRPr="00CA2919">
              <w:rPr>
                <w:rFonts w:ascii="Times New Roman" w:hAnsi="Times New Roman"/>
                <w:sz w:val="24"/>
                <w:szCs w:val="24"/>
                <w:lang w:eastAsia="ru-RU"/>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sidRPr="00CA2919">
              <w:rPr>
                <w:rFonts w:ascii="Times New Roman" w:eastAsiaTheme="majorEastAsia" w:hAnsi="Times New Roman"/>
                <w:sz w:val="24"/>
                <w:szCs w:val="24"/>
                <w:lang w:eastAsia="ru-RU"/>
              </w:rPr>
              <w:t> </w:t>
            </w:r>
          </w:p>
          <w:p w:rsidR="00CA2919" w:rsidRPr="00CA2919" w:rsidRDefault="00CA2919" w:rsidP="00CA2919">
            <w:pPr>
              <w:textAlignment w:val="baseline"/>
              <w:rPr>
                <w:rFonts w:ascii="Times New Roman" w:hAnsi="Times New Roman"/>
                <w:sz w:val="24"/>
                <w:szCs w:val="24"/>
                <w:lang w:eastAsia="ru-RU"/>
              </w:rPr>
            </w:pPr>
            <w:r w:rsidRPr="00CA2919">
              <w:rPr>
                <w:rFonts w:ascii="Times New Roman" w:hAnsi="Times New Roman"/>
                <w:sz w:val="24"/>
                <w:szCs w:val="24"/>
                <w:lang w:eastAsia="ru-RU"/>
              </w:rPr>
              <w:t>– уметь вычислять геометрические величины (длина, угол, площадь, объем, площадь поверхности), используя изученные формулы и методы</w:t>
            </w:r>
          </w:p>
        </w:tc>
      </w:tr>
    </w:tbl>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4"/>
          <w:szCs w:val="24"/>
          <w:lang w:eastAsia="ru-RU"/>
        </w:rPr>
        <w:sectPr w:rsidR="00CA2919" w:rsidRPr="00CA2919" w:rsidSect="00CA2919">
          <w:pgSz w:w="16838" w:h="11906" w:orient="landscape"/>
          <w:pgMar w:top="1701" w:right="1134" w:bottom="850" w:left="993" w:header="708" w:footer="708" w:gutter="0"/>
          <w:cols w:space="720"/>
          <w:docGrid w:linePitch="299"/>
        </w:sectPr>
      </w:pP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8"/>
          <w:lang w:eastAsia="ru-RU"/>
        </w:rPr>
      </w:pP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8"/>
        </w:rPr>
      </w:pPr>
      <w:r w:rsidRPr="00CA2919">
        <w:rPr>
          <w:rFonts w:ascii="Times New Roman" w:eastAsia="Times New Roman" w:hAnsi="Times New Roman" w:cs="Times New Roman"/>
          <w:sz w:val="28"/>
          <w:szCs w:val="28"/>
          <w:lang w:eastAsia="ru-RU"/>
        </w:rPr>
        <w:t>В рамках программы общеобразовательной дисциплины обучающимися осваиваются:</w:t>
      </w:r>
    </w:p>
    <w:p w:rsidR="00CA2919" w:rsidRPr="00CA2919" w:rsidRDefault="00CA2919" w:rsidP="00CA2919">
      <w:pPr>
        <w:suppressAutoHyphens/>
        <w:spacing w:after="0" w:line="240" w:lineRule="auto"/>
        <w:jc w:val="center"/>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Планируемые личностные результаты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363"/>
      </w:tblGrid>
      <w:tr w:rsidR="00CA2919" w:rsidRPr="00CA2919" w:rsidTr="00CA2919">
        <w:trPr>
          <w:trHeight w:val="212"/>
        </w:trPr>
        <w:tc>
          <w:tcPr>
            <w:tcW w:w="1101" w:type="dxa"/>
          </w:tcPr>
          <w:p w:rsidR="00CA2919" w:rsidRPr="00CA2919" w:rsidRDefault="00CA2919" w:rsidP="00CA2919">
            <w:pPr>
              <w:suppressAutoHyphens/>
              <w:spacing w:after="0" w:line="240" w:lineRule="auto"/>
              <w:jc w:val="center"/>
              <w:rPr>
                <w:rFonts w:ascii="Times New Roman" w:eastAsia="Times New Roman" w:hAnsi="Times New Roman" w:cs="Times New Roman"/>
                <w:sz w:val="28"/>
                <w:lang w:eastAsia="ru-RU"/>
              </w:rPr>
            </w:pPr>
            <w:r w:rsidRPr="00CA2919">
              <w:rPr>
                <w:rFonts w:ascii="Times New Roman" w:eastAsia="Times New Roman" w:hAnsi="Times New Roman" w:cs="Times New Roman"/>
                <w:sz w:val="28"/>
                <w:lang w:eastAsia="ru-RU"/>
              </w:rPr>
              <w:t>ЛР 2</w:t>
            </w:r>
          </w:p>
        </w:tc>
        <w:tc>
          <w:tcPr>
            <w:tcW w:w="8363" w:type="dxa"/>
          </w:tcPr>
          <w:p w:rsidR="00CA2919" w:rsidRPr="00CA2919" w:rsidRDefault="00CA2919" w:rsidP="00CA2919">
            <w:pPr>
              <w:suppressAutoHyphens/>
              <w:spacing w:after="0" w:line="240" w:lineRule="auto"/>
              <w:rPr>
                <w:rFonts w:ascii="Times New Roman" w:eastAsia="Times New Roman" w:hAnsi="Times New Roman" w:cs="Times New Roman"/>
                <w:sz w:val="28"/>
                <w:lang w:eastAsia="ru-RU"/>
              </w:rPr>
            </w:pPr>
            <w:r w:rsidRPr="00CA2919">
              <w:rPr>
                <w:rFonts w:ascii="Times New Roman" w:eastAsia="Times New Roman" w:hAnsi="Times New Roman" w:cs="Times New Roman"/>
                <w:sz w:val="28"/>
                <w:lang w:eastAsia="ru-RU"/>
              </w:rPr>
              <w:t>Проявляющий активную гражданскую позицию на основе уважения закона и правопорядка, прав и свобод сограждан, уважения к историческому и культурному наследию России. Осознанно и деятельно выражающий неприятие дискриминации в обществе 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r>
    </w:tbl>
    <w:p w:rsidR="00CA2919" w:rsidRPr="00CA2919" w:rsidRDefault="00CA2919" w:rsidP="00CA2919">
      <w:pPr>
        <w:spacing w:after="0" w:line="240" w:lineRule="auto"/>
        <w:rPr>
          <w:rFonts w:ascii="Times New Roman" w:eastAsia="Times New Roman" w:hAnsi="Times New Roman" w:cs="Times New Roman"/>
          <w:b/>
          <w:sz w:val="28"/>
          <w:szCs w:val="28"/>
          <w:lang w:eastAsia="ru-RU"/>
        </w:rPr>
      </w:pPr>
    </w:p>
    <w:p w:rsidR="00CA2919" w:rsidRPr="00CA2919" w:rsidRDefault="00CA2919" w:rsidP="00CA2919">
      <w:pPr>
        <w:spacing w:after="0" w:line="240" w:lineRule="auto"/>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8"/>
          <w:szCs w:val="28"/>
          <w:lang w:eastAsia="ru-RU"/>
        </w:rPr>
        <w:br w:type="page"/>
      </w:r>
    </w:p>
    <w:p w:rsidR="00CA2919" w:rsidRPr="00CA2919" w:rsidRDefault="00CA2919" w:rsidP="00CA2919">
      <w:pPr>
        <w:suppressAutoHyphens/>
        <w:spacing w:after="0" w:line="240" w:lineRule="auto"/>
        <w:jc w:val="center"/>
        <w:outlineLvl w:val="0"/>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4"/>
          <w:szCs w:val="24"/>
          <w:lang w:eastAsia="ru-RU"/>
        </w:rPr>
        <w:t>2</w:t>
      </w:r>
      <w:r w:rsidRPr="00CA2919">
        <w:rPr>
          <w:rFonts w:ascii="Times New Roman" w:eastAsia="Times New Roman" w:hAnsi="Times New Roman" w:cs="Times New Roman"/>
          <w:b/>
          <w:sz w:val="28"/>
          <w:szCs w:val="28"/>
          <w:lang w:eastAsia="ru-RU"/>
        </w:rPr>
        <w:t>. СТРУКТУРА И СОДЕРЖАНИЕ ОБЩЕОБРАЗОВАТЕЛЬНОЙ ДИСЦИПЛИНЫ</w:t>
      </w:r>
    </w:p>
    <w:p w:rsidR="00CA2919" w:rsidRPr="00CA2919" w:rsidRDefault="00CA2919" w:rsidP="00CA2919">
      <w:pPr>
        <w:suppressAutoHyphens/>
        <w:spacing w:after="240" w:line="240" w:lineRule="auto"/>
        <w:ind w:firstLine="709"/>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8"/>
          <w:szCs w:val="28"/>
          <w:lang w:eastAsia="ru-RU"/>
        </w:rPr>
        <w:t>2.1. Объем дисциплины и виды учебной работы</w:t>
      </w:r>
    </w:p>
    <w:p w:rsidR="00CA2919" w:rsidRPr="00CA2919" w:rsidRDefault="00CA2919" w:rsidP="00CA2919">
      <w:pPr>
        <w:suppressAutoHyphens/>
        <w:spacing w:after="0" w:line="240" w:lineRule="auto"/>
        <w:ind w:firstLine="709"/>
        <w:rPr>
          <w:rFonts w:ascii="Times New Roman" w:eastAsia="Times New Roman" w:hAnsi="Times New Roman" w:cs="Times New Roman"/>
          <w:sz w:val="28"/>
          <w:szCs w:val="28"/>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659"/>
      </w:tblGrid>
      <w:tr w:rsidR="00CA2919" w:rsidRPr="00CA2919" w:rsidTr="00CA2919">
        <w:trPr>
          <w:trHeight w:val="20"/>
        </w:trPr>
        <w:tc>
          <w:tcPr>
            <w:tcW w:w="3611"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8"/>
                <w:szCs w:val="28"/>
                <w:lang w:eastAsia="ru-RU"/>
              </w:rPr>
              <w:t>Вид учебной работы</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eastAsia="ru-RU"/>
              </w:rPr>
              <w:t>Объем в часах</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8"/>
                <w:szCs w:val="28"/>
                <w:lang w:eastAsia="ru-RU"/>
              </w:rPr>
              <w:t>Объем образовательной программы дисциплины</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eastAsia="ru-RU"/>
              </w:rPr>
              <w:t>218</w:t>
            </w:r>
          </w:p>
        </w:tc>
      </w:tr>
      <w:tr w:rsidR="00CA2919" w:rsidRPr="00CA2919" w:rsidTr="00CA2919">
        <w:trPr>
          <w:trHeight w:val="20"/>
        </w:trPr>
        <w:tc>
          <w:tcPr>
            <w:tcW w:w="3611" w:type="pct"/>
            <w:shd w:val="clear" w:color="auto" w:fill="auto"/>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в т.ч.</w:t>
            </w:r>
          </w:p>
        </w:tc>
        <w:tc>
          <w:tcPr>
            <w:tcW w:w="1389" w:type="pct"/>
            <w:shd w:val="clear" w:color="auto" w:fill="auto"/>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p>
        </w:tc>
      </w:tr>
      <w:tr w:rsidR="00CA2919" w:rsidRPr="00CA2919" w:rsidTr="00CA2919">
        <w:trPr>
          <w:trHeight w:val="20"/>
        </w:trPr>
        <w:tc>
          <w:tcPr>
            <w:tcW w:w="3611" w:type="pct"/>
            <w:shd w:val="clear" w:color="auto" w:fill="auto"/>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hAnsi="Times New Roman"/>
                <w:b/>
                <w:sz w:val="28"/>
                <w:szCs w:val="24"/>
              </w:rPr>
              <w:t>1. Основное содержание</w:t>
            </w:r>
          </w:p>
        </w:tc>
        <w:tc>
          <w:tcPr>
            <w:tcW w:w="1389" w:type="pct"/>
            <w:shd w:val="clear" w:color="auto" w:fill="auto"/>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eastAsia="ru-RU"/>
              </w:rPr>
              <w:t>180</w:t>
            </w:r>
          </w:p>
        </w:tc>
      </w:tr>
      <w:tr w:rsidR="00CA2919" w:rsidRPr="00CA2919" w:rsidTr="00CA2919">
        <w:trPr>
          <w:trHeight w:val="20"/>
        </w:trPr>
        <w:tc>
          <w:tcPr>
            <w:tcW w:w="5000" w:type="pct"/>
            <w:gridSpan w:val="2"/>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в т.ч.</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теоретическое обучение</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90</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практические занятия</w:t>
            </w:r>
            <w:r w:rsidRPr="00CA2919">
              <w:rPr>
                <w:rFonts w:ascii="Times New Roman" w:eastAsia="Times New Roman" w:hAnsi="Times New Roman" w:cs="Times New Roman"/>
                <w:i/>
                <w:sz w:val="28"/>
                <w:szCs w:val="28"/>
                <w:lang w:eastAsia="ru-RU"/>
              </w:rPr>
              <w:t xml:space="preserve"> </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90</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hAnsi="Times New Roman"/>
                <w:b/>
                <w:sz w:val="28"/>
                <w:szCs w:val="24"/>
              </w:rPr>
            </w:pPr>
            <w:r w:rsidRPr="00CA2919">
              <w:rPr>
                <w:rFonts w:ascii="Times New Roman" w:hAnsi="Times New Roman"/>
                <w:b/>
                <w:sz w:val="28"/>
                <w:szCs w:val="24"/>
              </w:rPr>
              <w:t>2. Профессионально ориентированное содержание (содержание прикладного модуля)</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eastAsia="ru-RU"/>
              </w:rPr>
              <w:t>20</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в т.ч.</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теоретическое обучение</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10</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практические занятия</w:t>
            </w:r>
            <w:r w:rsidRPr="00CA2919">
              <w:rPr>
                <w:rFonts w:ascii="Times New Roman" w:eastAsia="Times New Roman" w:hAnsi="Times New Roman" w:cs="Times New Roman"/>
                <w:i/>
                <w:sz w:val="28"/>
                <w:szCs w:val="28"/>
                <w:lang w:eastAsia="ru-RU"/>
              </w:rPr>
              <w:t xml:space="preserve"> </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10</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индивидуальный проект (да/нет)</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нет</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hAnsi="Times New Roman"/>
                <w:b/>
                <w:sz w:val="28"/>
                <w:szCs w:val="24"/>
              </w:rPr>
            </w:pPr>
            <w:r w:rsidRPr="00CA2919">
              <w:rPr>
                <w:rFonts w:ascii="Times New Roman" w:hAnsi="Times New Roman"/>
                <w:b/>
                <w:sz w:val="28"/>
                <w:szCs w:val="24"/>
              </w:rPr>
              <w:t>Промежуточная аттестация (экзамен)</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eastAsia="ru-RU"/>
              </w:rPr>
              <w:t>18</w:t>
            </w:r>
          </w:p>
        </w:tc>
      </w:tr>
    </w:tbl>
    <w:p w:rsidR="00CA2919" w:rsidRPr="00CA2919" w:rsidRDefault="00CA2919" w:rsidP="00CA2919">
      <w:pPr>
        <w:suppressAutoHyphens/>
        <w:spacing w:after="120"/>
        <w:rPr>
          <w:rFonts w:ascii="Times New Roman" w:eastAsia="Times New Roman" w:hAnsi="Times New Roman" w:cs="Times New Roman"/>
          <w:b/>
          <w:i/>
          <w:sz w:val="28"/>
          <w:szCs w:val="28"/>
          <w:lang w:eastAsia="ru-RU"/>
        </w:rPr>
      </w:pPr>
    </w:p>
    <w:p w:rsidR="004A2F48" w:rsidRPr="0085327B" w:rsidRDefault="00CA2919" w:rsidP="004A2F48">
      <w:pPr>
        <w:ind w:firstLine="567"/>
        <w:jc w:val="center"/>
        <w:rPr>
          <w:rFonts w:ascii="Times New Roman" w:eastAsia="Times New Roman" w:hAnsi="Times New Roman" w:cs="Times New Roman"/>
          <w:b/>
          <w:sz w:val="28"/>
          <w:szCs w:val="28"/>
          <w:u w:val="single"/>
          <w:lang w:eastAsia="ru-RU"/>
        </w:rPr>
      </w:pPr>
      <w:r w:rsidRPr="00CA2919">
        <w:rPr>
          <w:rFonts w:ascii="Times New Roman" w:eastAsia="Times New Roman" w:hAnsi="Times New Roman" w:cs="Times New Roman"/>
          <w:b/>
          <w:sz w:val="28"/>
          <w:szCs w:val="28"/>
          <w:u w:val="single"/>
          <w:lang w:eastAsia="ru-RU"/>
        </w:rPr>
        <w:t>БД.08 Информатика</w:t>
      </w:r>
    </w:p>
    <w:p w:rsidR="00CA2919" w:rsidRPr="00CA2919" w:rsidRDefault="00CA2919" w:rsidP="00CA2919">
      <w:pPr>
        <w:suppressAutoHyphens/>
        <w:spacing w:after="0" w:line="240" w:lineRule="auto"/>
        <w:contextualSpacing/>
        <w:jc w:val="center"/>
        <w:outlineLvl w:val="0"/>
        <w:rPr>
          <w:rFonts w:ascii="Times New Roman" w:eastAsia="Times New Roman" w:hAnsi="Times New Roman" w:cs="Times New Roman"/>
          <w:b/>
          <w:sz w:val="28"/>
          <w:szCs w:val="24"/>
          <w:lang w:eastAsia="ru-RU"/>
        </w:rPr>
      </w:pPr>
      <w:r w:rsidRPr="00CA2919">
        <w:rPr>
          <w:rFonts w:ascii="Times New Roman" w:eastAsia="Times New Roman" w:hAnsi="Times New Roman" w:cs="Times New Roman"/>
          <w:b/>
          <w:sz w:val="28"/>
          <w:szCs w:val="24"/>
          <w:lang w:eastAsia="ru-RU"/>
        </w:rPr>
        <w:t>1. ОБЩАЯ ХАРАКТЕРИСТИКА РАБОЧЕЙ ПРОГРАММЫ ОБЩЕОБРАЗОВАТЕЛЬНОЙ ДИСЦИПЛИНЫ</w:t>
      </w:r>
    </w:p>
    <w:p w:rsidR="00CA2919" w:rsidRPr="00CA2919" w:rsidRDefault="00CA2919" w:rsidP="00CA2919">
      <w:pPr>
        <w:suppressAutoHyphens/>
        <w:spacing w:after="0"/>
        <w:contextualSpacing/>
        <w:jc w:val="center"/>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БД.08 Информатика</w:t>
      </w:r>
    </w:p>
    <w:p w:rsidR="00CA2919" w:rsidRPr="00CA2919" w:rsidRDefault="00CA2919" w:rsidP="00CA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b/>
          <w:sz w:val="28"/>
          <w:szCs w:val="24"/>
          <w:lang w:eastAsia="ru-RU"/>
        </w:rPr>
        <w:t xml:space="preserve">1.1. Место дисциплины в структуре основной образовательной программы: </w:t>
      </w:r>
    </w:p>
    <w:p w:rsidR="00CA2919" w:rsidRPr="00CA2919" w:rsidRDefault="00CA2919" w:rsidP="00CA29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Общеобразовательная дисциплина «Информатика» является обязательной частью общеобразовательного цикла образовательной программы СПО в соответствии с ФГОС по специальности</w:t>
      </w:r>
      <w:r w:rsidRPr="00CA2919">
        <w:rPr>
          <w:sz w:val="24"/>
        </w:rPr>
        <w:t xml:space="preserve"> </w:t>
      </w:r>
      <w:r w:rsidRPr="00CA2919">
        <w:rPr>
          <w:rFonts w:ascii="Times New Roman" w:eastAsia="Times New Roman" w:hAnsi="Times New Roman" w:cs="Times New Roman"/>
          <w:sz w:val="28"/>
          <w:szCs w:val="24"/>
          <w:lang w:eastAsia="ru-RU"/>
        </w:rPr>
        <w:t xml:space="preserve">40.02.04 Юриспруденция. </w:t>
      </w:r>
    </w:p>
    <w:p w:rsidR="00CA2919" w:rsidRPr="00CA2919" w:rsidRDefault="00CA2919" w:rsidP="00CA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4"/>
          <w:lang w:eastAsia="ru-RU"/>
        </w:rPr>
      </w:pPr>
    </w:p>
    <w:p w:rsidR="00CA2919" w:rsidRPr="00CA2919" w:rsidRDefault="00CA2919" w:rsidP="00CA2919">
      <w:pPr>
        <w:spacing w:after="0"/>
        <w:ind w:firstLine="709"/>
        <w:rPr>
          <w:rFonts w:ascii="Times New Roman" w:eastAsia="Times New Roman" w:hAnsi="Times New Roman" w:cs="Times New Roman"/>
          <w:b/>
          <w:sz w:val="28"/>
          <w:szCs w:val="24"/>
          <w:lang w:eastAsia="ru-RU"/>
        </w:rPr>
      </w:pPr>
      <w:r w:rsidRPr="00CA2919">
        <w:rPr>
          <w:rFonts w:ascii="Times New Roman" w:eastAsia="Times New Roman" w:hAnsi="Times New Roman" w:cs="Times New Roman"/>
          <w:b/>
          <w:sz w:val="28"/>
          <w:szCs w:val="24"/>
          <w:lang w:eastAsia="ru-RU"/>
        </w:rPr>
        <w:t>1.2. Цель и планируемые результаты освоения дисциплины:</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b/>
          <w:sz w:val="28"/>
          <w:szCs w:val="24"/>
          <w:lang w:eastAsia="ru-RU"/>
        </w:rPr>
      </w:pPr>
      <w:r w:rsidRPr="00CA2919">
        <w:rPr>
          <w:rFonts w:ascii="Times New Roman" w:eastAsia="Times New Roman" w:hAnsi="Times New Roman" w:cs="Times New Roman"/>
          <w:b/>
          <w:sz w:val="28"/>
          <w:szCs w:val="24"/>
          <w:lang w:eastAsia="ru-RU"/>
        </w:rPr>
        <w:t>1.2.1. Цель общеобразовательной дисциплины</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Содержание программы общеобразовательной дисциплины «Информатика» направлено на достижение следующих целей: освоение системы базовых знаний, отражающих вклад информатики в формирование современной научной картины мира, роль информационных процессов в современном обществе, биологических и технических системах; овладение умениями применять, анализировать, преобразовывать информационные модели реальных объектов и процессов, используя при этом цифровые технологии, в том числе при изучении других дисциплин; развитие познавательных интересов, интеллектуальных и творческих способностей путем освоения и использования методов информатики и цифровых технологий при изучении различных учебных предметов; воспитание ответственного отношения к соблюдению этических и правовых норм информационной деятельности; приобретение опыта использования цифровых технологий в индивидуальной и коллективной учебной и познавательной, в том числе проектной деятельности.</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p>
    <w:p w:rsidR="00CA2919" w:rsidRPr="00CA2919" w:rsidRDefault="00CA2919" w:rsidP="00CA2919">
      <w:pPr>
        <w:suppressAutoHyphens/>
        <w:spacing w:after="0" w:line="240" w:lineRule="auto"/>
        <w:ind w:firstLine="709"/>
        <w:jc w:val="both"/>
        <w:rPr>
          <w:rFonts w:ascii="Times New Roman" w:eastAsia="Times New Roman" w:hAnsi="Times New Roman" w:cs="Times New Roman"/>
          <w:b/>
          <w:sz w:val="28"/>
          <w:szCs w:val="24"/>
          <w:lang w:eastAsia="ru-RU"/>
        </w:rPr>
      </w:pPr>
      <w:r w:rsidRPr="00CA2919">
        <w:rPr>
          <w:rFonts w:ascii="Times New Roman" w:eastAsia="Times New Roman" w:hAnsi="Times New Roman" w:cs="Times New Roman"/>
          <w:b/>
          <w:sz w:val="28"/>
          <w:szCs w:val="24"/>
          <w:lang w:eastAsia="ru-RU"/>
        </w:rPr>
        <w:t>1.2.2. Планируемые результаты освоения общеобразовательной дисциплины в соответствии с ФГОС СПО и на основе ФГОС СОО</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sectPr w:rsidR="00CA2919" w:rsidRPr="00CA2919" w:rsidSect="00CA2919">
          <w:pgSz w:w="11906" w:h="16838"/>
          <w:pgMar w:top="1134" w:right="850" w:bottom="284" w:left="1701" w:header="708" w:footer="708" w:gutter="0"/>
          <w:cols w:space="720"/>
          <w:docGrid w:linePitch="299"/>
        </w:sectPr>
      </w:pPr>
    </w:p>
    <w:tbl>
      <w:tblPr>
        <w:tblStyle w:val="27"/>
        <w:tblW w:w="15163" w:type="dxa"/>
        <w:tblLook w:val="04A0" w:firstRow="1" w:lastRow="0" w:firstColumn="1" w:lastColumn="0" w:noHBand="0" w:noVBand="1"/>
      </w:tblPr>
      <w:tblGrid>
        <w:gridCol w:w="2972"/>
        <w:gridCol w:w="4536"/>
        <w:gridCol w:w="7655"/>
      </w:tblGrid>
      <w:tr w:rsidR="00CA2919" w:rsidRPr="00CA2919" w:rsidTr="00CA2919">
        <w:tc>
          <w:tcPr>
            <w:tcW w:w="2972" w:type="dxa"/>
            <w:vMerge w:val="restart"/>
          </w:tcPr>
          <w:p w:rsidR="00CA2919" w:rsidRPr="00CA2919" w:rsidRDefault="00CA2919" w:rsidP="00CA2919">
            <w:pPr>
              <w:jc w:val="center"/>
              <w:rPr>
                <w:rFonts w:ascii="Times New Roman" w:hAnsi="Times New Roman"/>
                <w:b/>
                <w:bCs/>
                <w:sz w:val="24"/>
                <w:szCs w:val="24"/>
              </w:rPr>
            </w:pPr>
            <w:r w:rsidRPr="00CA2919">
              <w:rPr>
                <w:rFonts w:ascii="Times New Roman" w:hAnsi="Times New Roman"/>
                <w:b/>
                <w:sz w:val="24"/>
                <w:szCs w:val="24"/>
              </w:rPr>
              <w:t>Код и наименование формируемых компетенций</w:t>
            </w:r>
          </w:p>
        </w:tc>
        <w:tc>
          <w:tcPr>
            <w:tcW w:w="12191" w:type="dxa"/>
            <w:gridSpan w:val="2"/>
          </w:tcPr>
          <w:p w:rsidR="00CA2919" w:rsidRPr="00CA2919" w:rsidRDefault="00CA2919" w:rsidP="00CA2919">
            <w:pPr>
              <w:jc w:val="center"/>
              <w:rPr>
                <w:rFonts w:ascii="Times New Roman" w:hAnsi="Times New Roman"/>
                <w:b/>
                <w:bCs/>
                <w:sz w:val="24"/>
                <w:szCs w:val="24"/>
              </w:rPr>
            </w:pPr>
            <w:r w:rsidRPr="00CA2919">
              <w:rPr>
                <w:rFonts w:ascii="Times New Roman" w:hAnsi="Times New Roman"/>
                <w:b/>
                <w:bCs/>
                <w:sz w:val="24"/>
                <w:szCs w:val="24"/>
              </w:rPr>
              <w:t>Планируемые результаты</w:t>
            </w:r>
          </w:p>
        </w:tc>
      </w:tr>
      <w:tr w:rsidR="00CA2919" w:rsidRPr="00CA2919" w:rsidTr="00CA2919">
        <w:tc>
          <w:tcPr>
            <w:tcW w:w="2972" w:type="dxa"/>
            <w:vMerge/>
          </w:tcPr>
          <w:p w:rsidR="00CA2919" w:rsidRPr="00CA2919" w:rsidRDefault="00CA2919" w:rsidP="00CA2919">
            <w:pPr>
              <w:jc w:val="center"/>
              <w:rPr>
                <w:rFonts w:ascii="Times New Roman" w:hAnsi="Times New Roman"/>
                <w:b/>
                <w:bCs/>
                <w:sz w:val="24"/>
                <w:szCs w:val="24"/>
              </w:rPr>
            </w:pPr>
          </w:p>
        </w:tc>
        <w:tc>
          <w:tcPr>
            <w:tcW w:w="4536" w:type="dxa"/>
          </w:tcPr>
          <w:p w:rsidR="00CA2919" w:rsidRPr="00CA2919" w:rsidRDefault="00CA2919" w:rsidP="00CA2919">
            <w:pPr>
              <w:jc w:val="center"/>
              <w:rPr>
                <w:rFonts w:ascii="Times New Roman" w:hAnsi="Times New Roman"/>
                <w:b/>
                <w:bCs/>
                <w:sz w:val="24"/>
                <w:szCs w:val="24"/>
              </w:rPr>
            </w:pPr>
            <w:r w:rsidRPr="00CA2919">
              <w:rPr>
                <w:rFonts w:ascii="Times New Roman" w:hAnsi="Times New Roman"/>
                <w:b/>
                <w:bCs/>
                <w:sz w:val="24"/>
                <w:szCs w:val="24"/>
              </w:rPr>
              <w:t>Общие</w:t>
            </w:r>
          </w:p>
        </w:tc>
        <w:tc>
          <w:tcPr>
            <w:tcW w:w="7655" w:type="dxa"/>
          </w:tcPr>
          <w:p w:rsidR="00CA2919" w:rsidRPr="00CA2919" w:rsidRDefault="00CA2919" w:rsidP="00CA2919">
            <w:pPr>
              <w:jc w:val="center"/>
              <w:rPr>
                <w:rFonts w:ascii="Times New Roman" w:hAnsi="Times New Roman"/>
                <w:b/>
                <w:bCs/>
                <w:sz w:val="24"/>
                <w:szCs w:val="24"/>
              </w:rPr>
            </w:pPr>
            <w:r w:rsidRPr="00CA2919">
              <w:rPr>
                <w:rFonts w:ascii="Times New Roman" w:hAnsi="Times New Roman"/>
                <w:b/>
                <w:bCs/>
                <w:sz w:val="24"/>
                <w:szCs w:val="24"/>
              </w:rPr>
              <w:t>Дисциплинарные (предметные)</w:t>
            </w:r>
            <w:r w:rsidRPr="00CA2919">
              <w:rPr>
                <w:rFonts w:ascii="Times New Roman" w:hAnsi="Times New Roman"/>
                <w:b/>
                <w:bCs/>
                <w:sz w:val="24"/>
                <w:szCs w:val="24"/>
                <w:vertAlign w:val="superscript"/>
              </w:rPr>
              <w:footnoteReference w:id="8"/>
            </w:r>
          </w:p>
        </w:tc>
      </w:tr>
      <w:tr w:rsidR="00CA2919" w:rsidRPr="00CA2919" w:rsidTr="00CA2919">
        <w:tc>
          <w:tcPr>
            <w:tcW w:w="2972" w:type="dxa"/>
            <w:vAlign w:val="center"/>
          </w:tcPr>
          <w:p w:rsidR="00CA2919" w:rsidRPr="00CA2919" w:rsidRDefault="00CA2919" w:rsidP="00CA2919">
            <w:pPr>
              <w:suppressAutoHyphens/>
              <w:rPr>
                <w:rFonts w:ascii="Times New Roman" w:eastAsia="Calibri" w:hAnsi="Times New Roman"/>
                <w:iCs/>
                <w:sz w:val="24"/>
                <w:szCs w:val="24"/>
              </w:rPr>
            </w:pPr>
            <w:r w:rsidRPr="00CA2919">
              <w:rPr>
                <w:rFonts w:ascii="Times New Roman" w:eastAsia="Calibri" w:hAnsi="Times New Roman"/>
                <w:b/>
                <w:bCs/>
                <w:iCs/>
                <w:sz w:val="24"/>
                <w:szCs w:val="24"/>
              </w:rPr>
              <w:t>ОК 01.</w:t>
            </w:r>
            <w:r w:rsidRPr="00CA2919">
              <w:rPr>
                <w:rFonts w:ascii="Times New Roman" w:eastAsia="Calibri" w:hAnsi="Times New Roman"/>
                <w:iCs/>
                <w:sz w:val="24"/>
                <w:szCs w:val="24"/>
              </w:rPr>
              <w:t xml:space="preserve"> Выбирать способы решения задач профессиональной деятельности применительно к различным контекстам</w:t>
            </w:r>
          </w:p>
        </w:tc>
        <w:tc>
          <w:tcPr>
            <w:tcW w:w="4536" w:type="dxa"/>
            <w:vAlign w:val="center"/>
          </w:tcPr>
          <w:p w:rsidR="00CA2919" w:rsidRPr="00CA2919" w:rsidRDefault="00CA2919" w:rsidP="00CA2919">
            <w:pPr>
              <w:rPr>
                <w:rFonts w:ascii="Times New Roman" w:hAnsi="Times New Roman"/>
                <w:b/>
                <w:bCs/>
                <w:color w:val="000000"/>
                <w:sz w:val="24"/>
                <w:szCs w:val="24"/>
                <w:shd w:val="clear" w:color="auto" w:fill="FFFFFF"/>
              </w:rPr>
            </w:pPr>
            <w:r w:rsidRPr="00CA2919">
              <w:rPr>
                <w:rFonts w:ascii="Times New Roman" w:hAnsi="Times New Roman"/>
                <w:b/>
                <w:bCs/>
                <w:color w:val="000000"/>
                <w:sz w:val="24"/>
                <w:szCs w:val="24"/>
                <w:shd w:val="clear" w:color="auto" w:fill="FFFFFF"/>
              </w:rPr>
              <w:t>В части трудового воспитания:</w:t>
            </w:r>
          </w:p>
          <w:p w:rsidR="00CA2919" w:rsidRPr="00CA2919" w:rsidRDefault="00CA2919" w:rsidP="00CA2919">
            <w:pPr>
              <w:rPr>
                <w:rFonts w:ascii="Times New Roman" w:hAnsi="Times New Roman"/>
                <w:b/>
                <w:bCs/>
                <w:sz w:val="24"/>
                <w:szCs w:val="24"/>
              </w:rPr>
            </w:pPr>
            <w:r w:rsidRPr="00CA2919">
              <w:rPr>
                <w:rFonts w:ascii="Times New Roman" w:hAnsi="Times New Roman"/>
                <w:color w:val="000000"/>
                <w:sz w:val="24"/>
                <w:szCs w:val="24"/>
                <w:shd w:val="clear" w:color="auto" w:fill="FFFFFF"/>
              </w:rPr>
              <w:t>– готовность к труду, осознание ценности мастерства, трудолюбие;</w:t>
            </w:r>
            <w:r w:rsidRPr="00CA2919">
              <w:rPr>
                <w:rFonts w:ascii="Times New Roman" w:hAnsi="Times New Roman"/>
                <w:b/>
                <w:bCs/>
                <w:iCs/>
                <w:sz w:val="24"/>
                <w:szCs w:val="24"/>
              </w:rPr>
              <w:t xml:space="preserve"> </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CA2919">
              <w:rPr>
                <w:rFonts w:ascii="Times New Roman" w:hAnsi="Times New Roman"/>
                <w:b/>
                <w:bCs/>
                <w:iCs/>
                <w:sz w:val="24"/>
                <w:szCs w:val="24"/>
              </w:rPr>
              <w:t xml:space="preserve"> </w:t>
            </w:r>
          </w:p>
          <w:p w:rsidR="00CA2919" w:rsidRPr="00CA2919" w:rsidRDefault="00CA2919" w:rsidP="00CA2919">
            <w:pPr>
              <w:rPr>
                <w:rFonts w:ascii="Times New Roman" w:hAnsi="Times New Roman"/>
                <w:strike/>
                <w:color w:val="000000"/>
                <w:sz w:val="24"/>
                <w:szCs w:val="24"/>
                <w:shd w:val="clear" w:color="auto" w:fill="FFFFFF"/>
              </w:rPr>
            </w:pPr>
            <w:r w:rsidRPr="00CA2919">
              <w:rPr>
                <w:rFonts w:ascii="Times New Roman" w:hAnsi="Times New Roman"/>
                <w:color w:val="000000"/>
                <w:sz w:val="24"/>
                <w:szCs w:val="24"/>
                <w:shd w:val="clear" w:color="auto" w:fill="FFFFFF"/>
              </w:rPr>
              <w:t>– интерес к различным сферам профессиональной деятельности</w:t>
            </w:r>
            <w:r w:rsidRPr="00CA2919">
              <w:rPr>
                <w:rFonts w:ascii="Times New Roman" w:hAnsi="Times New Roman"/>
                <w:b/>
                <w:bCs/>
                <w:color w:val="000000"/>
                <w:sz w:val="24"/>
                <w:szCs w:val="24"/>
                <w:shd w:val="clear" w:color="auto" w:fill="FFFFFF"/>
              </w:rPr>
              <w:t>,</w:t>
            </w:r>
          </w:p>
          <w:p w:rsidR="00CA2919" w:rsidRPr="00CA2919" w:rsidRDefault="00CA2919" w:rsidP="00CA2919">
            <w:pPr>
              <w:rPr>
                <w:rFonts w:ascii="Times New Roman" w:hAnsi="Times New Roman"/>
                <w:b/>
                <w:bCs/>
                <w:color w:val="808080"/>
                <w:sz w:val="24"/>
                <w:szCs w:val="24"/>
                <w:shd w:val="clear" w:color="auto" w:fill="FFFFFF"/>
              </w:rPr>
            </w:pPr>
            <w:r w:rsidRPr="00CA2919">
              <w:rPr>
                <w:rFonts w:ascii="Times New Roman" w:hAnsi="Times New Roman"/>
                <w:b/>
                <w:bCs/>
                <w:color w:val="000000"/>
                <w:sz w:val="24"/>
                <w:szCs w:val="24"/>
                <w:shd w:val="clear" w:color="auto" w:fill="FFFFFF"/>
              </w:rPr>
              <w:t>Овладение универсальными учебными познавательными действиями:</w:t>
            </w:r>
          </w:p>
          <w:p w:rsidR="00CA2919" w:rsidRPr="00CA2919" w:rsidRDefault="00CA2919" w:rsidP="00CA2919">
            <w:pPr>
              <w:rPr>
                <w:rFonts w:ascii="Times New Roman" w:hAnsi="Times New Roman"/>
                <w:color w:val="000000"/>
                <w:sz w:val="24"/>
                <w:szCs w:val="24"/>
                <w:shd w:val="clear" w:color="auto" w:fill="FFFFFF"/>
              </w:rPr>
            </w:pPr>
            <w:r w:rsidRPr="00CA2919">
              <w:rPr>
                <w:rFonts w:ascii="Times New Roman" w:hAnsi="Times New Roman"/>
                <w:b/>
                <w:bCs/>
                <w:color w:val="000000"/>
                <w:sz w:val="24"/>
                <w:szCs w:val="24"/>
                <w:shd w:val="clear" w:color="auto" w:fill="FFFFFF"/>
              </w:rPr>
              <w:t>базовые логические действия</w:t>
            </w:r>
            <w:r w:rsidRPr="00CA2919">
              <w:rPr>
                <w:rFonts w:ascii="Times New Roman" w:hAnsi="Times New Roman"/>
                <w:color w:val="000000"/>
                <w:sz w:val="24"/>
                <w:szCs w:val="24"/>
                <w:shd w:val="clear" w:color="auto" w:fill="FFFFFF"/>
              </w:rPr>
              <w:t>:</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самостоятельно формулировать и актуализировать проблему, рассматривать ее всесторонне</w:t>
            </w:r>
            <w:r w:rsidRPr="00CA2919">
              <w:rPr>
                <w:rFonts w:ascii="Times New Roman" w:hAnsi="Times New Roman"/>
                <w:b/>
                <w:bCs/>
                <w:color w:val="000000"/>
                <w:sz w:val="24"/>
                <w:szCs w:val="24"/>
                <w:shd w:val="clear" w:color="auto" w:fill="FFFFFF"/>
              </w:rPr>
              <w:t xml:space="preserve">; </w:t>
            </w:r>
          </w:p>
          <w:p w:rsidR="00CA2919" w:rsidRPr="00CA2919" w:rsidRDefault="00CA2919" w:rsidP="00CA2919">
            <w:pPr>
              <w:shd w:val="clear" w:color="auto" w:fill="FFFFFF"/>
              <w:textAlignment w:val="baseline"/>
              <w:rPr>
                <w:rFonts w:ascii="Times New Roman" w:hAnsi="Times New Roman"/>
                <w:color w:val="000000"/>
                <w:sz w:val="24"/>
                <w:szCs w:val="24"/>
                <w:lang w:eastAsia="ru-RU"/>
              </w:rPr>
            </w:pPr>
            <w:r w:rsidRPr="00CA2919">
              <w:rPr>
                <w:rFonts w:ascii="Times New Roman" w:hAnsi="Times New Roman"/>
                <w:color w:val="000000"/>
                <w:sz w:val="24"/>
                <w:szCs w:val="24"/>
                <w:lang w:eastAsia="ru-RU"/>
              </w:rPr>
              <w:t xml:space="preserve">– устанавливать существенный признак или основания для сравнения, классификации и обобщения; </w:t>
            </w:r>
          </w:p>
          <w:p w:rsidR="00CA2919" w:rsidRPr="00CA2919" w:rsidRDefault="00CA2919" w:rsidP="00CA2919">
            <w:pPr>
              <w:shd w:val="clear" w:color="auto" w:fill="FFFFFF"/>
              <w:textAlignment w:val="baseline"/>
              <w:rPr>
                <w:rFonts w:ascii="Times New Roman" w:hAnsi="Times New Roman"/>
                <w:color w:val="000000"/>
                <w:sz w:val="24"/>
                <w:szCs w:val="24"/>
                <w:lang w:eastAsia="ru-RU"/>
              </w:rPr>
            </w:pPr>
            <w:r w:rsidRPr="00CA2919">
              <w:rPr>
                <w:rFonts w:ascii="Times New Roman" w:hAnsi="Times New Roman"/>
                <w:color w:val="000000"/>
                <w:sz w:val="24"/>
                <w:szCs w:val="24"/>
                <w:lang w:eastAsia="ru-RU"/>
              </w:rPr>
              <w:t>– определять цели деятельности, задавать параметры и критерии их достижения;</w:t>
            </w:r>
          </w:p>
          <w:p w:rsidR="00CA2919" w:rsidRPr="00CA2919" w:rsidRDefault="00CA2919" w:rsidP="00CA2919">
            <w:pPr>
              <w:shd w:val="clear" w:color="auto" w:fill="FFFFFF"/>
              <w:textAlignment w:val="baseline"/>
              <w:rPr>
                <w:rFonts w:ascii="Times New Roman" w:hAnsi="Times New Roman"/>
                <w:color w:val="000000"/>
                <w:sz w:val="24"/>
                <w:szCs w:val="24"/>
                <w:lang w:eastAsia="ru-RU"/>
              </w:rPr>
            </w:pPr>
            <w:r w:rsidRPr="00CA2919">
              <w:rPr>
                <w:rFonts w:ascii="Times New Roman" w:hAnsi="Times New Roman"/>
                <w:color w:val="000000"/>
                <w:sz w:val="24"/>
                <w:szCs w:val="24"/>
                <w:lang w:eastAsia="ru-RU"/>
              </w:rPr>
              <w:t xml:space="preserve">– выявлять закономерности и противоречия в рассматриваемых явлениях; </w:t>
            </w:r>
          </w:p>
          <w:p w:rsidR="00CA2919" w:rsidRPr="00CA2919" w:rsidRDefault="00CA2919" w:rsidP="00CA2919">
            <w:pPr>
              <w:shd w:val="clear" w:color="auto" w:fill="FFFFFF"/>
              <w:textAlignment w:val="baseline"/>
              <w:rPr>
                <w:rFonts w:ascii="Times New Roman" w:hAnsi="Times New Roman"/>
                <w:color w:val="000000"/>
                <w:sz w:val="24"/>
                <w:szCs w:val="24"/>
                <w:lang w:eastAsia="ru-RU"/>
              </w:rPr>
            </w:pPr>
            <w:r w:rsidRPr="00CA2919">
              <w:rPr>
                <w:rFonts w:ascii="Times New Roman" w:hAnsi="Times New Roman"/>
                <w:color w:val="000000"/>
                <w:sz w:val="24"/>
                <w:szCs w:val="24"/>
                <w:lang w:eastAsia="ru-RU"/>
              </w:rPr>
              <w:t>– вносить коррективы в деятельность, оценивать соответствие результатов целям, оценивать риски последствий деятельности;</w:t>
            </w:r>
            <w:r w:rsidRPr="00CA2919">
              <w:rPr>
                <w:rFonts w:ascii="Times New Roman" w:hAnsi="Times New Roman"/>
                <w:b/>
                <w:bCs/>
                <w:iCs/>
                <w:sz w:val="24"/>
                <w:szCs w:val="24"/>
                <w:lang w:eastAsia="ru-RU"/>
              </w:rPr>
              <w:t xml:space="preserve"> </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rPr>
              <w:t xml:space="preserve">– </w:t>
            </w:r>
            <w:r w:rsidRPr="00CA2919">
              <w:rPr>
                <w:rFonts w:ascii="Times New Roman" w:hAnsi="Times New Roman"/>
                <w:color w:val="000000"/>
                <w:sz w:val="24"/>
                <w:szCs w:val="24"/>
                <w:lang w:eastAsia="ru-RU"/>
              </w:rPr>
              <w:t>развивать креативное мышление при решении жизненных проблем</w:t>
            </w:r>
            <w:r w:rsidRPr="00CA2919">
              <w:rPr>
                <w:rFonts w:ascii="Times New Roman" w:hAnsi="Times New Roman"/>
                <w:b/>
                <w:bCs/>
                <w:iCs/>
                <w:sz w:val="24"/>
                <w:szCs w:val="24"/>
              </w:rPr>
              <w:t xml:space="preserve"> </w:t>
            </w:r>
          </w:p>
          <w:p w:rsidR="00CA2919" w:rsidRPr="00CA2919" w:rsidRDefault="00CA2919" w:rsidP="00CA2919">
            <w:pPr>
              <w:rPr>
                <w:rFonts w:ascii="Times New Roman" w:hAnsi="Times New Roman"/>
                <w:b/>
                <w:bCs/>
                <w:color w:val="000000"/>
                <w:sz w:val="24"/>
                <w:szCs w:val="24"/>
                <w:shd w:val="clear" w:color="auto" w:fill="FFFFFF"/>
              </w:rPr>
            </w:pPr>
            <w:r w:rsidRPr="00CA2919">
              <w:rPr>
                <w:rFonts w:ascii="Times New Roman" w:hAnsi="Times New Roman"/>
                <w:b/>
                <w:bCs/>
                <w:color w:val="000000"/>
                <w:sz w:val="24"/>
                <w:szCs w:val="24"/>
                <w:shd w:val="clear" w:color="auto" w:fill="FFFFFF"/>
              </w:rPr>
              <w:t>базовые исследовательские действия:</w:t>
            </w:r>
          </w:p>
          <w:p w:rsidR="00CA2919" w:rsidRPr="00CA2919" w:rsidRDefault="00CA2919" w:rsidP="00CA2919">
            <w:pPr>
              <w:shd w:val="clear" w:color="auto" w:fill="FFFFFF"/>
              <w:textAlignment w:val="baseline"/>
              <w:rPr>
                <w:rFonts w:ascii="Times New Roman" w:hAnsi="Times New Roman"/>
                <w:color w:val="000000"/>
                <w:sz w:val="24"/>
                <w:szCs w:val="24"/>
                <w:lang w:eastAsia="ru-RU"/>
              </w:rPr>
            </w:pPr>
            <w:r w:rsidRPr="00CA2919">
              <w:rPr>
                <w:rFonts w:ascii="Times New Roman" w:hAnsi="Times New Roman"/>
                <w:color w:val="000000"/>
                <w:sz w:val="24"/>
                <w:szCs w:val="24"/>
                <w:lang w:eastAsia="ru-RU"/>
              </w:rPr>
              <w:t>– владеть навыками учебно-исследовательской и проектной деятельности, навыками разрешения проблем;</w:t>
            </w:r>
            <w:r w:rsidRPr="00CA2919">
              <w:rPr>
                <w:rFonts w:ascii="Times New Roman" w:hAnsi="Times New Roman"/>
                <w:b/>
                <w:bCs/>
                <w:iCs/>
                <w:sz w:val="24"/>
                <w:szCs w:val="24"/>
              </w:rPr>
              <w:t xml:space="preserve"> </w:t>
            </w:r>
          </w:p>
          <w:p w:rsidR="00CA2919" w:rsidRPr="00CA2919" w:rsidRDefault="00CA2919" w:rsidP="00CA2919">
            <w:pPr>
              <w:shd w:val="clear" w:color="auto" w:fill="FFFFFF"/>
              <w:textAlignment w:val="baseline"/>
              <w:rPr>
                <w:rFonts w:ascii="Times New Roman" w:hAnsi="Times New Roman"/>
                <w:color w:val="000000"/>
                <w:sz w:val="24"/>
                <w:szCs w:val="24"/>
                <w:lang w:eastAsia="ru-RU"/>
              </w:rPr>
            </w:pPr>
            <w:r w:rsidRPr="00CA2919">
              <w:rPr>
                <w:rFonts w:ascii="Times New Roman" w:hAnsi="Times New Roman"/>
                <w:color w:val="000000"/>
                <w:sz w:val="24"/>
                <w:szCs w:val="24"/>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CA2919">
              <w:rPr>
                <w:rFonts w:ascii="Times New Roman" w:hAnsi="Times New Roman"/>
                <w:b/>
                <w:bCs/>
                <w:iCs/>
                <w:sz w:val="24"/>
                <w:szCs w:val="24"/>
              </w:rPr>
              <w:t xml:space="preserve"> </w:t>
            </w:r>
          </w:p>
          <w:p w:rsidR="00CA2919" w:rsidRPr="00CA2919" w:rsidRDefault="00CA2919" w:rsidP="00CA2919">
            <w:pPr>
              <w:shd w:val="clear" w:color="auto" w:fill="FFFFFF"/>
              <w:textAlignment w:val="baseline"/>
              <w:rPr>
                <w:rFonts w:ascii="Times New Roman" w:hAnsi="Times New Roman"/>
                <w:b/>
                <w:bCs/>
                <w:iCs/>
                <w:sz w:val="24"/>
                <w:szCs w:val="24"/>
              </w:rPr>
            </w:pPr>
            <w:r w:rsidRPr="00CA2919">
              <w:rPr>
                <w:rFonts w:ascii="Times New Roman" w:hAnsi="Times New Roman"/>
                <w:color w:val="000000"/>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CA2919">
              <w:rPr>
                <w:rFonts w:ascii="Times New Roman" w:hAnsi="Times New Roman"/>
                <w:b/>
                <w:bCs/>
                <w:iCs/>
                <w:sz w:val="24"/>
                <w:szCs w:val="24"/>
              </w:rPr>
              <w:t xml:space="preserve"> </w:t>
            </w:r>
          </w:p>
          <w:p w:rsidR="00CA2919" w:rsidRPr="00CA2919" w:rsidRDefault="00CA2919" w:rsidP="00CA2919">
            <w:pPr>
              <w:shd w:val="clear" w:color="auto" w:fill="FFFFFF"/>
              <w:textAlignment w:val="baseline"/>
              <w:rPr>
                <w:rFonts w:ascii="Times New Roman" w:hAnsi="Times New Roman"/>
                <w:color w:val="000000"/>
                <w:sz w:val="24"/>
                <w:szCs w:val="24"/>
                <w:lang w:eastAsia="ru-RU"/>
              </w:rPr>
            </w:pPr>
            <w:r w:rsidRPr="00CA2919">
              <w:rPr>
                <w:rFonts w:ascii="Times New Roman" w:hAnsi="Times New Roman"/>
                <w:color w:val="000000"/>
                <w:sz w:val="24"/>
                <w:szCs w:val="24"/>
                <w:lang w:eastAsia="ru-RU"/>
              </w:rPr>
              <w:t>– уметь переносить знания в познавательную и практическую области жизнедеятельности;</w:t>
            </w:r>
          </w:p>
          <w:p w:rsidR="00CA2919" w:rsidRPr="00CA2919" w:rsidRDefault="00CA2919" w:rsidP="00CA2919">
            <w:pPr>
              <w:shd w:val="clear" w:color="auto" w:fill="FFFFFF"/>
              <w:textAlignment w:val="baseline"/>
              <w:rPr>
                <w:rFonts w:ascii="Times New Roman" w:hAnsi="Times New Roman"/>
                <w:color w:val="000000"/>
                <w:sz w:val="24"/>
                <w:szCs w:val="24"/>
                <w:lang w:eastAsia="ru-RU"/>
              </w:rPr>
            </w:pPr>
            <w:r w:rsidRPr="00CA2919">
              <w:rPr>
                <w:rFonts w:ascii="Times New Roman" w:hAnsi="Times New Roman"/>
                <w:color w:val="000000"/>
                <w:sz w:val="24"/>
                <w:szCs w:val="24"/>
                <w:lang w:eastAsia="ru-RU"/>
              </w:rPr>
              <w:t>– уметь интегрировать знания из разных предметных областей;</w:t>
            </w:r>
            <w:r w:rsidRPr="00CA2919">
              <w:rPr>
                <w:rFonts w:ascii="Times New Roman" w:hAnsi="Times New Roman"/>
                <w:b/>
                <w:bCs/>
                <w:iCs/>
                <w:sz w:val="24"/>
                <w:szCs w:val="24"/>
              </w:rPr>
              <w:t xml:space="preserve"> </w:t>
            </w:r>
          </w:p>
          <w:p w:rsidR="00CA2919" w:rsidRPr="00CA2919" w:rsidRDefault="00CA2919" w:rsidP="00CA2919">
            <w:pPr>
              <w:shd w:val="clear" w:color="auto" w:fill="FFFFFF"/>
              <w:textAlignment w:val="baseline"/>
              <w:rPr>
                <w:rFonts w:ascii="Times New Roman" w:hAnsi="Times New Roman"/>
                <w:color w:val="000000"/>
                <w:sz w:val="24"/>
                <w:szCs w:val="24"/>
                <w:lang w:eastAsia="ru-RU"/>
              </w:rPr>
            </w:pPr>
            <w:r w:rsidRPr="00CA2919">
              <w:rPr>
                <w:rFonts w:ascii="Times New Roman" w:hAnsi="Times New Roman"/>
                <w:color w:val="000000"/>
                <w:sz w:val="24"/>
                <w:szCs w:val="24"/>
                <w:lang w:eastAsia="ru-RU"/>
              </w:rPr>
              <w:t>– выдвигать новые идеи, предлагать оригинальные подходы и решения;</w:t>
            </w:r>
            <w:r w:rsidRPr="00CA2919">
              <w:rPr>
                <w:rFonts w:ascii="Times New Roman" w:hAnsi="Times New Roman"/>
                <w:b/>
                <w:bCs/>
                <w:iCs/>
                <w:sz w:val="24"/>
                <w:szCs w:val="24"/>
              </w:rPr>
              <w:t xml:space="preserve"> </w:t>
            </w:r>
          </w:p>
          <w:p w:rsidR="00CA2919" w:rsidRPr="00CA2919" w:rsidRDefault="00CA2919" w:rsidP="00CA2919">
            <w:pPr>
              <w:suppressAutoHyphens/>
              <w:rPr>
                <w:rFonts w:ascii="Times New Roman" w:eastAsia="Calibri" w:hAnsi="Times New Roman"/>
                <w:b/>
                <w:iCs/>
                <w:sz w:val="24"/>
                <w:szCs w:val="24"/>
              </w:rPr>
            </w:pPr>
            <w:r w:rsidRPr="00CA2919">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7655" w:type="dxa"/>
          </w:tcPr>
          <w:p w:rsidR="00CA2919" w:rsidRPr="00CA2919" w:rsidRDefault="00CA2919" w:rsidP="00CA2919">
            <w:pPr>
              <w:suppressAutoHyphens/>
              <w:rPr>
                <w:rFonts w:ascii="Times New Roman" w:eastAsia="Calibri" w:hAnsi="Times New Roman"/>
                <w:b/>
                <w:iCs/>
                <w:sz w:val="24"/>
                <w:szCs w:val="24"/>
              </w:rPr>
            </w:pPr>
            <w:r w:rsidRPr="00CA2919">
              <w:rPr>
                <w:rFonts w:ascii="Times New Roman" w:hAnsi="Times New Roman"/>
                <w:sz w:val="24"/>
                <w:szCs w:val="24"/>
              </w:rPr>
              <w:t>– понимать угрозу информационной безопасности, использовать методы и средства противодействия этим угрозам, соблюдать меры безопасности, предотвращающие незаконное распространение персональных данных; соблюдать требования техники безопасности и гигиены при работе с компьютерами и другими компонентами цифрового окружения; понимать правовые основы использования компьютерных программ, баз данных и работы в сети Интернет;</w:t>
            </w:r>
          </w:p>
          <w:p w:rsidR="00CA2919" w:rsidRPr="00CA2919" w:rsidRDefault="00CA2919" w:rsidP="00CA2919">
            <w:pPr>
              <w:suppressAutoHyphens/>
              <w:rPr>
                <w:rFonts w:ascii="Times New Roman" w:eastAsia="Calibri" w:hAnsi="Times New Roman"/>
                <w:b/>
                <w:iCs/>
                <w:sz w:val="24"/>
                <w:szCs w:val="24"/>
              </w:rPr>
            </w:pPr>
            <w:r w:rsidRPr="00CA2919">
              <w:rPr>
                <w:rFonts w:ascii="Times New Roman" w:hAnsi="Times New Roman"/>
                <w:sz w:val="24"/>
                <w:szCs w:val="24"/>
              </w:rPr>
              <w:t>– уметь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понимать возможности и ограничения технологий искусственного интеллекта в различных областях; иметь представление об использовании информационных технологий в различных профессиональных сферах</w:t>
            </w:r>
          </w:p>
        </w:tc>
      </w:tr>
      <w:tr w:rsidR="00CA2919" w:rsidRPr="00CA2919" w:rsidTr="00CA2919">
        <w:tc>
          <w:tcPr>
            <w:tcW w:w="2972" w:type="dxa"/>
          </w:tcPr>
          <w:p w:rsidR="00CA2919" w:rsidRPr="00CA2919" w:rsidRDefault="00CA2919" w:rsidP="00CA2919">
            <w:pPr>
              <w:suppressAutoHyphens/>
              <w:rPr>
                <w:rFonts w:ascii="Times New Roman" w:eastAsia="Calibri" w:hAnsi="Times New Roman"/>
                <w:sz w:val="24"/>
                <w:szCs w:val="24"/>
              </w:rPr>
            </w:pPr>
            <w:r w:rsidRPr="00CA2919">
              <w:rPr>
                <w:rFonts w:ascii="Times New Roman" w:eastAsia="Calibri" w:hAnsi="Times New Roman"/>
                <w:b/>
                <w:bCs/>
                <w:iCs/>
                <w:sz w:val="24"/>
                <w:szCs w:val="24"/>
              </w:rPr>
              <w:t>ОК 02</w:t>
            </w:r>
            <w:r w:rsidRPr="00CA2919">
              <w:rPr>
                <w:rFonts w:ascii="Times New Roman" w:eastAsia="Calibri" w:hAnsi="Times New Roman"/>
                <w:iCs/>
                <w:sz w:val="24"/>
                <w:szCs w:val="24"/>
              </w:rPr>
              <w:t>.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536" w:type="dxa"/>
          </w:tcPr>
          <w:p w:rsidR="00CA2919" w:rsidRPr="00CA2919" w:rsidRDefault="00CA2919" w:rsidP="00CA2919">
            <w:pPr>
              <w:rPr>
                <w:rFonts w:ascii="Times New Roman" w:hAnsi="Times New Roman"/>
                <w:b/>
                <w:bCs/>
                <w:color w:val="000000"/>
                <w:sz w:val="24"/>
                <w:szCs w:val="24"/>
                <w:shd w:val="clear" w:color="auto" w:fill="FFFFFF"/>
              </w:rPr>
            </w:pPr>
            <w:r w:rsidRPr="00CA2919">
              <w:rPr>
                <w:rFonts w:ascii="Times New Roman" w:hAnsi="Times New Roman"/>
                <w:b/>
                <w:bCs/>
                <w:color w:val="000000"/>
                <w:sz w:val="24"/>
                <w:szCs w:val="24"/>
                <w:shd w:val="clear" w:color="auto" w:fill="FFFFFF"/>
              </w:rPr>
              <w:t>В области</w:t>
            </w:r>
            <w:r w:rsidRPr="00CA2919">
              <w:rPr>
                <w:rFonts w:ascii="Times New Roman" w:hAnsi="Times New Roman"/>
                <w:color w:val="000000"/>
                <w:sz w:val="24"/>
                <w:szCs w:val="24"/>
                <w:shd w:val="clear" w:color="auto" w:fill="FFFFFF"/>
              </w:rPr>
              <w:t xml:space="preserve"> </w:t>
            </w:r>
            <w:r w:rsidRPr="00CA2919">
              <w:rPr>
                <w:rFonts w:ascii="Times New Roman" w:hAnsi="Times New Roman"/>
                <w:b/>
                <w:bCs/>
                <w:color w:val="000000"/>
                <w:sz w:val="24"/>
                <w:szCs w:val="24"/>
                <w:shd w:val="clear" w:color="auto" w:fill="FFFFFF"/>
              </w:rPr>
              <w:t>ценности научного познания:</w:t>
            </w:r>
          </w:p>
          <w:p w:rsidR="00CA2919" w:rsidRPr="00CA2919" w:rsidRDefault="00CA2919" w:rsidP="00CA2919">
            <w:pPr>
              <w:rPr>
                <w:rFonts w:ascii="Times New Roman" w:hAnsi="Times New Roman"/>
                <w:b/>
                <w:bCs/>
                <w:sz w:val="24"/>
                <w:szCs w:val="24"/>
              </w:rPr>
            </w:pPr>
            <w:r w:rsidRPr="00CA2919">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CA2919">
              <w:rPr>
                <w:rFonts w:ascii="Times New Roman" w:hAnsi="Times New Roman"/>
                <w:b/>
                <w:bCs/>
                <w:iCs/>
                <w:sz w:val="24"/>
                <w:szCs w:val="24"/>
              </w:rPr>
              <w:t xml:space="preserve"> </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CA2919" w:rsidRPr="00CA2919" w:rsidRDefault="00CA2919" w:rsidP="00CA2919">
            <w:pPr>
              <w:rPr>
                <w:rFonts w:ascii="Times New Roman" w:hAnsi="Times New Roman"/>
                <w:b/>
                <w:bCs/>
                <w:iCs/>
                <w:sz w:val="24"/>
                <w:szCs w:val="24"/>
              </w:rPr>
            </w:pPr>
            <w:r w:rsidRPr="00CA2919">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CA2919" w:rsidRPr="00CA2919" w:rsidRDefault="00CA2919" w:rsidP="00CA2919">
            <w:pPr>
              <w:rPr>
                <w:rFonts w:ascii="Times New Roman" w:hAnsi="Times New Roman"/>
                <w:b/>
                <w:bCs/>
                <w:color w:val="808080"/>
                <w:sz w:val="24"/>
                <w:szCs w:val="24"/>
                <w:shd w:val="clear" w:color="auto" w:fill="FFFFFF"/>
              </w:rPr>
            </w:pPr>
            <w:r w:rsidRPr="00CA2919">
              <w:rPr>
                <w:rFonts w:ascii="Times New Roman" w:hAnsi="Times New Roman"/>
                <w:b/>
                <w:bCs/>
                <w:color w:val="000000"/>
                <w:sz w:val="24"/>
                <w:szCs w:val="24"/>
                <w:shd w:val="clear" w:color="auto" w:fill="FFFFFF"/>
              </w:rPr>
              <w:t>Овладение универсальными учебными познавательными действиями:</w:t>
            </w:r>
          </w:p>
          <w:p w:rsidR="00CA2919" w:rsidRPr="00CA2919" w:rsidRDefault="00CA2919" w:rsidP="00CA2919">
            <w:pPr>
              <w:shd w:val="clear" w:color="auto" w:fill="FFFFFF"/>
              <w:textAlignment w:val="baseline"/>
              <w:rPr>
                <w:rFonts w:ascii="Times New Roman" w:hAnsi="Times New Roman"/>
                <w:b/>
                <w:bCs/>
                <w:color w:val="000000"/>
                <w:sz w:val="24"/>
                <w:szCs w:val="24"/>
                <w:lang w:eastAsia="ru-RU"/>
              </w:rPr>
            </w:pPr>
            <w:r w:rsidRPr="00CA2919">
              <w:rPr>
                <w:rFonts w:ascii="Times New Roman" w:hAnsi="Times New Roman"/>
                <w:b/>
                <w:bCs/>
                <w:color w:val="000000"/>
                <w:sz w:val="24"/>
                <w:szCs w:val="24"/>
                <w:lang w:eastAsia="ru-RU"/>
              </w:rPr>
              <w:t>работа с информацией:</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lang w:eastAsia="ru-RU"/>
              </w:rPr>
              <w:t>– оценивать достоверность, легитимность информации, ее соответствие правовым и морально-этическим нормам;</w:t>
            </w:r>
            <w:r w:rsidRPr="00CA2919">
              <w:rPr>
                <w:rFonts w:ascii="Times New Roman" w:hAnsi="Times New Roman"/>
                <w:color w:val="000000"/>
                <w:sz w:val="24"/>
                <w:szCs w:val="24"/>
                <w:shd w:val="clear" w:color="auto" w:fill="FFFFFF"/>
              </w:rPr>
              <w:t xml:space="preserve"> </w:t>
            </w:r>
          </w:p>
          <w:p w:rsidR="00CA2919" w:rsidRPr="00CA2919" w:rsidRDefault="00CA2919" w:rsidP="00CA2919">
            <w:pPr>
              <w:rPr>
                <w:rFonts w:ascii="Times New Roman" w:hAnsi="Times New Roman"/>
                <w:sz w:val="24"/>
                <w:szCs w:val="24"/>
              </w:rPr>
            </w:pPr>
            <w:r w:rsidRPr="00CA2919">
              <w:rPr>
                <w:rFonts w:ascii="Times New Roman" w:hAnsi="Times New Roman"/>
                <w:color w:val="000000"/>
                <w:sz w:val="24"/>
                <w:szCs w:val="24"/>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CA2919" w:rsidRPr="00CA2919" w:rsidRDefault="00CA2919" w:rsidP="00CA2919">
            <w:pPr>
              <w:suppressAutoHyphens/>
              <w:rPr>
                <w:rFonts w:ascii="Times New Roman" w:eastAsia="Calibri" w:hAnsi="Times New Roman"/>
                <w:bCs/>
                <w:iCs/>
                <w:sz w:val="24"/>
                <w:szCs w:val="24"/>
              </w:rPr>
            </w:pPr>
            <w:r w:rsidRPr="00CA2919">
              <w:rPr>
                <w:rFonts w:ascii="Times New Roman" w:hAnsi="Times New Roman"/>
                <w:color w:val="000000"/>
                <w:sz w:val="24"/>
                <w:szCs w:val="24"/>
                <w:lang w:eastAsia="ru-RU"/>
              </w:rPr>
              <w:t>– владеть навыками распознавания и защиты информации, информационной безопасности личности</w:t>
            </w:r>
          </w:p>
        </w:tc>
        <w:tc>
          <w:tcPr>
            <w:tcW w:w="7655" w:type="dxa"/>
          </w:tcPr>
          <w:p w:rsidR="00CA2919" w:rsidRPr="00CA2919" w:rsidRDefault="00CA2919" w:rsidP="00CA291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A2919">
              <w:rPr>
                <w:rFonts w:ascii="Times New Roman" w:hAnsi="Times New Roman"/>
                <w:b/>
                <w:sz w:val="24"/>
                <w:szCs w:val="24"/>
                <w:lang w:eastAsia="ru-RU"/>
              </w:rPr>
              <w:t>–</w:t>
            </w:r>
            <w:r w:rsidRPr="00CA2919">
              <w:rPr>
                <w:rFonts w:ascii="Times New Roman" w:hAnsi="Times New Roman"/>
                <w:sz w:val="24"/>
                <w:szCs w:val="24"/>
              </w:rPr>
              <w:t xml:space="preserve"> владеть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уметь критически оценивать информацию, полученную из сети Интернет; характеризовать большие данные, приводить примеры источников их получения и направления использования;</w:t>
            </w:r>
          </w:p>
          <w:p w:rsidR="00CA2919" w:rsidRPr="00CA2919" w:rsidRDefault="00CA2919" w:rsidP="00CA291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A2919">
              <w:rPr>
                <w:rFonts w:ascii="Times New Roman" w:hAnsi="Times New Roman"/>
                <w:sz w:val="24"/>
                <w:szCs w:val="24"/>
              </w:rPr>
              <w:t>– понимать основные принципы устройства и функционирования современных стационарных и мобильных компьютеров; тенденций развития компьютерных технологий; владеть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CA2919" w:rsidRPr="00CA2919" w:rsidRDefault="00CA2919" w:rsidP="00CA291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A2919">
              <w:rPr>
                <w:rFonts w:ascii="Times New Roman" w:hAnsi="Times New Roman"/>
                <w:sz w:val="24"/>
                <w:szCs w:val="24"/>
              </w:rPr>
              <w:t>– иметь представления о компьютерных сетях и их роли в современном мире; об общих принципах разработки и функционирования интернет-приложений;</w:t>
            </w:r>
          </w:p>
          <w:p w:rsidR="00CA2919" w:rsidRPr="00CA2919" w:rsidRDefault="00CA2919" w:rsidP="00CA291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A2919">
              <w:rPr>
                <w:rFonts w:ascii="Times New Roman" w:hAnsi="Times New Roman"/>
                <w:sz w:val="24"/>
                <w:szCs w:val="24"/>
              </w:rPr>
              <w:t>– понимать основные принципы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CA2919" w:rsidRPr="00CA2919" w:rsidRDefault="00CA2919" w:rsidP="00CA291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A2919">
              <w:rPr>
                <w:rFonts w:ascii="Times New Roman" w:hAnsi="Times New Roman"/>
                <w:sz w:val="24"/>
                <w:szCs w:val="24"/>
              </w:rPr>
              <w:t>– уметь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CA2919" w:rsidRPr="00CA2919" w:rsidRDefault="00CA2919" w:rsidP="00CA291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A2919">
              <w:rPr>
                <w:rFonts w:ascii="Times New Roman" w:hAnsi="Times New Roman"/>
                <w:sz w:val="24"/>
                <w:szCs w:val="24"/>
              </w:rPr>
              <w:t>– владеть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CA2919" w:rsidRPr="00CA2919" w:rsidRDefault="00CA2919" w:rsidP="00CA291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A2919">
              <w:rPr>
                <w:rFonts w:ascii="Times New Roman" w:hAnsi="Times New Roman"/>
                <w:sz w:val="24"/>
                <w:szCs w:val="24"/>
              </w:rPr>
              <w:t>– уметь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CA2919" w:rsidRPr="00CA2919" w:rsidRDefault="00CA2919" w:rsidP="00CA291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A2919">
              <w:rPr>
                <w:rFonts w:ascii="Times New Roman" w:hAnsi="Times New Roman"/>
                <w:sz w:val="24"/>
                <w:szCs w:val="24"/>
              </w:rPr>
              <w:t>– уметь реализовать этапы решения задач на компьютере; умение реализовывать на выбранном для изучения языке программирования высокого уровня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CA2919" w:rsidRPr="00CA2919" w:rsidRDefault="00CA2919" w:rsidP="00CA291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A2919">
              <w:rPr>
                <w:rFonts w:ascii="Times New Roman" w:hAnsi="Times New Roman"/>
                <w:sz w:val="24"/>
                <w:szCs w:val="24"/>
              </w:rPr>
              <w:t>–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CA2919" w:rsidRPr="00CA2919" w:rsidRDefault="00CA2919" w:rsidP="00CA291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eastAsia="ru-RU"/>
              </w:rPr>
            </w:pPr>
            <w:r w:rsidRPr="00CA2919">
              <w:rPr>
                <w:rFonts w:ascii="Times New Roman" w:hAnsi="Times New Roman"/>
                <w:sz w:val="24"/>
                <w:szCs w:val="24"/>
              </w:rPr>
              <w:t>– уметь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tc>
      </w:tr>
    </w:tbl>
    <w:p w:rsidR="00CA2919" w:rsidRPr="00CA2919" w:rsidRDefault="00CA2919" w:rsidP="00CA2919">
      <w:pPr>
        <w:suppressAutoHyphens/>
        <w:spacing w:after="0" w:line="240" w:lineRule="auto"/>
        <w:jc w:val="both"/>
        <w:rPr>
          <w:rFonts w:ascii="Times New Roman" w:eastAsia="Times New Roman" w:hAnsi="Times New Roman" w:cs="Times New Roman"/>
          <w:sz w:val="20"/>
          <w:szCs w:val="24"/>
          <w:lang w:eastAsia="ru-RU"/>
        </w:rPr>
      </w:pP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0"/>
          <w:szCs w:val="24"/>
          <w:lang w:eastAsia="ru-RU"/>
        </w:rPr>
        <w:sectPr w:rsidR="00CA2919" w:rsidRPr="00CA2919" w:rsidSect="00CA2919">
          <w:pgSz w:w="16838" w:h="11906" w:orient="landscape"/>
          <w:pgMar w:top="1701" w:right="1134" w:bottom="850" w:left="993" w:header="708" w:footer="708" w:gutter="0"/>
          <w:cols w:space="720"/>
          <w:docGrid w:linePitch="299"/>
        </w:sectPr>
      </w:pP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8"/>
          <w:lang w:eastAsia="ru-RU"/>
        </w:rPr>
      </w:pP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8"/>
        </w:rPr>
      </w:pPr>
      <w:r w:rsidRPr="00CA2919">
        <w:rPr>
          <w:rFonts w:ascii="Times New Roman" w:eastAsia="Times New Roman" w:hAnsi="Times New Roman" w:cs="Times New Roman"/>
          <w:sz w:val="28"/>
          <w:szCs w:val="28"/>
          <w:lang w:eastAsia="ru-RU"/>
        </w:rPr>
        <w:t>В рамках программы общеобразовательной дисциплины обучающимися осваиваются:</w:t>
      </w:r>
    </w:p>
    <w:p w:rsidR="00CA2919" w:rsidRPr="00CA2919" w:rsidRDefault="00CA2919" w:rsidP="00CA2919">
      <w:pPr>
        <w:suppressAutoHyphens/>
        <w:spacing w:after="0" w:line="240" w:lineRule="auto"/>
        <w:jc w:val="center"/>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Планируемые личностные результаты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363"/>
      </w:tblGrid>
      <w:tr w:rsidR="00CA2919" w:rsidRPr="00CA2919" w:rsidTr="00CA2919">
        <w:trPr>
          <w:trHeight w:val="212"/>
        </w:trPr>
        <w:tc>
          <w:tcPr>
            <w:tcW w:w="1101" w:type="dxa"/>
          </w:tcPr>
          <w:p w:rsidR="00CA2919" w:rsidRPr="00CA2919" w:rsidRDefault="00CA2919" w:rsidP="00CA2919">
            <w:pPr>
              <w:suppressAutoHyphens/>
              <w:spacing w:after="0" w:line="240" w:lineRule="auto"/>
              <w:jc w:val="center"/>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ЛР 20</w:t>
            </w:r>
          </w:p>
        </w:tc>
        <w:tc>
          <w:tcPr>
            <w:tcW w:w="8363" w:type="dxa"/>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Способный формировать проектные идеи и обеспечивать их ресурснопрограммной деятельностью</w:t>
            </w:r>
          </w:p>
        </w:tc>
      </w:tr>
    </w:tbl>
    <w:p w:rsidR="00CA2919" w:rsidRPr="00CA2919" w:rsidRDefault="00CA2919" w:rsidP="00CA2919">
      <w:pPr>
        <w:spacing w:after="0" w:line="240" w:lineRule="auto"/>
        <w:rPr>
          <w:rFonts w:ascii="Times New Roman" w:eastAsia="Times New Roman" w:hAnsi="Times New Roman" w:cs="Times New Roman"/>
          <w:b/>
          <w:sz w:val="28"/>
          <w:szCs w:val="28"/>
          <w:lang w:eastAsia="ru-RU"/>
        </w:rPr>
      </w:pPr>
    </w:p>
    <w:p w:rsidR="00CA2919" w:rsidRPr="00CA2919" w:rsidRDefault="00CA2919" w:rsidP="00CA2919">
      <w:pPr>
        <w:spacing w:after="0" w:line="240" w:lineRule="auto"/>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8"/>
          <w:szCs w:val="28"/>
          <w:lang w:eastAsia="ru-RU"/>
        </w:rPr>
        <w:br w:type="page"/>
      </w:r>
    </w:p>
    <w:p w:rsidR="00CA2919" w:rsidRPr="00CA2919" w:rsidRDefault="00CA2919" w:rsidP="00CA2919">
      <w:pPr>
        <w:suppressAutoHyphens/>
        <w:spacing w:after="0" w:line="240" w:lineRule="auto"/>
        <w:jc w:val="center"/>
        <w:outlineLvl w:val="0"/>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4"/>
          <w:szCs w:val="24"/>
          <w:lang w:eastAsia="ru-RU"/>
        </w:rPr>
        <w:t>2</w:t>
      </w:r>
      <w:r w:rsidRPr="00CA2919">
        <w:rPr>
          <w:rFonts w:ascii="Times New Roman" w:eastAsia="Times New Roman" w:hAnsi="Times New Roman" w:cs="Times New Roman"/>
          <w:b/>
          <w:sz w:val="28"/>
          <w:szCs w:val="28"/>
          <w:lang w:eastAsia="ru-RU"/>
        </w:rPr>
        <w:t>. СТРУКТУРА И СОДЕРЖАНИЕ ОБЩЕОБРАЗОВАТЕЛЬНОЙ ДИСЦИПЛИНЫ</w:t>
      </w:r>
    </w:p>
    <w:p w:rsidR="00CA2919" w:rsidRPr="00CA2919" w:rsidRDefault="00CA2919" w:rsidP="00CA2919">
      <w:pPr>
        <w:suppressAutoHyphens/>
        <w:spacing w:after="240" w:line="240" w:lineRule="auto"/>
        <w:ind w:firstLine="709"/>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8"/>
          <w:szCs w:val="28"/>
          <w:lang w:eastAsia="ru-RU"/>
        </w:rPr>
        <w:t>2.1. Объем дисциплины и виды учебной работы</w:t>
      </w:r>
    </w:p>
    <w:p w:rsidR="00CA2919" w:rsidRPr="00CA2919" w:rsidRDefault="00CA2919" w:rsidP="00CA2919">
      <w:pPr>
        <w:suppressAutoHyphens/>
        <w:spacing w:after="0" w:line="240" w:lineRule="auto"/>
        <w:ind w:firstLine="709"/>
        <w:rPr>
          <w:rFonts w:ascii="Times New Roman" w:eastAsia="Times New Roman" w:hAnsi="Times New Roman" w:cs="Times New Roman"/>
          <w:sz w:val="28"/>
          <w:szCs w:val="28"/>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659"/>
      </w:tblGrid>
      <w:tr w:rsidR="00CA2919" w:rsidRPr="00CA2919" w:rsidTr="00CA2919">
        <w:trPr>
          <w:trHeight w:val="20"/>
        </w:trPr>
        <w:tc>
          <w:tcPr>
            <w:tcW w:w="3611"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8"/>
                <w:szCs w:val="28"/>
                <w:lang w:eastAsia="ru-RU"/>
              </w:rPr>
              <w:t>Вид учебной работы</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eastAsia="ru-RU"/>
              </w:rPr>
              <w:t>Объем в часах</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8"/>
                <w:szCs w:val="28"/>
                <w:lang w:eastAsia="ru-RU"/>
              </w:rPr>
              <w:t>Объем образовательной программы дисциплины</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val="en-US" w:eastAsia="ru-RU"/>
              </w:rPr>
              <w:t>8</w:t>
            </w:r>
            <w:r w:rsidRPr="00CA2919">
              <w:rPr>
                <w:rFonts w:ascii="Times New Roman" w:eastAsia="Times New Roman" w:hAnsi="Times New Roman" w:cs="Times New Roman"/>
                <w:b/>
                <w:iCs/>
                <w:sz w:val="28"/>
                <w:szCs w:val="28"/>
                <w:lang w:eastAsia="ru-RU"/>
              </w:rPr>
              <w:t>8</w:t>
            </w:r>
          </w:p>
        </w:tc>
      </w:tr>
      <w:tr w:rsidR="00CA2919" w:rsidRPr="00CA2919" w:rsidTr="00CA2919">
        <w:trPr>
          <w:trHeight w:val="20"/>
        </w:trPr>
        <w:tc>
          <w:tcPr>
            <w:tcW w:w="3611" w:type="pct"/>
            <w:shd w:val="clear" w:color="auto" w:fill="auto"/>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в т.ч.</w:t>
            </w:r>
          </w:p>
        </w:tc>
        <w:tc>
          <w:tcPr>
            <w:tcW w:w="1389" w:type="pct"/>
            <w:shd w:val="clear" w:color="auto" w:fill="auto"/>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p>
        </w:tc>
      </w:tr>
      <w:tr w:rsidR="00CA2919" w:rsidRPr="00CA2919" w:rsidTr="00CA2919">
        <w:trPr>
          <w:trHeight w:val="20"/>
        </w:trPr>
        <w:tc>
          <w:tcPr>
            <w:tcW w:w="3611" w:type="pct"/>
            <w:shd w:val="clear" w:color="auto" w:fill="auto"/>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hAnsi="Times New Roman"/>
                <w:b/>
                <w:sz w:val="28"/>
                <w:szCs w:val="24"/>
              </w:rPr>
              <w:t>1. Основное содержание</w:t>
            </w:r>
          </w:p>
        </w:tc>
        <w:tc>
          <w:tcPr>
            <w:tcW w:w="1389" w:type="pct"/>
            <w:shd w:val="clear" w:color="auto" w:fill="auto"/>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eastAsia="ru-RU"/>
              </w:rPr>
              <w:t>54</w:t>
            </w:r>
          </w:p>
        </w:tc>
      </w:tr>
      <w:tr w:rsidR="00CA2919" w:rsidRPr="00CA2919" w:rsidTr="00CA2919">
        <w:trPr>
          <w:trHeight w:val="20"/>
        </w:trPr>
        <w:tc>
          <w:tcPr>
            <w:tcW w:w="5000" w:type="pct"/>
            <w:gridSpan w:val="2"/>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в т.ч.</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теоретическое обучение</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30</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практические занятия</w:t>
            </w:r>
            <w:r w:rsidRPr="00CA2919">
              <w:rPr>
                <w:rFonts w:ascii="Times New Roman" w:eastAsia="Times New Roman" w:hAnsi="Times New Roman" w:cs="Times New Roman"/>
                <w:i/>
                <w:sz w:val="28"/>
                <w:szCs w:val="28"/>
                <w:lang w:eastAsia="ru-RU"/>
              </w:rPr>
              <w:t xml:space="preserve"> </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24</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hAnsi="Times New Roman"/>
                <w:b/>
                <w:sz w:val="28"/>
                <w:szCs w:val="24"/>
              </w:rPr>
            </w:pPr>
            <w:r w:rsidRPr="00CA2919">
              <w:rPr>
                <w:rFonts w:ascii="Times New Roman" w:hAnsi="Times New Roman"/>
                <w:b/>
                <w:sz w:val="28"/>
                <w:szCs w:val="24"/>
              </w:rPr>
              <w:t>2. Профессионально ориентированное содержание (содержание прикладного модуля)</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eastAsia="ru-RU"/>
              </w:rPr>
              <w:t>32</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в т.ч.</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теоретическое обучение</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14</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практические занятия</w:t>
            </w:r>
            <w:r w:rsidRPr="00CA2919">
              <w:rPr>
                <w:rFonts w:ascii="Times New Roman" w:eastAsia="Times New Roman" w:hAnsi="Times New Roman" w:cs="Times New Roman"/>
                <w:i/>
                <w:sz w:val="28"/>
                <w:szCs w:val="28"/>
                <w:lang w:eastAsia="ru-RU"/>
              </w:rPr>
              <w:t xml:space="preserve"> </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18</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индивидуальный проект (да/нет)</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нет</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hAnsi="Times New Roman"/>
                <w:b/>
                <w:sz w:val="28"/>
                <w:szCs w:val="24"/>
              </w:rPr>
            </w:pPr>
            <w:r w:rsidRPr="00CA2919">
              <w:rPr>
                <w:rFonts w:ascii="Times New Roman" w:hAnsi="Times New Roman"/>
                <w:b/>
                <w:sz w:val="28"/>
                <w:szCs w:val="24"/>
              </w:rPr>
              <w:t>Промежуточная аттестация (дифференцированный зачет)</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eastAsia="ru-RU"/>
              </w:rPr>
              <w:t>2</w:t>
            </w:r>
          </w:p>
        </w:tc>
      </w:tr>
    </w:tbl>
    <w:p w:rsidR="00CA2919" w:rsidRPr="00CA2919" w:rsidRDefault="00CA2919" w:rsidP="00CA2919">
      <w:pPr>
        <w:suppressAutoHyphens/>
        <w:spacing w:after="120"/>
        <w:rPr>
          <w:rFonts w:ascii="Times New Roman" w:eastAsia="Times New Roman" w:hAnsi="Times New Roman" w:cs="Times New Roman"/>
          <w:b/>
          <w:i/>
          <w:sz w:val="28"/>
          <w:szCs w:val="28"/>
          <w:lang w:eastAsia="ru-RU"/>
        </w:rPr>
      </w:pPr>
    </w:p>
    <w:p w:rsidR="00CA2919" w:rsidRDefault="00CA2919" w:rsidP="006F5B03">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u w:val="single"/>
          <w:lang w:eastAsia="ru-RU"/>
        </w:rPr>
      </w:pPr>
      <w:r w:rsidRPr="00CA2919">
        <w:rPr>
          <w:rFonts w:ascii="Times New Roman" w:eastAsia="Times New Roman" w:hAnsi="Times New Roman" w:cs="Times New Roman"/>
          <w:b/>
          <w:bCs/>
          <w:sz w:val="28"/>
          <w:szCs w:val="28"/>
          <w:u w:val="single"/>
          <w:lang w:eastAsia="ru-RU"/>
        </w:rPr>
        <w:t xml:space="preserve">БД.09 Физика </w:t>
      </w:r>
    </w:p>
    <w:p w:rsidR="00CA2919" w:rsidRDefault="00CA2919" w:rsidP="006F5B03">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u w:val="single"/>
          <w:lang w:eastAsia="ru-RU"/>
        </w:rPr>
      </w:pPr>
    </w:p>
    <w:p w:rsidR="00CA2919" w:rsidRPr="00CA2919" w:rsidRDefault="00CA2919" w:rsidP="00CA2919">
      <w:pPr>
        <w:suppressAutoHyphens/>
        <w:spacing w:after="0" w:line="240" w:lineRule="auto"/>
        <w:contextualSpacing/>
        <w:jc w:val="center"/>
        <w:outlineLvl w:val="0"/>
        <w:rPr>
          <w:rFonts w:ascii="Times New Roman" w:eastAsia="Times New Roman" w:hAnsi="Times New Roman" w:cs="Times New Roman"/>
          <w:b/>
          <w:sz w:val="28"/>
          <w:szCs w:val="24"/>
          <w:lang w:eastAsia="ru-RU"/>
        </w:rPr>
      </w:pPr>
      <w:r w:rsidRPr="00CA2919">
        <w:rPr>
          <w:rFonts w:ascii="Times New Roman" w:eastAsia="Times New Roman" w:hAnsi="Times New Roman" w:cs="Times New Roman"/>
          <w:b/>
          <w:sz w:val="28"/>
          <w:szCs w:val="24"/>
          <w:lang w:eastAsia="ru-RU"/>
        </w:rPr>
        <w:t>1. ОБЩАЯ ХАРАКТЕРИСТИКА РАБОЧЕЙ ПРОГРАММЫ ОБЩЕОБРАЗОВАТЕЛЬНОЙ ДИСЦИПЛИНЫ</w:t>
      </w:r>
    </w:p>
    <w:p w:rsidR="00CA2919" w:rsidRPr="00CA2919" w:rsidRDefault="00CA2919" w:rsidP="00CA2919">
      <w:pPr>
        <w:suppressAutoHyphens/>
        <w:spacing w:after="0"/>
        <w:contextualSpacing/>
        <w:jc w:val="center"/>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БД.09 Физика</w:t>
      </w:r>
    </w:p>
    <w:p w:rsidR="00CA2919" w:rsidRPr="00CA2919" w:rsidRDefault="00CA2919" w:rsidP="00CA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b/>
          <w:sz w:val="28"/>
          <w:szCs w:val="24"/>
          <w:lang w:eastAsia="ru-RU"/>
        </w:rPr>
        <w:t xml:space="preserve">1.1. Место дисциплины в структуре основной образовательной программы: </w:t>
      </w:r>
    </w:p>
    <w:p w:rsidR="00CA2919" w:rsidRPr="00CA2919" w:rsidRDefault="00CA2919" w:rsidP="00CA29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Общеобразовательная дисциплина «Физика» является обязательной частью общеобразовательного цикла образовательной программы СПО в соответствии с ФГОС по специальности</w:t>
      </w:r>
      <w:r w:rsidRPr="00CA2919">
        <w:rPr>
          <w:sz w:val="24"/>
        </w:rPr>
        <w:t xml:space="preserve"> </w:t>
      </w:r>
      <w:r w:rsidRPr="00CA2919">
        <w:rPr>
          <w:rFonts w:ascii="Times New Roman" w:eastAsia="Times New Roman" w:hAnsi="Times New Roman" w:cs="Times New Roman"/>
          <w:sz w:val="28"/>
          <w:szCs w:val="24"/>
          <w:lang w:eastAsia="ru-RU"/>
        </w:rPr>
        <w:t xml:space="preserve">40.02.04 Юриспруденция. </w:t>
      </w:r>
    </w:p>
    <w:p w:rsidR="00CA2919" w:rsidRPr="00CA2919" w:rsidRDefault="00CA2919" w:rsidP="00CA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4"/>
          <w:lang w:eastAsia="ru-RU"/>
        </w:rPr>
      </w:pPr>
    </w:p>
    <w:p w:rsidR="00CA2919" w:rsidRPr="00CA2919" w:rsidRDefault="00CA2919" w:rsidP="00CA2919">
      <w:pPr>
        <w:spacing w:after="0"/>
        <w:ind w:firstLine="709"/>
        <w:rPr>
          <w:rFonts w:ascii="Times New Roman" w:eastAsia="Times New Roman" w:hAnsi="Times New Roman" w:cs="Times New Roman"/>
          <w:b/>
          <w:sz w:val="28"/>
          <w:szCs w:val="24"/>
          <w:lang w:eastAsia="ru-RU"/>
        </w:rPr>
      </w:pPr>
      <w:r w:rsidRPr="00CA2919">
        <w:rPr>
          <w:rFonts w:ascii="Times New Roman" w:eastAsia="Times New Roman" w:hAnsi="Times New Roman" w:cs="Times New Roman"/>
          <w:b/>
          <w:sz w:val="28"/>
          <w:szCs w:val="24"/>
          <w:lang w:eastAsia="ru-RU"/>
        </w:rPr>
        <w:t>1.2. Цель и планируемые результаты освоения дисциплины:</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b/>
          <w:sz w:val="28"/>
          <w:szCs w:val="24"/>
          <w:lang w:eastAsia="ru-RU"/>
        </w:rPr>
      </w:pPr>
      <w:r w:rsidRPr="00CA2919">
        <w:rPr>
          <w:rFonts w:ascii="Times New Roman" w:eastAsia="Times New Roman" w:hAnsi="Times New Roman" w:cs="Times New Roman"/>
          <w:b/>
          <w:sz w:val="28"/>
          <w:szCs w:val="24"/>
          <w:lang w:eastAsia="ru-RU"/>
        </w:rPr>
        <w:t>1.2.1. Цель общеобразовательной дисциплины</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Содержание программы общеобразовательной дисциплины «Физика» направлено на достижение следующих целей:</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формирование у обучающихся уверенности в ценности образования, значимости физических знаний для современного квалифицированного специалиста при осуществлении его профессиональной деятельности;</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формирование естественно-научной грамотности;</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овладение специфической системой физических понятий, терминологией и символикой;</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освоение основных физических теорий, законов, закономерностей;</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овладение основными методами научного познания природы, используемыми в физике (наблюдение, описание, измерение, выдвижение гипотез, проведение эксперимента);</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овладение умениями обрабатывать данные эксперимента, объяснять полученные результаты, устанавливать зависимости между физическими величинами в наблюдаемом явлении, делать выводы;</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формирование умения решать физические задачи разных уровней сложности;</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развитие познавательных интересов,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 умений формулировать и обосновывать собственную позицию по отношению к физической информации, получаемой из разных источников;</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воспитание чувства гордости за российскую физическую науку.</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Освоение курса общеобразовательной дисциплины «Физика» предполагает решение следующих задач:</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приобретение знаний о фундаментальных физических законах, лежащих в основе современной физической картины мира, принципов действия технических устройств и производственных процессов, о наиболее важных открытиях в области физики, оказавших определяющее влияние на развитие техники и технологии;</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понимание физической сущности явлений, проявляющихся в рамках производственной деятельности;</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освоение способов использования физических знаний для решения практических и профессиональных задач, объяснения явлений природы, производственных и технологических процессов, принципов действия технических приборов и устройств, обеспечения безопасности производства и охраны природы;</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формирование умений решать учебно-практические задачи физического содержания с учётом профессиональной направленности;</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приобретение опыта познания и самопознания; умений ставить задачи и решать проблемы с учётом профессиональной направленности;</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формирование умений искать, анализировать и обрабатывать физическую информацию с учётом профессиональной направленности;</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подготовка обучающихся к успешному освоению дисциплин и модулей профессионального цикла: формирование у них умений и опыта деятельности, характерных для профессий / должностей служащих или специальностей, получаемых в профессиональных образовательных организациях;</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подготовка к формированию общих компетенций будущего специалиста: самообразования, коммуникации, проявления гражданско-патриотической позиции, сотрудничества, принятия решений в стандартной и нестандартной ситуациях, проектирования, проведения физических измерений, эффективного и безопасного использования различных технических устройств, соблюдения правил охраны труда при работе с физическими приборами и оборудованием.</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Особенность формирования совокупности задач изучения физики для системы среднего профессионального образования заключается в необходимости реализации профессиональной направленности решаемых задач, учёта особенностей сферы деятельности будущих специалистов.</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В результате освоения дисциплины обучающийся должен знать:</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вклад российских и зарубежных ученых, оказавших наибольшее влияние на развитие физики;</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В результате освоения дисциплины обучающийся должен уметь:</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проводить наблюдения, планировать и выполнять эксперименты,</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выдвигать гипотезы и строить модели,</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применять полученные знания по физике для объяснения разнообразных физических явлений и свойств веществ;</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практически использовать физические знания;</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оценивать достоверность естественно-научной информации;</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использовать приобретенные знания и умения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описывать и объяснять физические явления и свойства тел: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отличать гипотезы от научных теорий;</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делать выводы на основе экспериментальных данных;</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применять полученные знания для решения физических задач;</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определять характер физического процесса по графику, таблице, формуле;</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r w:rsidRPr="00CA2919">
        <w:rPr>
          <w:rFonts w:ascii="Times New Roman" w:eastAsia="Times New Roman" w:hAnsi="Times New Roman" w:cs="Times New Roman"/>
          <w:sz w:val="28"/>
          <w:szCs w:val="24"/>
          <w:lang w:eastAsia="ru-RU"/>
        </w:rPr>
        <w:t>– измерять ряд физических величин, представляя результаты измерений с учетом их погрешностей.</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pPr>
    </w:p>
    <w:p w:rsidR="00CA2919" w:rsidRPr="00CA2919" w:rsidRDefault="00CA2919" w:rsidP="00CA2919">
      <w:pPr>
        <w:suppressAutoHyphens/>
        <w:spacing w:after="0" w:line="240" w:lineRule="auto"/>
        <w:ind w:firstLine="709"/>
        <w:jc w:val="both"/>
        <w:rPr>
          <w:rFonts w:ascii="Times New Roman" w:eastAsia="Times New Roman" w:hAnsi="Times New Roman" w:cs="Times New Roman"/>
          <w:b/>
          <w:sz w:val="28"/>
          <w:szCs w:val="24"/>
          <w:lang w:eastAsia="ru-RU"/>
        </w:rPr>
      </w:pPr>
      <w:r w:rsidRPr="00CA2919">
        <w:rPr>
          <w:rFonts w:ascii="Times New Roman" w:eastAsia="Times New Roman" w:hAnsi="Times New Roman" w:cs="Times New Roman"/>
          <w:b/>
          <w:sz w:val="28"/>
          <w:szCs w:val="24"/>
          <w:lang w:eastAsia="ru-RU"/>
        </w:rPr>
        <w:t>1.2.2. Планируемые результаты освоения общеобразовательной дисциплины в соответствии с ФГОС СПО и на основе ФГОС СОО</w:t>
      </w: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4"/>
          <w:lang w:eastAsia="ru-RU"/>
        </w:rPr>
        <w:sectPr w:rsidR="00CA2919" w:rsidRPr="00CA2919" w:rsidSect="00CA2919">
          <w:pgSz w:w="11906" w:h="16838"/>
          <w:pgMar w:top="1134" w:right="850" w:bottom="284" w:left="1701" w:header="708" w:footer="708" w:gutter="0"/>
          <w:cols w:space="720"/>
          <w:docGrid w:linePitch="299"/>
        </w:sectPr>
      </w:pPr>
    </w:p>
    <w:tbl>
      <w:tblPr>
        <w:tblStyle w:val="28"/>
        <w:tblW w:w="15021" w:type="dxa"/>
        <w:tblLook w:val="04A0" w:firstRow="1" w:lastRow="0" w:firstColumn="1" w:lastColumn="0" w:noHBand="0" w:noVBand="1"/>
      </w:tblPr>
      <w:tblGrid>
        <w:gridCol w:w="3256"/>
        <w:gridCol w:w="6520"/>
        <w:gridCol w:w="5245"/>
      </w:tblGrid>
      <w:tr w:rsidR="00CA2919" w:rsidRPr="00CA2919" w:rsidTr="00CA2919">
        <w:tc>
          <w:tcPr>
            <w:tcW w:w="3256" w:type="dxa"/>
            <w:vMerge w:val="restart"/>
          </w:tcPr>
          <w:p w:rsidR="00CA2919" w:rsidRPr="00CA2919" w:rsidRDefault="00CA2919" w:rsidP="00CA2919">
            <w:pPr>
              <w:jc w:val="center"/>
              <w:rPr>
                <w:rFonts w:ascii="Times New Roman" w:hAnsi="Times New Roman"/>
                <w:b/>
                <w:bCs/>
                <w:sz w:val="24"/>
                <w:szCs w:val="24"/>
              </w:rPr>
            </w:pPr>
            <w:r w:rsidRPr="00CA2919">
              <w:rPr>
                <w:rFonts w:ascii="Times New Roman" w:hAnsi="Times New Roman"/>
                <w:b/>
                <w:sz w:val="24"/>
                <w:szCs w:val="24"/>
              </w:rPr>
              <w:t>Код и наименование формируемых компетенций</w:t>
            </w:r>
          </w:p>
        </w:tc>
        <w:tc>
          <w:tcPr>
            <w:tcW w:w="11765" w:type="dxa"/>
            <w:gridSpan w:val="2"/>
          </w:tcPr>
          <w:p w:rsidR="00CA2919" w:rsidRPr="00CA2919" w:rsidRDefault="00CA2919" w:rsidP="00CA2919">
            <w:pPr>
              <w:jc w:val="center"/>
              <w:rPr>
                <w:rFonts w:ascii="Times New Roman" w:hAnsi="Times New Roman"/>
                <w:b/>
                <w:bCs/>
                <w:sz w:val="24"/>
                <w:szCs w:val="24"/>
              </w:rPr>
            </w:pPr>
            <w:r w:rsidRPr="00CA2919">
              <w:rPr>
                <w:rFonts w:ascii="Times New Roman" w:hAnsi="Times New Roman"/>
                <w:b/>
                <w:bCs/>
                <w:sz w:val="24"/>
                <w:szCs w:val="24"/>
              </w:rPr>
              <w:t>Планируемые результаты</w:t>
            </w:r>
          </w:p>
        </w:tc>
      </w:tr>
      <w:tr w:rsidR="00CA2919" w:rsidRPr="00CA2919" w:rsidTr="00CA2919">
        <w:tc>
          <w:tcPr>
            <w:tcW w:w="3256" w:type="dxa"/>
            <w:vMerge/>
          </w:tcPr>
          <w:p w:rsidR="00CA2919" w:rsidRPr="00CA2919" w:rsidRDefault="00CA2919" w:rsidP="00CA2919">
            <w:pPr>
              <w:jc w:val="center"/>
              <w:rPr>
                <w:rFonts w:ascii="Times New Roman" w:hAnsi="Times New Roman"/>
                <w:b/>
                <w:bCs/>
                <w:sz w:val="24"/>
                <w:szCs w:val="24"/>
              </w:rPr>
            </w:pPr>
          </w:p>
        </w:tc>
        <w:tc>
          <w:tcPr>
            <w:tcW w:w="6520" w:type="dxa"/>
          </w:tcPr>
          <w:p w:rsidR="00CA2919" w:rsidRPr="00CA2919" w:rsidRDefault="00CA2919" w:rsidP="00CA2919">
            <w:pPr>
              <w:jc w:val="center"/>
              <w:rPr>
                <w:rFonts w:ascii="Times New Roman" w:hAnsi="Times New Roman"/>
                <w:b/>
                <w:bCs/>
                <w:sz w:val="24"/>
                <w:szCs w:val="24"/>
              </w:rPr>
            </w:pPr>
            <w:r w:rsidRPr="00CA2919">
              <w:rPr>
                <w:rFonts w:ascii="Times New Roman" w:hAnsi="Times New Roman"/>
                <w:b/>
                <w:bCs/>
                <w:sz w:val="24"/>
                <w:szCs w:val="24"/>
              </w:rPr>
              <w:t>Общие</w:t>
            </w:r>
          </w:p>
        </w:tc>
        <w:tc>
          <w:tcPr>
            <w:tcW w:w="5245" w:type="dxa"/>
          </w:tcPr>
          <w:p w:rsidR="00CA2919" w:rsidRPr="00CA2919" w:rsidRDefault="00CA2919" w:rsidP="00CA2919">
            <w:pPr>
              <w:jc w:val="center"/>
              <w:rPr>
                <w:rFonts w:ascii="Times New Roman" w:hAnsi="Times New Roman"/>
                <w:b/>
                <w:bCs/>
                <w:sz w:val="24"/>
                <w:szCs w:val="24"/>
              </w:rPr>
            </w:pPr>
            <w:r w:rsidRPr="00CA2919">
              <w:rPr>
                <w:rFonts w:ascii="Times New Roman" w:hAnsi="Times New Roman"/>
                <w:b/>
                <w:bCs/>
                <w:sz w:val="24"/>
                <w:szCs w:val="24"/>
              </w:rPr>
              <w:t>Дисциплинарные (предметные)</w:t>
            </w:r>
            <w:r w:rsidRPr="00CA2919">
              <w:rPr>
                <w:rFonts w:ascii="Times New Roman" w:hAnsi="Times New Roman"/>
                <w:b/>
                <w:bCs/>
                <w:sz w:val="24"/>
                <w:szCs w:val="24"/>
                <w:vertAlign w:val="superscript"/>
              </w:rPr>
              <w:footnoteReference w:id="9"/>
            </w:r>
          </w:p>
        </w:tc>
      </w:tr>
      <w:tr w:rsidR="00CA2919" w:rsidRPr="00CA2919" w:rsidTr="00CA2919">
        <w:tc>
          <w:tcPr>
            <w:tcW w:w="3256" w:type="dxa"/>
            <w:vAlign w:val="center"/>
          </w:tcPr>
          <w:p w:rsidR="00CA2919" w:rsidRPr="00CA2919" w:rsidRDefault="00CA2919" w:rsidP="00CA2919">
            <w:pPr>
              <w:suppressAutoHyphens/>
              <w:rPr>
                <w:rFonts w:ascii="Times New Roman" w:eastAsia="Calibri" w:hAnsi="Times New Roman"/>
                <w:iCs/>
                <w:sz w:val="24"/>
                <w:szCs w:val="24"/>
              </w:rPr>
            </w:pPr>
            <w:r w:rsidRPr="00CA2919">
              <w:rPr>
                <w:rFonts w:ascii="Times New Roman" w:eastAsia="Calibri" w:hAnsi="Times New Roman"/>
                <w:b/>
                <w:bCs/>
                <w:iCs/>
                <w:sz w:val="24"/>
                <w:szCs w:val="24"/>
              </w:rPr>
              <w:t>ОК 01.</w:t>
            </w:r>
            <w:r w:rsidRPr="00CA2919">
              <w:rPr>
                <w:rFonts w:ascii="Times New Roman" w:eastAsia="Calibri" w:hAnsi="Times New Roman"/>
                <w:iCs/>
                <w:sz w:val="24"/>
                <w:szCs w:val="24"/>
              </w:rPr>
              <w:t xml:space="preserve"> Выбирать способы решения задач профессиональной деятельности применительно к различным контекстам</w:t>
            </w:r>
          </w:p>
        </w:tc>
        <w:tc>
          <w:tcPr>
            <w:tcW w:w="6520" w:type="dxa"/>
          </w:tcPr>
          <w:p w:rsidR="00CA2919" w:rsidRPr="00CA2919" w:rsidRDefault="00CA2919" w:rsidP="00CA2919">
            <w:pPr>
              <w:rPr>
                <w:rFonts w:ascii="Times New Roman" w:hAnsi="Times New Roman"/>
                <w:b/>
                <w:bCs/>
                <w:sz w:val="24"/>
                <w:szCs w:val="24"/>
                <w:shd w:val="clear" w:color="auto" w:fill="FFFFFF"/>
              </w:rPr>
            </w:pPr>
            <w:r w:rsidRPr="00CA2919">
              <w:rPr>
                <w:rFonts w:ascii="Times New Roman" w:hAnsi="Times New Roman"/>
                <w:b/>
                <w:bCs/>
                <w:sz w:val="24"/>
                <w:szCs w:val="24"/>
                <w:shd w:val="clear" w:color="auto" w:fill="FFFFFF"/>
              </w:rPr>
              <w:t>В части трудового воспитания:</w:t>
            </w:r>
          </w:p>
          <w:p w:rsidR="00CA2919" w:rsidRPr="00CA2919" w:rsidRDefault="00CA2919" w:rsidP="00CA2919">
            <w:pPr>
              <w:rPr>
                <w:rFonts w:ascii="Times New Roman" w:hAnsi="Times New Roman"/>
                <w:b/>
                <w:bCs/>
                <w:sz w:val="24"/>
                <w:szCs w:val="24"/>
              </w:rPr>
            </w:pPr>
            <w:r w:rsidRPr="00CA2919">
              <w:rPr>
                <w:rFonts w:ascii="Times New Roman" w:hAnsi="Times New Roman"/>
                <w:sz w:val="24"/>
                <w:szCs w:val="24"/>
                <w:shd w:val="clear" w:color="auto" w:fill="FFFFFF"/>
              </w:rPr>
              <w:t>– готовность к труду, осознание ценности мастерства, трудолюбие;</w:t>
            </w:r>
            <w:r w:rsidRPr="00CA2919">
              <w:rPr>
                <w:rFonts w:ascii="Times New Roman" w:hAnsi="Times New Roman"/>
                <w:b/>
                <w:bCs/>
                <w:iCs/>
                <w:sz w:val="24"/>
                <w:szCs w:val="24"/>
              </w:rPr>
              <w:t xml:space="preserve"> </w:t>
            </w:r>
          </w:p>
          <w:p w:rsidR="00CA2919" w:rsidRPr="00CA2919" w:rsidRDefault="00CA2919" w:rsidP="00CA2919">
            <w:pPr>
              <w:rPr>
                <w:rFonts w:ascii="Times New Roman" w:hAnsi="Times New Roman"/>
                <w:sz w:val="24"/>
                <w:szCs w:val="24"/>
              </w:rPr>
            </w:pPr>
            <w:r w:rsidRPr="00CA2919">
              <w:rPr>
                <w:rFonts w:ascii="Times New Roman" w:hAnsi="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CA2919">
              <w:rPr>
                <w:rFonts w:ascii="Times New Roman" w:hAnsi="Times New Roman"/>
                <w:b/>
                <w:bCs/>
                <w:iCs/>
                <w:sz w:val="24"/>
                <w:szCs w:val="24"/>
              </w:rPr>
              <w:t xml:space="preserve"> </w:t>
            </w:r>
          </w:p>
          <w:p w:rsidR="00CA2919" w:rsidRPr="00CA2919" w:rsidRDefault="00CA2919" w:rsidP="00CA2919">
            <w:pPr>
              <w:rPr>
                <w:rFonts w:ascii="Times New Roman" w:hAnsi="Times New Roman"/>
                <w:strike/>
                <w:sz w:val="24"/>
                <w:szCs w:val="24"/>
                <w:shd w:val="clear" w:color="auto" w:fill="FFFFFF"/>
              </w:rPr>
            </w:pPr>
            <w:r w:rsidRPr="00CA2919">
              <w:rPr>
                <w:rFonts w:ascii="Times New Roman" w:hAnsi="Times New Roman"/>
                <w:sz w:val="24"/>
                <w:szCs w:val="24"/>
                <w:shd w:val="clear" w:color="auto" w:fill="FFFFFF"/>
              </w:rPr>
              <w:t>– интерес к различным сферам профессиональной деятельности</w:t>
            </w:r>
            <w:r w:rsidRPr="00CA2919">
              <w:rPr>
                <w:rFonts w:ascii="Times New Roman" w:hAnsi="Times New Roman"/>
                <w:b/>
                <w:bCs/>
                <w:sz w:val="24"/>
                <w:szCs w:val="24"/>
                <w:shd w:val="clear" w:color="auto" w:fill="FFFFFF"/>
              </w:rPr>
              <w:t>,</w:t>
            </w:r>
          </w:p>
          <w:p w:rsidR="00CA2919" w:rsidRPr="00CA2919" w:rsidRDefault="00CA2919" w:rsidP="00CA2919">
            <w:pPr>
              <w:rPr>
                <w:rFonts w:ascii="Times New Roman" w:hAnsi="Times New Roman"/>
                <w:b/>
                <w:bCs/>
                <w:color w:val="808080"/>
                <w:sz w:val="24"/>
                <w:szCs w:val="24"/>
              </w:rPr>
            </w:pPr>
            <w:r w:rsidRPr="00CA2919">
              <w:rPr>
                <w:rFonts w:ascii="Times New Roman" w:hAnsi="Times New Roman"/>
                <w:b/>
                <w:bCs/>
                <w:sz w:val="24"/>
                <w:szCs w:val="24"/>
                <w:shd w:val="clear" w:color="auto" w:fill="FFFFFF"/>
              </w:rPr>
              <w:t>Овладение универсальными учебными познавательными действиями:</w:t>
            </w:r>
          </w:p>
          <w:p w:rsidR="00CA2919" w:rsidRPr="00CA2919" w:rsidRDefault="00CA2919" w:rsidP="00CA2919">
            <w:pPr>
              <w:rPr>
                <w:rFonts w:ascii="Times New Roman" w:hAnsi="Times New Roman"/>
                <w:sz w:val="24"/>
                <w:szCs w:val="24"/>
                <w:shd w:val="clear" w:color="auto" w:fill="FFFFFF"/>
              </w:rPr>
            </w:pPr>
            <w:r w:rsidRPr="00CA2919">
              <w:rPr>
                <w:rFonts w:ascii="Times New Roman" w:hAnsi="Times New Roman"/>
                <w:b/>
                <w:bCs/>
                <w:sz w:val="24"/>
                <w:szCs w:val="24"/>
                <w:shd w:val="clear" w:color="auto" w:fill="FFFFFF"/>
              </w:rPr>
              <w:t>базовые логические действия</w:t>
            </w:r>
            <w:r w:rsidRPr="00CA2919">
              <w:rPr>
                <w:rFonts w:ascii="Times New Roman" w:hAnsi="Times New Roman"/>
                <w:sz w:val="24"/>
                <w:szCs w:val="24"/>
                <w:shd w:val="clear" w:color="auto" w:fill="FFFFFF"/>
              </w:rPr>
              <w:t>:</w:t>
            </w:r>
          </w:p>
          <w:p w:rsidR="00CA2919" w:rsidRPr="00CA2919" w:rsidRDefault="00CA2919" w:rsidP="00CA2919">
            <w:pPr>
              <w:rPr>
                <w:rFonts w:ascii="Times New Roman" w:hAnsi="Times New Roman"/>
                <w:sz w:val="24"/>
                <w:szCs w:val="24"/>
              </w:rPr>
            </w:pPr>
            <w:r w:rsidRPr="00CA2919">
              <w:rPr>
                <w:rFonts w:ascii="Times New Roman" w:hAnsi="Times New Roman"/>
                <w:sz w:val="24"/>
                <w:szCs w:val="24"/>
                <w:shd w:val="clear" w:color="auto" w:fill="FFFFFF"/>
              </w:rPr>
              <w:t>– самостоятельно формулировать и актуализировать проблему, рассматривать ее всесторонне</w:t>
            </w:r>
            <w:r w:rsidRPr="00CA2919">
              <w:rPr>
                <w:rFonts w:ascii="Times New Roman" w:hAnsi="Times New Roman"/>
                <w:b/>
                <w:bCs/>
                <w:sz w:val="24"/>
                <w:szCs w:val="24"/>
                <w:shd w:val="clear" w:color="auto" w:fill="FFFFFF"/>
              </w:rPr>
              <w:t xml:space="preserve">; </w:t>
            </w:r>
          </w:p>
          <w:p w:rsidR="00CA2919" w:rsidRPr="00CA2919" w:rsidRDefault="00CA2919" w:rsidP="00CA2919">
            <w:pPr>
              <w:shd w:val="clear" w:color="auto" w:fill="FFFFFF"/>
              <w:textAlignment w:val="baseline"/>
              <w:rPr>
                <w:rFonts w:ascii="Times New Roman" w:hAnsi="Times New Roman"/>
                <w:color w:val="000000"/>
                <w:sz w:val="24"/>
                <w:szCs w:val="24"/>
                <w:lang w:eastAsia="ru-RU"/>
              </w:rPr>
            </w:pPr>
            <w:r w:rsidRPr="00CA2919">
              <w:rPr>
                <w:rFonts w:ascii="Times New Roman" w:hAnsi="Times New Roman"/>
                <w:color w:val="000000"/>
                <w:sz w:val="24"/>
                <w:szCs w:val="24"/>
                <w:lang w:eastAsia="ru-RU"/>
              </w:rPr>
              <w:t xml:space="preserve">– устанавливать существенный признак или основания для сравнения, классификации и обобщения; </w:t>
            </w:r>
          </w:p>
          <w:p w:rsidR="00CA2919" w:rsidRPr="00CA2919" w:rsidRDefault="00CA2919" w:rsidP="00CA2919">
            <w:pPr>
              <w:shd w:val="clear" w:color="auto" w:fill="FFFFFF"/>
              <w:textAlignment w:val="baseline"/>
              <w:rPr>
                <w:rFonts w:ascii="Times New Roman" w:hAnsi="Times New Roman"/>
                <w:color w:val="000000"/>
                <w:sz w:val="24"/>
                <w:szCs w:val="24"/>
                <w:lang w:eastAsia="ru-RU"/>
              </w:rPr>
            </w:pPr>
            <w:r w:rsidRPr="00CA2919">
              <w:rPr>
                <w:rFonts w:ascii="Times New Roman" w:hAnsi="Times New Roman"/>
                <w:color w:val="000000"/>
                <w:sz w:val="24"/>
                <w:szCs w:val="24"/>
                <w:lang w:eastAsia="ru-RU"/>
              </w:rPr>
              <w:t>– определять цели деятельности, задавать параметры и критерии их достижения;</w:t>
            </w:r>
          </w:p>
          <w:p w:rsidR="00CA2919" w:rsidRPr="00CA2919" w:rsidRDefault="00CA2919" w:rsidP="00CA2919">
            <w:pPr>
              <w:shd w:val="clear" w:color="auto" w:fill="FFFFFF"/>
              <w:textAlignment w:val="baseline"/>
              <w:rPr>
                <w:rFonts w:ascii="Times New Roman" w:hAnsi="Times New Roman"/>
                <w:color w:val="000000"/>
                <w:sz w:val="24"/>
                <w:szCs w:val="24"/>
                <w:lang w:eastAsia="ru-RU"/>
              </w:rPr>
            </w:pPr>
            <w:r w:rsidRPr="00CA2919">
              <w:rPr>
                <w:rFonts w:ascii="Times New Roman" w:hAnsi="Times New Roman"/>
                <w:color w:val="000000"/>
                <w:sz w:val="24"/>
                <w:szCs w:val="24"/>
                <w:lang w:eastAsia="ru-RU"/>
              </w:rPr>
              <w:t xml:space="preserve">– выявлять закономерности и противоречия в рассматриваемых явлениях; </w:t>
            </w:r>
          </w:p>
          <w:p w:rsidR="00CA2919" w:rsidRPr="00CA2919" w:rsidRDefault="00CA2919" w:rsidP="00CA2919">
            <w:pPr>
              <w:shd w:val="clear" w:color="auto" w:fill="FFFFFF"/>
              <w:textAlignment w:val="baseline"/>
              <w:rPr>
                <w:rFonts w:ascii="Times New Roman" w:hAnsi="Times New Roman"/>
                <w:color w:val="000000"/>
                <w:sz w:val="24"/>
                <w:szCs w:val="24"/>
                <w:lang w:eastAsia="ru-RU"/>
              </w:rPr>
            </w:pPr>
            <w:r w:rsidRPr="00CA2919">
              <w:rPr>
                <w:rFonts w:ascii="Times New Roman" w:hAnsi="Times New Roman"/>
                <w:color w:val="000000"/>
                <w:sz w:val="24"/>
                <w:szCs w:val="24"/>
                <w:lang w:eastAsia="ru-RU"/>
              </w:rPr>
              <w:t>– вносить коррективы в деятельность, оценивать соответствие результатов целям, оценивать риски последствий деятельности;</w:t>
            </w:r>
            <w:r w:rsidRPr="00CA2919">
              <w:rPr>
                <w:rFonts w:ascii="Times New Roman" w:hAnsi="Times New Roman"/>
                <w:b/>
                <w:bCs/>
                <w:iCs/>
                <w:sz w:val="24"/>
                <w:szCs w:val="24"/>
                <w:lang w:eastAsia="ru-RU"/>
              </w:rPr>
              <w:t xml:space="preserve"> </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развивать креативное мышление при решении жизненных проблем</w:t>
            </w:r>
            <w:r w:rsidRPr="00CA2919">
              <w:rPr>
                <w:rFonts w:ascii="Times New Roman" w:hAnsi="Times New Roman"/>
                <w:b/>
                <w:bCs/>
                <w:iCs/>
                <w:sz w:val="24"/>
                <w:szCs w:val="24"/>
              </w:rPr>
              <w:t xml:space="preserve"> </w:t>
            </w:r>
          </w:p>
          <w:p w:rsidR="00CA2919" w:rsidRPr="00CA2919" w:rsidRDefault="00CA2919" w:rsidP="00CA2919">
            <w:pPr>
              <w:rPr>
                <w:rFonts w:ascii="Times New Roman" w:hAnsi="Times New Roman"/>
                <w:b/>
                <w:bCs/>
                <w:sz w:val="24"/>
                <w:szCs w:val="24"/>
                <w:shd w:val="clear" w:color="auto" w:fill="FFFFFF"/>
              </w:rPr>
            </w:pPr>
            <w:r w:rsidRPr="00CA2919">
              <w:rPr>
                <w:rFonts w:ascii="Times New Roman" w:hAnsi="Times New Roman"/>
                <w:b/>
                <w:bCs/>
                <w:sz w:val="24"/>
                <w:szCs w:val="24"/>
                <w:shd w:val="clear" w:color="auto" w:fill="FFFFFF"/>
              </w:rPr>
              <w:t>базовые исследовательские действия:</w:t>
            </w:r>
          </w:p>
          <w:p w:rsidR="00CA2919" w:rsidRPr="00CA2919" w:rsidRDefault="00CA2919" w:rsidP="00CA2919">
            <w:pPr>
              <w:shd w:val="clear" w:color="auto" w:fill="FFFFFF"/>
              <w:textAlignment w:val="baseline"/>
              <w:rPr>
                <w:rFonts w:ascii="Times New Roman" w:hAnsi="Times New Roman"/>
                <w:sz w:val="24"/>
                <w:szCs w:val="24"/>
              </w:rPr>
            </w:pPr>
            <w:r w:rsidRPr="00CA2919">
              <w:rPr>
                <w:rFonts w:ascii="Times New Roman" w:hAnsi="Times New Roman"/>
                <w:sz w:val="24"/>
                <w:szCs w:val="24"/>
              </w:rPr>
              <w:t>– владеть навыками учебно-исследовательской и проектной деятельности, навыками разрешения проблем;</w:t>
            </w:r>
            <w:r w:rsidRPr="00CA2919">
              <w:rPr>
                <w:rFonts w:ascii="Times New Roman" w:hAnsi="Times New Roman"/>
                <w:b/>
                <w:bCs/>
                <w:iCs/>
                <w:sz w:val="24"/>
                <w:szCs w:val="24"/>
              </w:rPr>
              <w:t xml:space="preserve"> </w:t>
            </w:r>
          </w:p>
          <w:p w:rsidR="00CA2919" w:rsidRPr="00CA2919" w:rsidRDefault="00CA2919" w:rsidP="00CA2919">
            <w:pPr>
              <w:shd w:val="clear" w:color="auto" w:fill="FFFFFF"/>
              <w:textAlignment w:val="baseline"/>
              <w:rPr>
                <w:rFonts w:ascii="Times New Roman" w:hAnsi="Times New Roman"/>
                <w:sz w:val="24"/>
                <w:szCs w:val="24"/>
              </w:rPr>
            </w:pPr>
            <w:r w:rsidRPr="00CA2919">
              <w:rPr>
                <w:rFonts w:ascii="Times New Roman" w:hAnsi="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CA2919">
              <w:rPr>
                <w:rFonts w:ascii="Times New Roman" w:hAnsi="Times New Roman"/>
                <w:b/>
                <w:bCs/>
                <w:iCs/>
                <w:sz w:val="24"/>
                <w:szCs w:val="24"/>
              </w:rPr>
              <w:t xml:space="preserve"> </w:t>
            </w:r>
          </w:p>
          <w:p w:rsidR="00CA2919" w:rsidRPr="00CA2919" w:rsidRDefault="00CA2919" w:rsidP="00CA2919">
            <w:pPr>
              <w:shd w:val="clear" w:color="auto" w:fill="FFFFFF"/>
              <w:textAlignment w:val="baseline"/>
              <w:rPr>
                <w:rFonts w:ascii="Times New Roman" w:hAnsi="Times New Roman"/>
                <w:b/>
                <w:bCs/>
                <w:iCs/>
                <w:sz w:val="24"/>
                <w:szCs w:val="24"/>
              </w:rPr>
            </w:pPr>
            <w:r w:rsidRPr="00CA2919">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CA2919">
              <w:rPr>
                <w:rFonts w:ascii="Times New Roman" w:hAnsi="Times New Roman"/>
                <w:b/>
                <w:bCs/>
                <w:iCs/>
                <w:sz w:val="24"/>
                <w:szCs w:val="24"/>
              </w:rPr>
              <w:t xml:space="preserve"> </w:t>
            </w:r>
          </w:p>
          <w:p w:rsidR="00CA2919" w:rsidRPr="00CA2919" w:rsidRDefault="00CA2919" w:rsidP="00CA2919">
            <w:pPr>
              <w:shd w:val="clear" w:color="auto" w:fill="FFFFFF"/>
              <w:textAlignment w:val="baseline"/>
              <w:rPr>
                <w:rFonts w:ascii="Times New Roman" w:hAnsi="Times New Roman"/>
                <w:sz w:val="24"/>
                <w:szCs w:val="24"/>
              </w:rPr>
            </w:pPr>
            <w:r w:rsidRPr="00CA2919">
              <w:rPr>
                <w:rFonts w:ascii="Times New Roman" w:hAnsi="Times New Roman"/>
                <w:sz w:val="24"/>
                <w:szCs w:val="24"/>
              </w:rPr>
              <w:t>– уметь переносить знания в познавательную и практическую области жизнедеятельности;</w:t>
            </w:r>
          </w:p>
          <w:p w:rsidR="00CA2919" w:rsidRPr="00CA2919" w:rsidRDefault="00CA2919" w:rsidP="00CA2919">
            <w:pPr>
              <w:shd w:val="clear" w:color="auto" w:fill="FFFFFF"/>
              <w:textAlignment w:val="baseline"/>
              <w:rPr>
                <w:rFonts w:ascii="Times New Roman" w:hAnsi="Times New Roman"/>
                <w:sz w:val="24"/>
                <w:szCs w:val="24"/>
              </w:rPr>
            </w:pPr>
            <w:r w:rsidRPr="00CA2919">
              <w:rPr>
                <w:rFonts w:ascii="Times New Roman" w:hAnsi="Times New Roman"/>
                <w:sz w:val="24"/>
                <w:szCs w:val="24"/>
              </w:rPr>
              <w:t>– уметь интегрировать знания из разных предметных областей;</w:t>
            </w:r>
            <w:r w:rsidRPr="00CA2919">
              <w:rPr>
                <w:rFonts w:ascii="Times New Roman" w:hAnsi="Times New Roman"/>
                <w:b/>
                <w:bCs/>
                <w:iCs/>
                <w:sz w:val="24"/>
                <w:szCs w:val="24"/>
              </w:rPr>
              <w:t xml:space="preserve"> </w:t>
            </w:r>
          </w:p>
          <w:p w:rsidR="00CA2919" w:rsidRPr="00CA2919" w:rsidRDefault="00CA2919" w:rsidP="00CA2919">
            <w:pPr>
              <w:shd w:val="clear" w:color="auto" w:fill="FFFFFF"/>
              <w:textAlignment w:val="baseline"/>
              <w:rPr>
                <w:rFonts w:ascii="Times New Roman" w:hAnsi="Times New Roman"/>
                <w:sz w:val="24"/>
                <w:szCs w:val="24"/>
              </w:rPr>
            </w:pPr>
            <w:r w:rsidRPr="00CA2919">
              <w:rPr>
                <w:rFonts w:ascii="Times New Roman" w:hAnsi="Times New Roman"/>
                <w:sz w:val="24"/>
                <w:szCs w:val="24"/>
              </w:rPr>
              <w:t>– выдвигать новые идеи, предлагать оригинальные подходы и решения;</w:t>
            </w:r>
            <w:r w:rsidRPr="00CA2919">
              <w:rPr>
                <w:rFonts w:ascii="Times New Roman" w:hAnsi="Times New Roman"/>
                <w:b/>
                <w:bCs/>
                <w:iCs/>
                <w:sz w:val="24"/>
                <w:szCs w:val="24"/>
              </w:rPr>
              <w:t xml:space="preserve"> </w:t>
            </w:r>
          </w:p>
          <w:p w:rsidR="00CA2919" w:rsidRPr="00CA2919" w:rsidRDefault="00CA2919" w:rsidP="00CA2919">
            <w:pPr>
              <w:rPr>
                <w:rFonts w:ascii="Times New Roman" w:hAnsi="Times New Roman"/>
                <w:b/>
                <w:sz w:val="24"/>
                <w:szCs w:val="24"/>
                <w:lang w:eastAsia="ru-RU"/>
              </w:rPr>
            </w:pPr>
            <w:r w:rsidRPr="00CA2919">
              <w:rPr>
                <w:rFonts w:ascii="Times New Roman" w:hAnsi="Times New Roman"/>
                <w:sz w:val="24"/>
                <w:szCs w:val="24"/>
                <w:lang w:eastAsia="ru-RU"/>
              </w:rPr>
              <w:t>– способность их использования в познавательной и социальной практике</w:t>
            </w:r>
          </w:p>
        </w:tc>
        <w:tc>
          <w:tcPr>
            <w:tcW w:w="5245" w:type="dxa"/>
          </w:tcPr>
          <w:p w:rsidR="00CA2919" w:rsidRPr="00CA2919" w:rsidRDefault="00CA2919" w:rsidP="00CA2919">
            <w:pPr>
              <w:jc w:val="both"/>
              <w:rPr>
                <w:rFonts w:ascii="Times New Roman" w:hAnsi="Times New Roman"/>
                <w:kern w:val="2"/>
                <w:sz w:val="24"/>
                <w:szCs w:val="24"/>
              </w:rPr>
            </w:pPr>
            <w:r w:rsidRPr="00CA2919">
              <w:rPr>
                <w:rFonts w:ascii="Times New Roman" w:eastAsia="Calibri" w:hAnsi="Times New Roman"/>
                <w:b/>
                <w:sz w:val="24"/>
                <w:szCs w:val="24"/>
              </w:rPr>
              <w:t xml:space="preserve">– </w:t>
            </w:r>
            <w:r w:rsidRPr="00CA2919">
              <w:rPr>
                <w:rFonts w:ascii="Times New Roman" w:hAnsi="Times New Roman"/>
                <w:kern w:val="2"/>
                <w:sz w:val="24"/>
                <w:szCs w:val="24"/>
              </w:rPr>
              <w:t>сформировать представления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CA2919" w:rsidRPr="00CA2919" w:rsidRDefault="00CA2919" w:rsidP="00CA2919">
            <w:pPr>
              <w:jc w:val="both"/>
              <w:rPr>
                <w:rFonts w:ascii="Times New Roman" w:hAnsi="Times New Roman"/>
                <w:sz w:val="24"/>
                <w:szCs w:val="24"/>
              </w:rPr>
            </w:pPr>
            <w:r w:rsidRPr="00CA2919">
              <w:rPr>
                <w:rFonts w:ascii="Times New Roman" w:hAnsi="Times New Roman"/>
                <w:sz w:val="24"/>
                <w:szCs w:val="24"/>
              </w:rPr>
              <w:t>– сформировать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CA2919" w:rsidRPr="00CA2919" w:rsidRDefault="00CA2919" w:rsidP="00CA2919">
            <w:pPr>
              <w:jc w:val="both"/>
              <w:rPr>
                <w:rFonts w:ascii="Times New Roman" w:hAnsi="Times New Roman"/>
                <w:sz w:val="24"/>
                <w:szCs w:val="24"/>
              </w:rPr>
            </w:pPr>
            <w:r w:rsidRPr="00CA2919">
              <w:rPr>
                <w:rFonts w:ascii="Times New Roman" w:hAnsi="Times New Roman"/>
                <w:kern w:val="2"/>
                <w:sz w:val="24"/>
                <w:szCs w:val="24"/>
              </w:rPr>
              <w:t>– владеть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CA2919" w:rsidRPr="00CA2919" w:rsidRDefault="00CA2919" w:rsidP="00CA2919">
            <w:pPr>
              <w:adjustRightInd w:val="0"/>
              <w:rPr>
                <w:rFonts w:ascii="Times New Roman" w:hAnsi="Times New Roman"/>
                <w:sz w:val="24"/>
                <w:szCs w:val="24"/>
              </w:rPr>
            </w:pPr>
            <w:r w:rsidRPr="00CA2919">
              <w:rPr>
                <w:rFonts w:ascii="Times New Roman" w:hAnsi="Times New Roman"/>
                <w:kern w:val="2"/>
                <w:sz w:val="24"/>
                <w:szCs w:val="24"/>
              </w:rPr>
              <w:t>– владеть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tc>
      </w:tr>
      <w:tr w:rsidR="00CA2919" w:rsidRPr="00CA2919" w:rsidTr="00CA2919">
        <w:tc>
          <w:tcPr>
            <w:tcW w:w="3256" w:type="dxa"/>
          </w:tcPr>
          <w:p w:rsidR="00CA2919" w:rsidRPr="00CA2919" w:rsidRDefault="00CA2919" w:rsidP="00CA2919">
            <w:pPr>
              <w:suppressAutoHyphens/>
              <w:rPr>
                <w:rFonts w:ascii="Times New Roman" w:eastAsia="Calibri" w:hAnsi="Times New Roman"/>
                <w:sz w:val="24"/>
                <w:szCs w:val="24"/>
              </w:rPr>
            </w:pPr>
            <w:r w:rsidRPr="00CA2919">
              <w:rPr>
                <w:rFonts w:ascii="Times New Roman" w:eastAsia="Calibri" w:hAnsi="Times New Roman"/>
                <w:b/>
                <w:bCs/>
                <w:iCs/>
                <w:sz w:val="24"/>
                <w:szCs w:val="24"/>
              </w:rPr>
              <w:t>ОК 02</w:t>
            </w:r>
            <w:r w:rsidRPr="00CA2919">
              <w:rPr>
                <w:rFonts w:ascii="Times New Roman" w:eastAsia="Calibri" w:hAnsi="Times New Roman"/>
                <w:iCs/>
                <w:sz w:val="24"/>
                <w:szCs w:val="24"/>
              </w:rPr>
              <w:t>.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520" w:type="dxa"/>
          </w:tcPr>
          <w:p w:rsidR="00CA2919" w:rsidRPr="00CA2919" w:rsidRDefault="00CA2919" w:rsidP="00CA2919">
            <w:pPr>
              <w:rPr>
                <w:rFonts w:ascii="Times New Roman" w:hAnsi="Times New Roman"/>
                <w:b/>
                <w:bCs/>
                <w:sz w:val="24"/>
                <w:szCs w:val="24"/>
                <w:shd w:val="clear" w:color="auto" w:fill="FFFFFF"/>
              </w:rPr>
            </w:pPr>
            <w:r w:rsidRPr="00CA2919">
              <w:rPr>
                <w:rFonts w:ascii="Times New Roman" w:hAnsi="Times New Roman"/>
                <w:b/>
                <w:bCs/>
                <w:sz w:val="24"/>
                <w:szCs w:val="24"/>
                <w:shd w:val="clear" w:color="auto" w:fill="FFFFFF"/>
              </w:rPr>
              <w:t>В области</w:t>
            </w:r>
            <w:r w:rsidRPr="00CA2919">
              <w:rPr>
                <w:rFonts w:ascii="Times New Roman" w:hAnsi="Times New Roman"/>
                <w:sz w:val="24"/>
                <w:szCs w:val="24"/>
                <w:shd w:val="clear" w:color="auto" w:fill="FFFFFF"/>
              </w:rPr>
              <w:t xml:space="preserve"> </w:t>
            </w:r>
            <w:r w:rsidRPr="00CA2919">
              <w:rPr>
                <w:rFonts w:ascii="Times New Roman" w:hAnsi="Times New Roman"/>
                <w:b/>
                <w:bCs/>
                <w:sz w:val="24"/>
                <w:szCs w:val="24"/>
                <w:shd w:val="clear" w:color="auto" w:fill="FFFFFF"/>
              </w:rPr>
              <w:t>ценности научного познания:</w:t>
            </w:r>
          </w:p>
          <w:p w:rsidR="00CA2919" w:rsidRPr="00CA2919" w:rsidRDefault="00CA2919" w:rsidP="00CA2919">
            <w:pPr>
              <w:rPr>
                <w:rFonts w:ascii="Times New Roman" w:hAnsi="Times New Roman"/>
                <w:b/>
                <w:bCs/>
                <w:sz w:val="24"/>
                <w:szCs w:val="24"/>
              </w:rPr>
            </w:pPr>
            <w:r w:rsidRPr="00CA2919">
              <w:rPr>
                <w:rFonts w:ascii="Times New Roman" w:hAnsi="Times New Roman"/>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CA2919">
              <w:rPr>
                <w:rFonts w:ascii="Times New Roman" w:hAnsi="Times New Roman"/>
                <w:b/>
                <w:bCs/>
                <w:iCs/>
                <w:sz w:val="24"/>
                <w:szCs w:val="24"/>
              </w:rPr>
              <w:t xml:space="preserve"> </w:t>
            </w:r>
          </w:p>
          <w:p w:rsidR="00CA2919" w:rsidRPr="00CA2919" w:rsidRDefault="00CA2919" w:rsidP="00CA2919">
            <w:pPr>
              <w:rPr>
                <w:rFonts w:ascii="Times New Roman" w:hAnsi="Times New Roman"/>
                <w:sz w:val="24"/>
                <w:szCs w:val="24"/>
              </w:rPr>
            </w:pPr>
            <w:r w:rsidRPr="00CA2919">
              <w:rPr>
                <w:rFonts w:ascii="Times New Roman" w:hAnsi="Times New Roman"/>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CA2919" w:rsidRPr="00CA2919" w:rsidRDefault="00CA2919" w:rsidP="00CA2919">
            <w:pPr>
              <w:rPr>
                <w:rFonts w:ascii="Times New Roman" w:hAnsi="Times New Roman"/>
                <w:b/>
                <w:bCs/>
                <w:iCs/>
                <w:sz w:val="24"/>
                <w:szCs w:val="24"/>
              </w:rPr>
            </w:pPr>
            <w:r w:rsidRPr="00CA2919">
              <w:rPr>
                <w:rFonts w:ascii="Times New Roman" w:hAnsi="Times New Roman"/>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CA2919" w:rsidRPr="00CA2919" w:rsidRDefault="00CA2919" w:rsidP="00CA2919">
            <w:pPr>
              <w:rPr>
                <w:rFonts w:ascii="Times New Roman" w:hAnsi="Times New Roman"/>
                <w:b/>
                <w:bCs/>
                <w:color w:val="808080"/>
                <w:sz w:val="24"/>
                <w:szCs w:val="24"/>
                <w:shd w:val="clear" w:color="auto" w:fill="FFFFFF"/>
              </w:rPr>
            </w:pPr>
            <w:r w:rsidRPr="00CA2919">
              <w:rPr>
                <w:rFonts w:ascii="Times New Roman" w:hAnsi="Times New Roman"/>
                <w:b/>
                <w:bCs/>
                <w:sz w:val="24"/>
                <w:szCs w:val="24"/>
                <w:shd w:val="clear" w:color="auto" w:fill="FFFFFF"/>
              </w:rPr>
              <w:t>Овладение универсальными учебными познавательными действиями:</w:t>
            </w:r>
          </w:p>
          <w:p w:rsidR="00CA2919" w:rsidRPr="00CA2919" w:rsidRDefault="00CA2919" w:rsidP="00CA2919">
            <w:pPr>
              <w:shd w:val="clear" w:color="auto" w:fill="FFFFFF"/>
              <w:textAlignment w:val="baseline"/>
              <w:rPr>
                <w:rFonts w:ascii="Times New Roman" w:hAnsi="Times New Roman"/>
                <w:b/>
                <w:bCs/>
                <w:sz w:val="24"/>
                <w:szCs w:val="24"/>
              </w:rPr>
            </w:pPr>
            <w:r w:rsidRPr="00CA2919">
              <w:rPr>
                <w:rFonts w:ascii="Times New Roman" w:hAnsi="Times New Roman"/>
                <w:b/>
                <w:bCs/>
                <w:sz w:val="24"/>
                <w:szCs w:val="24"/>
              </w:rPr>
              <w:t>работа с информацией:</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оценивать достоверность, легитимность информации, ее соответствие правовым и морально-этическим нормам;</w:t>
            </w:r>
            <w:r w:rsidRPr="00CA2919">
              <w:rPr>
                <w:rFonts w:ascii="Times New Roman" w:hAnsi="Times New Roman"/>
                <w:sz w:val="24"/>
                <w:szCs w:val="24"/>
                <w:shd w:val="clear" w:color="auto" w:fill="FFFFFF"/>
              </w:rPr>
              <w:t xml:space="preserve"> </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CA2919" w:rsidRPr="00CA2919" w:rsidRDefault="00CA2919" w:rsidP="00CA2919">
            <w:pPr>
              <w:rPr>
                <w:rFonts w:ascii="Times New Roman" w:hAnsi="Times New Roman"/>
                <w:b/>
                <w:sz w:val="24"/>
                <w:szCs w:val="24"/>
                <w:lang w:eastAsia="ru-RU"/>
              </w:rPr>
            </w:pPr>
            <w:r w:rsidRPr="00CA2919">
              <w:rPr>
                <w:rFonts w:ascii="Times New Roman" w:hAnsi="Times New Roman"/>
                <w:sz w:val="24"/>
                <w:szCs w:val="24"/>
                <w:lang w:eastAsia="ru-RU"/>
              </w:rPr>
              <w:t>– владеть навыками распознавания и защиты информации, информационной безопасности личности</w:t>
            </w:r>
          </w:p>
        </w:tc>
        <w:tc>
          <w:tcPr>
            <w:tcW w:w="5245" w:type="dxa"/>
          </w:tcPr>
          <w:p w:rsidR="00CA2919" w:rsidRPr="00CA2919" w:rsidRDefault="00CA2919" w:rsidP="00CA2919">
            <w:pPr>
              <w:adjustRightInd w:val="0"/>
              <w:rPr>
                <w:rFonts w:ascii="Times New Roman" w:hAnsi="Times New Roman"/>
                <w:sz w:val="24"/>
                <w:szCs w:val="24"/>
              </w:rPr>
            </w:pPr>
            <w:r w:rsidRPr="00CA2919">
              <w:rPr>
                <w:rFonts w:ascii="Times New Roman" w:hAnsi="Times New Roman"/>
                <w:sz w:val="24"/>
                <w:szCs w:val="24"/>
              </w:rPr>
              <w:t>– уметь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CA2919" w:rsidRPr="00CA2919" w:rsidRDefault="00CA2919" w:rsidP="00CA2919">
            <w:pPr>
              <w:adjustRightInd w:val="0"/>
              <w:rPr>
                <w:rFonts w:ascii="Times New Roman" w:hAnsi="Times New Roman"/>
                <w:sz w:val="24"/>
                <w:szCs w:val="24"/>
              </w:rPr>
            </w:pPr>
            <w:r w:rsidRPr="00CA2919">
              <w:rPr>
                <w:rFonts w:ascii="Times New Roman" w:hAnsi="Times New Roman"/>
                <w:sz w:val="24"/>
                <w:szCs w:val="24"/>
              </w:rPr>
              <w:t>– уметь формировать собственную позицию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tc>
      </w:tr>
      <w:tr w:rsidR="00CA2919" w:rsidRPr="00CA2919" w:rsidTr="00CA2919">
        <w:tc>
          <w:tcPr>
            <w:tcW w:w="3256" w:type="dxa"/>
          </w:tcPr>
          <w:p w:rsidR="00CA2919" w:rsidRPr="00CA2919" w:rsidRDefault="00CA2919" w:rsidP="00CA2919">
            <w:pPr>
              <w:rPr>
                <w:rFonts w:ascii="Times New Roman" w:hAnsi="Times New Roman"/>
                <w:b/>
                <w:sz w:val="24"/>
                <w:szCs w:val="24"/>
                <w:lang w:eastAsia="ru-RU"/>
              </w:rPr>
            </w:pPr>
            <w:r w:rsidRPr="00CA2919">
              <w:rPr>
                <w:rFonts w:ascii="Times New Roman" w:hAnsi="Times New Roman"/>
                <w:b/>
                <w:sz w:val="24"/>
                <w:szCs w:val="24"/>
                <w:lang w:eastAsia="ru-RU"/>
              </w:rPr>
              <w:t>ОК 03</w:t>
            </w:r>
            <w:r w:rsidRPr="00CA2919">
              <w:rPr>
                <w:rFonts w:ascii="Times New Roman" w:hAnsi="Times New Roman"/>
                <w:sz w:val="24"/>
                <w:szCs w:val="24"/>
                <w:lang w:eastAsia="ru-RU"/>
              </w:rPr>
              <w:t>.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520" w:type="dxa"/>
          </w:tcPr>
          <w:p w:rsidR="00CA2919" w:rsidRPr="00CA2919" w:rsidRDefault="00CA2919" w:rsidP="00CA2919">
            <w:pPr>
              <w:tabs>
                <w:tab w:val="left" w:pos="182"/>
              </w:tabs>
              <w:rPr>
                <w:rFonts w:ascii="Times New Roman" w:hAnsi="Times New Roman"/>
                <w:b/>
                <w:bCs/>
                <w:sz w:val="24"/>
                <w:szCs w:val="24"/>
                <w:shd w:val="clear" w:color="auto" w:fill="FFFFFF"/>
              </w:rPr>
            </w:pPr>
            <w:r w:rsidRPr="00CA2919">
              <w:rPr>
                <w:rFonts w:ascii="Times New Roman" w:hAnsi="Times New Roman"/>
                <w:b/>
                <w:bCs/>
                <w:sz w:val="24"/>
                <w:szCs w:val="24"/>
                <w:shd w:val="clear" w:color="auto" w:fill="FFFFFF"/>
              </w:rPr>
              <w:t>В области духовно-нравственного воспитания:</w:t>
            </w:r>
          </w:p>
          <w:p w:rsidR="00CA2919" w:rsidRPr="00CA2919" w:rsidRDefault="00CA2919" w:rsidP="00CA2919">
            <w:pPr>
              <w:rPr>
                <w:rFonts w:ascii="Times New Roman" w:hAnsi="Times New Roman"/>
                <w:b/>
                <w:bCs/>
                <w:iCs/>
                <w:sz w:val="24"/>
                <w:szCs w:val="24"/>
              </w:rPr>
            </w:pPr>
            <w:r w:rsidRPr="00CA2919">
              <w:rPr>
                <w:rFonts w:ascii="Times New Roman" w:hAnsi="Times New Roman"/>
                <w:sz w:val="24"/>
                <w:szCs w:val="24"/>
                <w:shd w:val="clear" w:color="auto" w:fill="FFFFFF"/>
              </w:rPr>
              <w:t>– сформированность нравственного сознания, этического поведения;</w:t>
            </w:r>
          </w:p>
          <w:p w:rsidR="00CA2919" w:rsidRPr="00CA2919" w:rsidRDefault="00CA2919" w:rsidP="00CA2919">
            <w:pPr>
              <w:rPr>
                <w:rFonts w:ascii="Times New Roman" w:hAnsi="Times New Roman"/>
                <w:sz w:val="24"/>
                <w:szCs w:val="24"/>
              </w:rPr>
            </w:pPr>
            <w:r w:rsidRPr="00CA2919">
              <w:rPr>
                <w:rFonts w:ascii="Times New Roman" w:hAnsi="Times New Roman"/>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rsidR="00CA2919" w:rsidRPr="00CA2919" w:rsidRDefault="00CA2919" w:rsidP="00CA2919">
            <w:pPr>
              <w:rPr>
                <w:rFonts w:ascii="Times New Roman" w:hAnsi="Times New Roman"/>
                <w:sz w:val="24"/>
                <w:szCs w:val="24"/>
              </w:rPr>
            </w:pPr>
            <w:r w:rsidRPr="00CA2919">
              <w:rPr>
                <w:rFonts w:ascii="Times New Roman" w:hAnsi="Times New Roman"/>
                <w:sz w:val="24"/>
                <w:szCs w:val="24"/>
                <w:shd w:val="clear" w:color="auto" w:fill="FFFFFF"/>
              </w:rPr>
              <w:t>– осознание личного вклада в построение устойчивого будущего;</w:t>
            </w:r>
          </w:p>
          <w:p w:rsidR="00CA2919" w:rsidRPr="00CA2919" w:rsidRDefault="00CA2919" w:rsidP="00CA2919">
            <w:pPr>
              <w:rPr>
                <w:rFonts w:ascii="Times New Roman" w:hAnsi="Times New Roman"/>
                <w:sz w:val="24"/>
                <w:szCs w:val="24"/>
                <w:shd w:val="clear" w:color="auto" w:fill="FFFFFF"/>
              </w:rPr>
            </w:pPr>
            <w:r w:rsidRPr="00CA2919">
              <w:rPr>
                <w:rFonts w:ascii="Times New Roman" w:hAnsi="Times New Roman"/>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CA2919" w:rsidRPr="00CA2919" w:rsidRDefault="00CA2919" w:rsidP="00CA2919">
            <w:pPr>
              <w:shd w:val="clear" w:color="auto" w:fill="FFFFFF"/>
              <w:textAlignment w:val="baseline"/>
              <w:rPr>
                <w:rFonts w:ascii="Times New Roman" w:hAnsi="Times New Roman"/>
                <w:b/>
                <w:bCs/>
                <w:sz w:val="24"/>
                <w:szCs w:val="24"/>
              </w:rPr>
            </w:pPr>
            <w:r w:rsidRPr="00CA2919">
              <w:rPr>
                <w:rFonts w:ascii="Times New Roman" w:hAnsi="Times New Roman"/>
                <w:b/>
                <w:bCs/>
                <w:sz w:val="24"/>
                <w:szCs w:val="24"/>
              </w:rPr>
              <w:t>Овладение универсальными регулятивными действиями:</w:t>
            </w:r>
          </w:p>
          <w:p w:rsidR="00CA2919" w:rsidRPr="00CA2919" w:rsidRDefault="00CA2919" w:rsidP="00CA2919">
            <w:pPr>
              <w:shd w:val="clear" w:color="auto" w:fill="FFFFFF"/>
              <w:textAlignment w:val="baseline"/>
              <w:rPr>
                <w:rFonts w:ascii="Times New Roman" w:hAnsi="Times New Roman"/>
                <w:b/>
                <w:bCs/>
                <w:sz w:val="24"/>
                <w:szCs w:val="24"/>
              </w:rPr>
            </w:pPr>
            <w:r w:rsidRPr="00CA2919">
              <w:rPr>
                <w:rFonts w:ascii="Times New Roman" w:hAnsi="Times New Roman"/>
                <w:b/>
                <w:bCs/>
                <w:sz w:val="24"/>
                <w:szCs w:val="24"/>
              </w:rPr>
              <w:t>самоорганизация:</w:t>
            </w:r>
          </w:p>
          <w:p w:rsidR="00CA2919" w:rsidRPr="00CA2919" w:rsidRDefault="00CA2919" w:rsidP="00CA2919">
            <w:pPr>
              <w:shd w:val="clear" w:color="auto" w:fill="FFFFFF"/>
              <w:textAlignment w:val="baseline"/>
              <w:rPr>
                <w:rFonts w:ascii="Times New Roman" w:hAnsi="Times New Roman"/>
                <w:sz w:val="24"/>
                <w:szCs w:val="24"/>
              </w:rPr>
            </w:pPr>
            <w:r w:rsidRPr="00CA2919">
              <w:rPr>
                <w:rFonts w:ascii="Times New Roman" w:hAnsi="Times New Roman"/>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A2919" w:rsidRPr="00CA2919" w:rsidRDefault="00CA2919" w:rsidP="00CA2919">
            <w:pPr>
              <w:shd w:val="clear" w:color="auto" w:fill="FFFFFF"/>
              <w:textAlignment w:val="baseline"/>
              <w:rPr>
                <w:rFonts w:ascii="Times New Roman" w:hAnsi="Times New Roman"/>
                <w:sz w:val="24"/>
                <w:szCs w:val="24"/>
              </w:rPr>
            </w:pPr>
            <w:r w:rsidRPr="00CA2919">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p>
          <w:p w:rsidR="00CA2919" w:rsidRPr="00CA2919" w:rsidRDefault="00CA2919" w:rsidP="00CA2919">
            <w:pPr>
              <w:shd w:val="clear" w:color="auto" w:fill="FFFFFF"/>
              <w:textAlignment w:val="baseline"/>
              <w:rPr>
                <w:rFonts w:ascii="Times New Roman" w:hAnsi="Times New Roman"/>
                <w:sz w:val="24"/>
                <w:szCs w:val="24"/>
              </w:rPr>
            </w:pPr>
            <w:r w:rsidRPr="00CA2919">
              <w:rPr>
                <w:rFonts w:ascii="Times New Roman" w:hAnsi="Times New Roman"/>
                <w:sz w:val="24"/>
                <w:szCs w:val="24"/>
              </w:rPr>
              <w:t>– давать оценку новым ситуациям;</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A2919" w:rsidRPr="00CA2919" w:rsidRDefault="00CA2919" w:rsidP="00CA2919">
            <w:pPr>
              <w:shd w:val="clear" w:color="auto" w:fill="FFFFFF"/>
              <w:textAlignment w:val="baseline"/>
              <w:rPr>
                <w:rFonts w:ascii="Times New Roman" w:hAnsi="Times New Roman"/>
                <w:b/>
                <w:bCs/>
                <w:sz w:val="24"/>
                <w:szCs w:val="24"/>
              </w:rPr>
            </w:pPr>
            <w:r w:rsidRPr="00CA2919">
              <w:rPr>
                <w:rFonts w:ascii="Times New Roman" w:hAnsi="Times New Roman"/>
                <w:b/>
                <w:bCs/>
                <w:sz w:val="24"/>
                <w:szCs w:val="24"/>
              </w:rPr>
              <w:t>самоконтроль:</w:t>
            </w:r>
          </w:p>
          <w:p w:rsidR="00CA2919" w:rsidRPr="00CA2919" w:rsidRDefault="00CA2919" w:rsidP="00CA2919">
            <w:pPr>
              <w:shd w:val="clear" w:color="auto" w:fill="FFFFFF"/>
              <w:textAlignment w:val="baseline"/>
              <w:rPr>
                <w:rFonts w:ascii="Times New Roman" w:hAnsi="Times New Roman"/>
                <w:sz w:val="24"/>
                <w:szCs w:val="24"/>
              </w:rPr>
            </w:pPr>
            <w:r w:rsidRPr="00CA2919">
              <w:rPr>
                <w:rFonts w:ascii="Times New Roman" w:hAnsi="Times New Roman"/>
                <w:sz w:val="24"/>
                <w:szCs w:val="24"/>
              </w:rPr>
              <w:t>использовать приемы рефлексии для оценки ситуации, выбора верного решения;</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уметь оценивать риски и своевременно принимать решения по их снижению;</w:t>
            </w:r>
          </w:p>
          <w:p w:rsidR="00CA2919" w:rsidRPr="00CA2919" w:rsidRDefault="00CA2919" w:rsidP="00CA2919">
            <w:pPr>
              <w:shd w:val="clear" w:color="auto" w:fill="FFFFFF"/>
              <w:textAlignment w:val="baseline"/>
              <w:rPr>
                <w:rFonts w:ascii="Times New Roman" w:hAnsi="Times New Roman"/>
                <w:sz w:val="24"/>
                <w:szCs w:val="24"/>
              </w:rPr>
            </w:pPr>
            <w:r w:rsidRPr="00CA2919">
              <w:rPr>
                <w:rFonts w:ascii="Times New Roman" w:hAnsi="Times New Roman"/>
                <w:b/>
                <w:bCs/>
                <w:sz w:val="24"/>
                <w:szCs w:val="24"/>
              </w:rPr>
              <w:t>эмоциональный интеллект, предполагающий сформированность:</w:t>
            </w:r>
          </w:p>
          <w:p w:rsidR="00CA2919" w:rsidRPr="00CA2919" w:rsidRDefault="00CA2919" w:rsidP="00CA2919">
            <w:pPr>
              <w:shd w:val="clear" w:color="auto" w:fill="FFFFFF"/>
              <w:textAlignment w:val="baseline"/>
              <w:rPr>
                <w:rFonts w:ascii="Times New Roman" w:hAnsi="Times New Roman"/>
                <w:sz w:val="24"/>
                <w:szCs w:val="24"/>
              </w:rPr>
            </w:pPr>
            <w:r w:rsidRPr="00CA2919">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A2919" w:rsidRPr="00CA2919" w:rsidRDefault="00CA2919" w:rsidP="00CA2919">
            <w:pPr>
              <w:shd w:val="clear" w:color="auto" w:fill="FFFFFF"/>
              <w:textAlignment w:val="baseline"/>
              <w:rPr>
                <w:rFonts w:ascii="Times New Roman" w:hAnsi="Times New Roman"/>
                <w:sz w:val="24"/>
                <w:szCs w:val="24"/>
              </w:rPr>
            </w:pPr>
            <w:r w:rsidRPr="00CA2919">
              <w:rPr>
                <w:rFonts w:ascii="Times New Roman" w:hAnsi="Times New Roman"/>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A2919" w:rsidRPr="00CA2919" w:rsidRDefault="00CA2919" w:rsidP="00CA2919">
            <w:pPr>
              <w:rPr>
                <w:rFonts w:ascii="Times New Roman" w:hAnsi="Times New Roman"/>
                <w:b/>
                <w:sz w:val="24"/>
                <w:szCs w:val="24"/>
                <w:lang w:eastAsia="ru-RU"/>
              </w:rPr>
            </w:pPr>
            <w:r w:rsidRPr="00CA2919">
              <w:rPr>
                <w:rFonts w:ascii="Times New Roman" w:hAnsi="Times New Roman"/>
                <w:sz w:val="24"/>
                <w:szCs w:val="24"/>
                <w:lang w:eastAsia="ru-RU"/>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245" w:type="dxa"/>
          </w:tcPr>
          <w:p w:rsidR="00CA2919" w:rsidRPr="00CA2919" w:rsidRDefault="00CA2919" w:rsidP="00CA2919">
            <w:pPr>
              <w:adjustRightInd w:val="0"/>
              <w:rPr>
                <w:rFonts w:ascii="Times New Roman" w:hAnsi="Times New Roman"/>
                <w:sz w:val="24"/>
                <w:szCs w:val="24"/>
              </w:rPr>
            </w:pPr>
            <w:r w:rsidRPr="00CA2919">
              <w:rPr>
                <w:rFonts w:ascii="Times New Roman" w:hAnsi="Times New Roman"/>
                <w:sz w:val="24"/>
                <w:szCs w:val="24"/>
              </w:rPr>
              <w:t>– владеть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rsidR="00CA2919" w:rsidRPr="00CA2919" w:rsidRDefault="00CA2919" w:rsidP="00CA2919">
            <w:pPr>
              <w:adjustRightInd w:val="0"/>
              <w:rPr>
                <w:rFonts w:ascii="Times New Roman" w:hAnsi="Times New Roman"/>
                <w:sz w:val="24"/>
                <w:szCs w:val="24"/>
              </w:rPr>
            </w:pPr>
            <w:r w:rsidRPr="00CA2919">
              <w:rPr>
                <w:rFonts w:ascii="Times New Roman" w:hAnsi="Times New Roman"/>
                <w:sz w:val="24"/>
                <w:szCs w:val="24"/>
              </w:rPr>
              <w:t>– овладеть (сформировать представления) правилами записи физических формул рельефно-точечной системы обозначений Л. Брайля (для слепых и слабовидящих обучающихся)</w:t>
            </w:r>
          </w:p>
        </w:tc>
      </w:tr>
      <w:tr w:rsidR="00CA2919" w:rsidRPr="00CA2919" w:rsidTr="00CA2919">
        <w:tc>
          <w:tcPr>
            <w:tcW w:w="3256" w:type="dxa"/>
          </w:tcPr>
          <w:p w:rsidR="00CA2919" w:rsidRPr="00CA2919" w:rsidRDefault="00CA2919" w:rsidP="00CA2919">
            <w:pPr>
              <w:rPr>
                <w:rFonts w:ascii="Times New Roman" w:hAnsi="Times New Roman"/>
                <w:b/>
                <w:sz w:val="24"/>
                <w:szCs w:val="24"/>
                <w:lang w:eastAsia="ru-RU"/>
              </w:rPr>
            </w:pPr>
            <w:r w:rsidRPr="00CA2919">
              <w:rPr>
                <w:rFonts w:ascii="Times New Roman" w:hAnsi="Times New Roman"/>
                <w:b/>
                <w:sz w:val="24"/>
                <w:szCs w:val="24"/>
                <w:lang w:eastAsia="ru-RU"/>
              </w:rPr>
              <w:t>ОК 04</w:t>
            </w:r>
            <w:r w:rsidRPr="00CA2919">
              <w:rPr>
                <w:rFonts w:ascii="Times New Roman" w:hAnsi="Times New Roman"/>
                <w:sz w:val="24"/>
                <w:szCs w:val="24"/>
                <w:lang w:eastAsia="ru-RU"/>
              </w:rPr>
              <w:t>. Эффективно взаимодействовать и работать в коллективе и команде</w:t>
            </w:r>
          </w:p>
        </w:tc>
        <w:tc>
          <w:tcPr>
            <w:tcW w:w="6520" w:type="dxa"/>
          </w:tcPr>
          <w:p w:rsidR="00CA2919" w:rsidRPr="00CA2919" w:rsidRDefault="00CA2919" w:rsidP="00CA2919">
            <w:pPr>
              <w:rPr>
                <w:rFonts w:ascii="Times New Roman" w:hAnsi="Times New Roman"/>
                <w:sz w:val="24"/>
                <w:szCs w:val="24"/>
                <w:shd w:val="clear" w:color="auto" w:fill="FFFFFF"/>
              </w:rPr>
            </w:pPr>
            <w:r w:rsidRPr="00CA2919">
              <w:rPr>
                <w:rFonts w:ascii="Times New Roman" w:hAnsi="Times New Roman"/>
                <w:sz w:val="24"/>
                <w:szCs w:val="24"/>
                <w:shd w:val="clear" w:color="auto" w:fill="FFFFFF"/>
              </w:rPr>
              <w:t>– готовность и способность к образованию и саморазвитию, самостоятельности и самоопределению;</w:t>
            </w:r>
          </w:p>
          <w:p w:rsidR="00CA2919" w:rsidRPr="00CA2919" w:rsidRDefault="00CA2919" w:rsidP="00CA2919">
            <w:pPr>
              <w:shd w:val="clear" w:color="auto" w:fill="FFFFFF"/>
              <w:textAlignment w:val="baseline"/>
              <w:rPr>
                <w:rFonts w:ascii="Times New Roman" w:hAnsi="Times New Roman"/>
                <w:color w:val="000000"/>
                <w:sz w:val="24"/>
                <w:szCs w:val="24"/>
                <w:lang w:eastAsia="ru-RU"/>
              </w:rPr>
            </w:pPr>
            <w:r w:rsidRPr="00CA2919">
              <w:rPr>
                <w:rFonts w:ascii="Times New Roman" w:hAnsi="Times New Roman"/>
                <w:color w:val="000000"/>
                <w:sz w:val="24"/>
                <w:szCs w:val="24"/>
                <w:lang w:eastAsia="ru-RU"/>
              </w:rPr>
              <w:t>-овладение навыками учебно-исследовательской, проектной и социальной деятельности;</w:t>
            </w:r>
          </w:p>
          <w:p w:rsidR="00CA2919" w:rsidRPr="00CA2919" w:rsidRDefault="00CA2919" w:rsidP="00CA2919">
            <w:pPr>
              <w:shd w:val="clear" w:color="auto" w:fill="FFFFFF"/>
              <w:textAlignment w:val="baseline"/>
              <w:rPr>
                <w:rFonts w:ascii="Times New Roman" w:hAnsi="Times New Roman"/>
                <w:b/>
                <w:bCs/>
                <w:sz w:val="24"/>
                <w:szCs w:val="24"/>
              </w:rPr>
            </w:pPr>
            <w:r w:rsidRPr="00CA2919">
              <w:rPr>
                <w:rFonts w:ascii="Times New Roman" w:hAnsi="Times New Roman"/>
                <w:b/>
                <w:bCs/>
                <w:sz w:val="24"/>
                <w:szCs w:val="24"/>
              </w:rPr>
              <w:t>Овладение универсальными коммуникативными действиями:</w:t>
            </w:r>
          </w:p>
          <w:p w:rsidR="00CA2919" w:rsidRPr="00CA2919" w:rsidRDefault="00CA2919" w:rsidP="00CA2919">
            <w:pPr>
              <w:shd w:val="clear" w:color="auto" w:fill="FFFFFF"/>
              <w:textAlignment w:val="baseline"/>
              <w:rPr>
                <w:rFonts w:ascii="Times New Roman" w:hAnsi="Times New Roman"/>
                <w:sz w:val="24"/>
                <w:szCs w:val="24"/>
              </w:rPr>
            </w:pPr>
            <w:r w:rsidRPr="00CA2919">
              <w:rPr>
                <w:rFonts w:ascii="Times New Roman" w:hAnsi="Times New Roman"/>
                <w:b/>
                <w:bCs/>
                <w:sz w:val="24"/>
                <w:szCs w:val="24"/>
              </w:rPr>
              <w:t>совместная деятельность</w:t>
            </w:r>
            <w:r w:rsidRPr="00CA2919">
              <w:rPr>
                <w:rFonts w:ascii="Times New Roman" w:hAnsi="Times New Roman"/>
                <w:sz w:val="24"/>
                <w:szCs w:val="24"/>
              </w:rPr>
              <w:t>:</w:t>
            </w:r>
          </w:p>
          <w:p w:rsidR="00CA2919" w:rsidRPr="00CA2919" w:rsidRDefault="00CA2919" w:rsidP="00CA2919">
            <w:pPr>
              <w:shd w:val="clear" w:color="auto" w:fill="FFFFFF"/>
              <w:textAlignment w:val="baseline"/>
              <w:rPr>
                <w:rFonts w:ascii="Times New Roman" w:hAnsi="Times New Roman"/>
                <w:sz w:val="24"/>
                <w:szCs w:val="24"/>
              </w:rPr>
            </w:pPr>
            <w:r w:rsidRPr="00CA2919">
              <w:rPr>
                <w:rFonts w:ascii="Times New Roman" w:hAnsi="Times New Roman"/>
                <w:sz w:val="24"/>
                <w:szCs w:val="24"/>
              </w:rPr>
              <w:t>– понимать и использовать преимущества командной и индивидуальной работы;</w:t>
            </w:r>
          </w:p>
          <w:p w:rsidR="00CA2919" w:rsidRPr="00CA2919" w:rsidRDefault="00CA2919" w:rsidP="00CA2919">
            <w:pPr>
              <w:shd w:val="clear" w:color="auto" w:fill="FFFFFF"/>
              <w:textAlignment w:val="baseline"/>
              <w:rPr>
                <w:rFonts w:ascii="Times New Roman" w:hAnsi="Times New Roman"/>
                <w:sz w:val="24"/>
                <w:szCs w:val="24"/>
              </w:rPr>
            </w:pPr>
            <w:r w:rsidRPr="00CA2919">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CA2919" w:rsidRPr="00CA2919" w:rsidRDefault="00CA2919" w:rsidP="00CA2919">
            <w:pPr>
              <w:shd w:val="clear" w:color="auto" w:fill="FFFFFF"/>
              <w:textAlignment w:val="baseline"/>
              <w:rPr>
                <w:rFonts w:ascii="Times New Roman" w:hAnsi="Times New Roman"/>
                <w:sz w:val="24"/>
                <w:szCs w:val="24"/>
              </w:rPr>
            </w:pPr>
            <w:r w:rsidRPr="00CA2919">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CA2919" w:rsidRPr="00CA2919" w:rsidRDefault="00CA2919" w:rsidP="00CA2919">
            <w:pPr>
              <w:shd w:val="clear" w:color="auto" w:fill="FFFFFF"/>
              <w:textAlignment w:val="baseline"/>
              <w:rPr>
                <w:rFonts w:ascii="Times New Roman" w:hAnsi="Times New Roman"/>
                <w:b/>
                <w:bCs/>
                <w:sz w:val="24"/>
                <w:szCs w:val="24"/>
              </w:rPr>
            </w:pPr>
            <w:r w:rsidRPr="00CA2919">
              <w:rPr>
                <w:rFonts w:ascii="Times New Roman" w:hAnsi="Times New Roman"/>
                <w:b/>
                <w:bCs/>
                <w:sz w:val="24"/>
                <w:szCs w:val="24"/>
              </w:rPr>
              <w:t>Овладение универсальными регулятивными действиями:</w:t>
            </w:r>
          </w:p>
          <w:p w:rsidR="00CA2919" w:rsidRPr="00CA2919" w:rsidRDefault="00CA2919" w:rsidP="00CA2919">
            <w:pPr>
              <w:shd w:val="clear" w:color="auto" w:fill="FFFFFF"/>
              <w:textAlignment w:val="baseline"/>
              <w:rPr>
                <w:rFonts w:ascii="Times New Roman" w:hAnsi="Times New Roman"/>
                <w:b/>
                <w:bCs/>
                <w:sz w:val="24"/>
                <w:szCs w:val="24"/>
              </w:rPr>
            </w:pPr>
            <w:r w:rsidRPr="00CA2919">
              <w:rPr>
                <w:rFonts w:ascii="Times New Roman" w:hAnsi="Times New Roman"/>
                <w:b/>
                <w:bCs/>
                <w:sz w:val="24"/>
                <w:szCs w:val="24"/>
              </w:rPr>
              <w:t>принятие себя и других людей:</w:t>
            </w:r>
          </w:p>
          <w:p w:rsidR="00CA2919" w:rsidRPr="00CA2919" w:rsidRDefault="00CA2919" w:rsidP="00CA2919">
            <w:pPr>
              <w:shd w:val="clear" w:color="auto" w:fill="FFFFFF"/>
              <w:textAlignment w:val="baseline"/>
              <w:rPr>
                <w:rFonts w:ascii="Times New Roman" w:hAnsi="Times New Roman"/>
                <w:sz w:val="24"/>
                <w:szCs w:val="24"/>
              </w:rPr>
            </w:pPr>
            <w:r w:rsidRPr="00CA2919">
              <w:rPr>
                <w:rFonts w:ascii="Times New Roman" w:hAnsi="Times New Roman"/>
                <w:sz w:val="24"/>
                <w:szCs w:val="24"/>
              </w:rPr>
              <w:t>– принимать мотивы и аргументы других людей при анализе результатов деятельности;</w:t>
            </w:r>
          </w:p>
          <w:p w:rsidR="00CA2919" w:rsidRPr="00CA2919" w:rsidRDefault="00CA2919" w:rsidP="00CA2919">
            <w:pPr>
              <w:shd w:val="clear" w:color="auto" w:fill="FFFFFF"/>
              <w:textAlignment w:val="baseline"/>
              <w:rPr>
                <w:rFonts w:ascii="Times New Roman" w:hAnsi="Times New Roman"/>
                <w:sz w:val="24"/>
                <w:szCs w:val="24"/>
              </w:rPr>
            </w:pPr>
            <w:r w:rsidRPr="00CA2919">
              <w:rPr>
                <w:rFonts w:ascii="Times New Roman" w:hAnsi="Times New Roman"/>
                <w:sz w:val="24"/>
                <w:szCs w:val="24"/>
              </w:rPr>
              <w:t>– признавать свое право и право других людей на ошибки;</w:t>
            </w:r>
          </w:p>
          <w:p w:rsidR="00CA2919" w:rsidRPr="00CA2919" w:rsidRDefault="00CA2919" w:rsidP="00CA2919">
            <w:pPr>
              <w:rPr>
                <w:rFonts w:ascii="Times New Roman" w:hAnsi="Times New Roman"/>
                <w:b/>
                <w:sz w:val="24"/>
                <w:szCs w:val="24"/>
                <w:lang w:eastAsia="ru-RU"/>
              </w:rPr>
            </w:pPr>
            <w:r w:rsidRPr="00CA2919">
              <w:rPr>
                <w:rFonts w:ascii="Times New Roman" w:hAnsi="Times New Roman"/>
                <w:sz w:val="24"/>
                <w:szCs w:val="24"/>
                <w:lang w:eastAsia="ru-RU"/>
              </w:rPr>
              <w:t>– развивать способность понимать мир с позиции другого человека</w:t>
            </w:r>
          </w:p>
        </w:tc>
        <w:tc>
          <w:tcPr>
            <w:tcW w:w="5245" w:type="dxa"/>
          </w:tcPr>
          <w:p w:rsidR="00CA2919" w:rsidRPr="00CA2919" w:rsidRDefault="00CA2919" w:rsidP="00CA2919">
            <w:pPr>
              <w:adjustRightInd w:val="0"/>
              <w:rPr>
                <w:rFonts w:ascii="Times New Roman" w:hAnsi="Times New Roman"/>
                <w:sz w:val="24"/>
                <w:szCs w:val="24"/>
              </w:rPr>
            </w:pPr>
            <w:r w:rsidRPr="00CA2919">
              <w:rPr>
                <w:rFonts w:ascii="Times New Roman" w:hAnsi="Times New Roman"/>
                <w:sz w:val="24"/>
                <w:szCs w:val="24"/>
              </w:rPr>
              <w:t>– овладеть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tc>
      </w:tr>
      <w:tr w:rsidR="00CA2919" w:rsidRPr="00CA2919" w:rsidTr="00CA2919">
        <w:tc>
          <w:tcPr>
            <w:tcW w:w="3256" w:type="dxa"/>
          </w:tcPr>
          <w:p w:rsidR="00CA2919" w:rsidRPr="00CA2919" w:rsidRDefault="00CA2919" w:rsidP="00CA2919">
            <w:pPr>
              <w:rPr>
                <w:rFonts w:ascii="Times New Roman" w:hAnsi="Times New Roman"/>
                <w:b/>
                <w:bCs/>
                <w:sz w:val="24"/>
                <w:szCs w:val="24"/>
                <w:lang w:eastAsia="ru-RU"/>
              </w:rPr>
            </w:pPr>
            <w:r w:rsidRPr="00CA2919">
              <w:rPr>
                <w:rFonts w:ascii="Times New Roman" w:hAnsi="Times New Roman"/>
                <w:b/>
                <w:sz w:val="24"/>
                <w:szCs w:val="24"/>
                <w:lang w:eastAsia="ru-RU"/>
              </w:rPr>
              <w:t>ОК 05</w:t>
            </w:r>
            <w:r w:rsidRPr="00CA2919">
              <w:rPr>
                <w:rFonts w:ascii="Times New Roman" w:hAnsi="Times New Roman"/>
                <w:sz w:val="24"/>
                <w:szCs w:val="24"/>
                <w:lang w:eastAsia="ru-RU"/>
              </w:rPr>
              <w:t>.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520" w:type="dxa"/>
          </w:tcPr>
          <w:p w:rsidR="00CA2919" w:rsidRPr="00CA2919" w:rsidRDefault="00CA2919" w:rsidP="00CA2919">
            <w:pPr>
              <w:rPr>
                <w:rFonts w:ascii="Times New Roman" w:hAnsi="Times New Roman"/>
                <w:b/>
                <w:bCs/>
                <w:sz w:val="24"/>
                <w:szCs w:val="24"/>
                <w:shd w:val="clear" w:color="auto" w:fill="FFFFFF"/>
              </w:rPr>
            </w:pPr>
            <w:r w:rsidRPr="00CA2919">
              <w:rPr>
                <w:rFonts w:ascii="Times New Roman" w:hAnsi="Times New Roman"/>
                <w:b/>
                <w:bCs/>
                <w:sz w:val="24"/>
                <w:szCs w:val="24"/>
                <w:shd w:val="clear" w:color="auto" w:fill="FFFFFF"/>
              </w:rPr>
              <w:t>В области</w:t>
            </w:r>
            <w:r w:rsidRPr="00CA2919">
              <w:rPr>
                <w:rFonts w:ascii="Times New Roman" w:hAnsi="Times New Roman"/>
                <w:sz w:val="24"/>
                <w:szCs w:val="24"/>
                <w:shd w:val="clear" w:color="auto" w:fill="FFFFFF"/>
              </w:rPr>
              <w:t xml:space="preserve"> </w:t>
            </w:r>
            <w:r w:rsidRPr="00CA2919">
              <w:rPr>
                <w:rFonts w:ascii="Times New Roman" w:hAnsi="Times New Roman"/>
                <w:b/>
                <w:bCs/>
                <w:sz w:val="24"/>
                <w:szCs w:val="24"/>
                <w:shd w:val="clear" w:color="auto" w:fill="FFFFFF"/>
              </w:rPr>
              <w:t>эстетического воспитания:</w:t>
            </w:r>
          </w:p>
          <w:p w:rsidR="00CA2919" w:rsidRPr="00CA2919" w:rsidRDefault="00CA2919" w:rsidP="00CA2919">
            <w:pPr>
              <w:rPr>
                <w:rFonts w:ascii="Times New Roman" w:hAnsi="Times New Roman"/>
                <w:b/>
                <w:bCs/>
                <w:sz w:val="24"/>
                <w:szCs w:val="24"/>
              </w:rPr>
            </w:pPr>
            <w:r w:rsidRPr="00CA2919">
              <w:rPr>
                <w:rFonts w:ascii="Times New Roman" w:hAnsi="Times New Roman"/>
                <w:sz w:val="24"/>
                <w:szCs w:val="24"/>
                <w:shd w:val="clear" w:color="auto" w:fill="FFFFFF"/>
              </w:rPr>
              <w:t>– эстетическое отношение к миру, включая эстетику научного творчества, присущего физической науке;</w:t>
            </w:r>
          </w:p>
          <w:p w:rsidR="00CA2919" w:rsidRPr="00CA2919" w:rsidRDefault="00CA2919" w:rsidP="00CA2919">
            <w:pPr>
              <w:rPr>
                <w:rFonts w:ascii="Times New Roman" w:hAnsi="Times New Roman"/>
                <w:sz w:val="24"/>
                <w:szCs w:val="24"/>
              </w:rPr>
            </w:pPr>
            <w:r w:rsidRPr="00CA2919">
              <w:rPr>
                <w:rFonts w:ascii="Times New Roman" w:hAnsi="Times New Roman"/>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A2919" w:rsidRPr="00CA2919" w:rsidRDefault="00CA2919" w:rsidP="00CA2919">
            <w:pPr>
              <w:rPr>
                <w:rFonts w:ascii="Times New Roman" w:hAnsi="Times New Roman"/>
                <w:sz w:val="24"/>
                <w:szCs w:val="24"/>
              </w:rPr>
            </w:pPr>
            <w:r w:rsidRPr="00CA2919">
              <w:rPr>
                <w:rFonts w:ascii="Times New Roman" w:hAnsi="Times New Roman"/>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CA2919" w:rsidRPr="00CA2919" w:rsidRDefault="00CA2919" w:rsidP="00CA2919">
            <w:pPr>
              <w:rPr>
                <w:rFonts w:ascii="Times New Roman" w:hAnsi="Times New Roman"/>
                <w:sz w:val="24"/>
                <w:szCs w:val="24"/>
                <w:shd w:val="clear" w:color="auto" w:fill="FFFFFF"/>
              </w:rPr>
            </w:pPr>
            <w:r w:rsidRPr="00CA2919">
              <w:rPr>
                <w:rFonts w:ascii="Times New Roman" w:hAnsi="Times New Roman"/>
                <w:sz w:val="24"/>
                <w:szCs w:val="24"/>
                <w:shd w:val="clear" w:color="auto" w:fill="FFFFFF"/>
              </w:rPr>
              <w:t>– готовность к самовыражению в разных видах искусства, стремление проявлять качества творческой личности;</w:t>
            </w:r>
          </w:p>
          <w:p w:rsidR="00CA2919" w:rsidRPr="00CA2919" w:rsidRDefault="00CA2919" w:rsidP="00CA2919">
            <w:pPr>
              <w:shd w:val="clear" w:color="auto" w:fill="FFFFFF"/>
              <w:textAlignment w:val="baseline"/>
              <w:rPr>
                <w:rFonts w:ascii="Times New Roman" w:hAnsi="Times New Roman"/>
                <w:b/>
                <w:bCs/>
                <w:sz w:val="24"/>
                <w:szCs w:val="24"/>
                <w:u w:val="single"/>
              </w:rPr>
            </w:pPr>
            <w:r w:rsidRPr="00CA2919">
              <w:rPr>
                <w:rFonts w:ascii="Times New Roman" w:hAnsi="Times New Roman"/>
                <w:b/>
                <w:bCs/>
                <w:sz w:val="24"/>
                <w:szCs w:val="24"/>
              </w:rPr>
              <w:t>Овладение универсальными коммуникативными действиями:</w:t>
            </w:r>
          </w:p>
          <w:p w:rsidR="00CA2919" w:rsidRPr="00CA2919" w:rsidRDefault="00CA2919" w:rsidP="00CA2919">
            <w:pPr>
              <w:rPr>
                <w:rFonts w:ascii="Times New Roman" w:hAnsi="Times New Roman"/>
                <w:b/>
                <w:bCs/>
                <w:sz w:val="24"/>
                <w:szCs w:val="24"/>
              </w:rPr>
            </w:pPr>
            <w:r w:rsidRPr="00CA2919">
              <w:rPr>
                <w:rFonts w:ascii="Times New Roman" w:hAnsi="Times New Roman"/>
                <w:b/>
                <w:bCs/>
                <w:sz w:val="24"/>
                <w:szCs w:val="24"/>
              </w:rPr>
              <w:t>общение:</w:t>
            </w:r>
          </w:p>
          <w:p w:rsidR="00CA2919" w:rsidRPr="00CA2919" w:rsidRDefault="00CA2919" w:rsidP="00CA2919">
            <w:pPr>
              <w:shd w:val="clear" w:color="auto" w:fill="FFFFFF"/>
              <w:textAlignment w:val="baseline"/>
              <w:rPr>
                <w:rFonts w:ascii="Times New Roman" w:hAnsi="Times New Roman"/>
                <w:sz w:val="24"/>
                <w:szCs w:val="24"/>
              </w:rPr>
            </w:pPr>
            <w:r w:rsidRPr="00CA2919">
              <w:rPr>
                <w:rFonts w:ascii="Times New Roman" w:hAnsi="Times New Roman"/>
                <w:sz w:val="24"/>
                <w:szCs w:val="24"/>
              </w:rPr>
              <w:t>– осуществлять коммуникации во всех сферах жизни;</w:t>
            </w:r>
          </w:p>
          <w:p w:rsidR="00CA2919" w:rsidRPr="00CA2919" w:rsidRDefault="00CA2919" w:rsidP="00CA2919">
            <w:pPr>
              <w:rPr>
                <w:rFonts w:ascii="Times New Roman" w:hAnsi="Times New Roman"/>
                <w:sz w:val="24"/>
                <w:szCs w:val="24"/>
              </w:rPr>
            </w:pPr>
            <w:r w:rsidRPr="00CA2919">
              <w:rPr>
                <w:rFonts w:ascii="Times New Roman" w:hAnsi="Times New Roman"/>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A2919" w:rsidRPr="00CA2919" w:rsidRDefault="00CA2919" w:rsidP="00CA2919">
            <w:pPr>
              <w:rPr>
                <w:rFonts w:ascii="Times New Roman" w:hAnsi="Times New Roman"/>
                <w:b/>
                <w:sz w:val="24"/>
                <w:szCs w:val="24"/>
                <w:lang w:eastAsia="ru-RU"/>
              </w:rPr>
            </w:pPr>
            <w:r w:rsidRPr="00CA2919">
              <w:rPr>
                <w:rFonts w:ascii="Times New Roman" w:hAnsi="Times New Roman"/>
                <w:sz w:val="24"/>
                <w:szCs w:val="24"/>
                <w:lang w:eastAsia="ru-RU"/>
              </w:rPr>
              <w:t>– развернуто и логично излагать свою точку зрения с использованием языковых средств</w:t>
            </w:r>
          </w:p>
        </w:tc>
        <w:tc>
          <w:tcPr>
            <w:tcW w:w="5245" w:type="dxa"/>
          </w:tcPr>
          <w:p w:rsidR="00CA2919" w:rsidRPr="00CA2919" w:rsidRDefault="00CA2919" w:rsidP="00CA2919">
            <w:pPr>
              <w:adjustRightInd w:val="0"/>
              <w:rPr>
                <w:rFonts w:ascii="Times New Roman" w:hAnsi="Times New Roman"/>
                <w:sz w:val="24"/>
                <w:szCs w:val="24"/>
              </w:rPr>
            </w:pPr>
            <w:r w:rsidRPr="00CA2919">
              <w:rPr>
                <w:rFonts w:ascii="Times New Roman" w:hAnsi="Times New Roman"/>
                <w:kern w:val="2"/>
                <w:sz w:val="24"/>
                <w:szCs w:val="24"/>
              </w:rPr>
              <w:t>– уметь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tc>
      </w:tr>
      <w:tr w:rsidR="00CA2919" w:rsidRPr="00CA2919" w:rsidTr="00CA2919">
        <w:tc>
          <w:tcPr>
            <w:tcW w:w="3256" w:type="dxa"/>
          </w:tcPr>
          <w:p w:rsidR="00CA2919" w:rsidRPr="00CA2919" w:rsidRDefault="00CA2919" w:rsidP="00CA2919">
            <w:pPr>
              <w:rPr>
                <w:rFonts w:ascii="Times New Roman" w:hAnsi="Times New Roman"/>
                <w:b/>
                <w:bCs/>
                <w:sz w:val="24"/>
                <w:szCs w:val="24"/>
                <w:lang w:eastAsia="ru-RU"/>
              </w:rPr>
            </w:pPr>
            <w:r w:rsidRPr="00CA2919">
              <w:rPr>
                <w:rFonts w:ascii="Times New Roman" w:hAnsi="Times New Roman"/>
                <w:b/>
                <w:sz w:val="24"/>
                <w:szCs w:val="24"/>
                <w:lang w:eastAsia="ru-RU"/>
              </w:rPr>
              <w:t>ОК 07</w:t>
            </w:r>
            <w:r w:rsidRPr="00CA2919">
              <w:rPr>
                <w:rFonts w:ascii="Times New Roman" w:hAnsi="Times New Roman"/>
                <w:sz w:val="24"/>
                <w:szCs w:val="24"/>
                <w:lang w:eastAsia="ru-RU"/>
              </w:rPr>
              <w:t>.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520" w:type="dxa"/>
          </w:tcPr>
          <w:p w:rsidR="00CA2919" w:rsidRPr="00CA2919" w:rsidRDefault="00CA2919" w:rsidP="00CA2919">
            <w:pPr>
              <w:rPr>
                <w:rFonts w:ascii="Times New Roman" w:hAnsi="Times New Roman"/>
                <w:b/>
                <w:bCs/>
                <w:sz w:val="24"/>
                <w:szCs w:val="24"/>
                <w:shd w:val="clear" w:color="auto" w:fill="FFFFFF"/>
              </w:rPr>
            </w:pPr>
            <w:r w:rsidRPr="00CA2919">
              <w:rPr>
                <w:rFonts w:ascii="Times New Roman" w:hAnsi="Times New Roman"/>
                <w:b/>
                <w:bCs/>
                <w:sz w:val="24"/>
                <w:szCs w:val="24"/>
                <w:shd w:val="clear" w:color="auto" w:fill="FFFFFF"/>
              </w:rPr>
              <w:t>В области</w:t>
            </w:r>
            <w:r w:rsidRPr="00CA2919">
              <w:rPr>
                <w:rFonts w:ascii="Times New Roman" w:hAnsi="Times New Roman"/>
                <w:sz w:val="24"/>
                <w:szCs w:val="24"/>
                <w:shd w:val="clear" w:color="auto" w:fill="FFFFFF"/>
              </w:rPr>
              <w:t xml:space="preserve"> </w:t>
            </w:r>
            <w:r w:rsidRPr="00CA2919">
              <w:rPr>
                <w:rFonts w:ascii="Times New Roman" w:hAnsi="Times New Roman"/>
                <w:b/>
                <w:bCs/>
                <w:sz w:val="24"/>
                <w:szCs w:val="24"/>
                <w:shd w:val="clear" w:color="auto" w:fill="FFFFFF"/>
              </w:rPr>
              <w:t>экологического воспитания:</w:t>
            </w:r>
          </w:p>
          <w:p w:rsidR="00CA2919" w:rsidRPr="00CA2919" w:rsidRDefault="00CA2919" w:rsidP="00CA2919">
            <w:pPr>
              <w:rPr>
                <w:rFonts w:ascii="Times New Roman" w:hAnsi="Times New Roman"/>
                <w:sz w:val="24"/>
                <w:szCs w:val="24"/>
                <w:shd w:val="clear" w:color="auto" w:fill="FFFFFF"/>
              </w:rPr>
            </w:pPr>
            <w:r w:rsidRPr="00CA2919">
              <w:rPr>
                <w:rFonts w:ascii="Times New Roman" w:hAnsi="Times New Roman"/>
                <w:sz w:val="24"/>
                <w:szCs w:val="24"/>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A2919" w:rsidRPr="00CA2919" w:rsidRDefault="00CA2919" w:rsidP="00CA2919">
            <w:pPr>
              <w:rPr>
                <w:rFonts w:ascii="Times New Roman" w:hAnsi="Times New Roman"/>
                <w:b/>
                <w:bCs/>
                <w:sz w:val="24"/>
                <w:szCs w:val="24"/>
              </w:rPr>
            </w:pPr>
            <w:r w:rsidRPr="00CA2919">
              <w:rPr>
                <w:rFonts w:ascii="Times New Roman" w:hAnsi="Times New Roman"/>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r w:rsidRPr="00CA2919">
              <w:rPr>
                <w:rFonts w:ascii="Times New Roman" w:hAnsi="Times New Roman"/>
                <w:b/>
                <w:bCs/>
                <w:iCs/>
                <w:sz w:val="24"/>
                <w:szCs w:val="24"/>
              </w:rPr>
              <w:t xml:space="preserve"> </w:t>
            </w:r>
          </w:p>
          <w:p w:rsidR="00CA2919" w:rsidRPr="00CA2919" w:rsidRDefault="00CA2919" w:rsidP="00CA2919">
            <w:pPr>
              <w:rPr>
                <w:rFonts w:ascii="Times New Roman" w:hAnsi="Times New Roman"/>
                <w:sz w:val="24"/>
                <w:szCs w:val="24"/>
              </w:rPr>
            </w:pPr>
            <w:r w:rsidRPr="00CA2919">
              <w:rPr>
                <w:rFonts w:ascii="Times New Roman" w:hAnsi="Times New Roman"/>
                <w:sz w:val="24"/>
                <w:szCs w:val="24"/>
                <w:shd w:val="clear" w:color="auto" w:fill="FFFFFF"/>
              </w:rPr>
              <w:t>активное неприятие действий, приносящих вред окружающей среде;</w:t>
            </w:r>
            <w:r w:rsidRPr="00CA2919">
              <w:rPr>
                <w:rFonts w:ascii="Times New Roman" w:hAnsi="Times New Roman"/>
                <w:b/>
                <w:bCs/>
                <w:iCs/>
                <w:sz w:val="24"/>
                <w:szCs w:val="24"/>
              </w:rPr>
              <w:t xml:space="preserve"> </w:t>
            </w:r>
          </w:p>
          <w:p w:rsidR="00CA2919" w:rsidRPr="00CA2919" w:rsidRDefault="00CA2919" w:rsidP="00CA2919">
            <w:pPr>
              <w:rPr>
                <w:rFonts w:ascii="Times New Roman" w:hAnsi="Times New Roman"/>
                <w:sz w:val="24"/>
                <w:szCs w:val="24"/>
              </w:rPr>
            </w:pPr>
            <w:r w:rsidRPr="00CA2919">
              <w:rPr>
                <w:rFonts w:ascii="Times New Roman" w:hAnsi="Times New Roman"/>
                <w:sz w:val="24"/>
                <w:szCs w:val="24"/>
                <w:shd w:val="clear" w:color="auto" w:fill="FFFFFF"/>
              </w:rPr>
              <w:t>– умение прогнозировать неблагоприятные экологические последствия предпринимаемых действий, предотвращать их;</w:t>
            </w:r>
            <w:r w:rsidRPr="00CA2919">
              <w:rPr>
                <w:rFonts w:ascii="Times New Roman" w:hAnsi="Times New Roman"/>
                <w:b/>
                <w:bCs/>
                <w:iCs/>
                <w:sz w:val="24"/>
                <w:szCs w:val="24"/>
              </w:rPr>
              <w:t xml:space="preserve"> </w:t>
            </w:r>
          </w:p>
          <w:p w:rsidR="00CA2919" w:rsidRPr="00CA2919" w:rsidRDefault="00CA2919" w:rsidP="00CA2919">
            <w:pPr>
              <w:rPr>
                <w:rFonts w:ascii="Times New Roman" w:hAnsi="Times New Roman"/>
                <w:sz w:val="24"/>
                <w:szCs w:val="24"/>
                <w:shd w:val="clear" w:color="auto" w:fill="FFFFFF"/>
              </w:rPr>
            </w:pPr>
            <w:r w:rsidRPr="00CA2919">
              <w:rPr>
                <w:rFonts w:ascii="Times New Roman" w:hAnsi="Times New Roman"/>
                <w:sz w:val="24"/>
                <w:szCs w:val="24"/>
                <w:shd w:val="clear" w:color="auto" w:fill="FFFFFF"/>
              </w:rPr>
              <w:t>– расширение опыта деятельности экологической направленности на основе знаний по физике</w:t>
            </w:r>
          </w:p>
        </w:tc>
        <w:tc>
          <w:tcPr>
            <w:tcW w:w="5245" w:type="dxa"/>
          </w:tcPr>
          <w:p w:rsidR="00CA2919" w:rsidRPr="00CA2919" w:rsidRDefault="00CA2919" w:rsidP="00CA2919">
            <w:pPr>
              <w:rPr>
                <w:rFonts w:ascii="Times New Roman" w:hAnsi="Times New Roman"/>
                <w:sz w:val="24"/>
                <w:szCs w:val="24"/>
              </w:rPr>
            </w:pPr>
            <w:r w:rsidRPr="00CA2919">
              <w:rPr>
                <w:rFonts w:ascii="Times New Roman" w:hAnsi="Times New Roman"/>
                <w:sz w:val="24"/>
                <w:szCs w:val="24"/>
              </w:rPr>
              <w:t>–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tc>
      </w:tr>
    </w:tbl>
    <w:p w:rsidR="00CA2919" w:rsidRPr="00CA2919" w:rsidRDefault="00CA2919" w:rsidP="00CA2919">
      <w:pPr>
        <w:suppressAutoHyphens/>
        <w:spacing w:after="0" w:line="240" w:lineRule="auto"/>
        <w:jc w:val="both"/>
        <w:rPr>
          <w:rFonts w:ascii="Times New Roman" w:eastAsia="Times New Roman" w:hAnsi="Times New Roman" w:cs="Times New Roman"/>
          <w:sz w:val="20"/>
          <w:szCs w:val="24"/>
          <w:lang w:eastAsia="ru-RU"/>
        </w:rPr>
      </w:pP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0"/>
          <w:szCs w:val="24"/>
          <w:lang w:eastAsia="ru-RU"/>
        </w:rPr>
        <w:sectPr w:rsidR="00CA2919" w:rsidRPr="00CA2919" w:rsidSect="00CA2919">
          <w:pgSz w:w="16838" w:h="11906" w:orient="landscape"/>
          <w:pgMar w:top="1701" w:right="1134" w:bottom="850" w:left="993" w:header="708" w:footer="708" w:gutter="0"/>
          <w:cols w:space="720"/>
          <w:docGrid w:linePitch="299"/>
        </w:sectPr>
      </w:pP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8"/>
          <w:lang w:eastAsia="ru-RU"/>
        </w:rPr>
      </w:pPr>
    </w:p>
    <w:p w:rsidR="00CA2919" w:rsidRPr="00CA2919" w:rsidRDefault="00CA2919" w:rsidP="00CA2919">
      <w:pPr>
        <w:suppressAutoHyphens/>
        <w:spacing w:after="0" w:line="240" w:lineRule="auto"/>
        <w:ind w:firstLine="709"/>
        <w:jc w:val="both"/>
        <w:rPr>
          <w:rFonts w:ascii="Times New Roman" w:eastAsia="Times New Roman" w:hAnsi="Times New Roman" w:cs="Times New Roman"/>
          <w:sz w:val="28"/>
          <w:szCs w:val="28"/>
        </w:rPr>
      </w:pPr>
      <w:r w:rsidRPr="00CA2919">
        <w:rPr>
          <w:rFonts w:ascii="Times New Roman" w:eastAsia="Times New Roman" w:hAnsi="Times New Roman" w:cs="Times New Roman"/>
          <w:sz w:val="28"/>
          <w:szCs w:val="28"/>
          <w:lang w:eastAsia="ru-RU"/>
        </w:rPr>
        <w:t>В рамках программы общеобразовательной дисциплины обучающимися осваиваются:</w:t>
      </w:r>
    </w:p>
    <w:p w:rsidR="00CA2919" w:rsidRPr="00CA2919" w:rsidRDefault="00CA2919" w:rsidP="00CA2919">
      <w:pPr>
        <w:suppressAutoHyphens/>
        <w:spacing w:after="0" w:line="240" w:lineRule="auto"/>
        <w:jc w:val="center"/>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Планируемые личностные результаты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363"/>
      </w:tblGrid>
      <w:tr w:rsidR="00CA2919" w:rsidRPr="00CA2919" w:rsidTr="00CA2919">
        <w:trPr>
          <w:trHeight w:val="212"/>
        </w:trPr>
        <w:tc>
          <w:tcPr>
            <w:tcW w:w="1101" w:type="dxa"/>
          </w:tcPr>
          <w:p w:rsidR="00CA2919" w:rsidRPr="00CA2919" w:rsidRDefault="00CA2919" w:rsidP="00CA2919">
            <w:pPr>
              <w:suppressAutoHyphens/>
              <w:spacing w:after="0" w:line="240" w:lineRule="auto"/>
              <w:jc w:val="center"/>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ЛР 17</w:t>
            </w:r>
          </w:p>
        </w:tc>
        <w:tc>
          <w:tcPr>
            <w:tcW w:w="8363" w:type="dxa"/>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Владеющий навыками принятия решений социально-бытовых вопросов</w:t>
            </w:r>
          </w:p>
        </w:tc>
      </w:tr>
    </w:tbl>
    <w:p w:rsidR="00CA2919" w:rsidRPr="00CA2919" w:rsidRDefault="00CA2919" w:rsidP="00CA2919">
      <w:pPr>
        <w:spacing w:after="0" w:line="240" w:lineRule="auto"/>
        <w:rPr>
          <w:rFonts w:ascii="Times New Roman" w:eastAsia="Times New Roman" w:hAnsi="Times New Roman" w:cs="Times New Roman"/>
          <w:b/>
          <w:sz w:val="28"/>
          <w:szCs w:val="28"/>
          <w:lang w:eastAsia="ru-RU"/>
        </w:rPr>
      </w:pPr>
    </w:p>
    <w:p w:rsidR="00CA2919" w:rsidRPr="00CA2919" w:rsidRDefault="00CA2919" w:rsidP="00CA2919">
      <w:pPr>
        <w:spacing w:after="0" w:line="240" w:lineRule="auto"/>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8"/>
          <w:szCs w:val="28"/>
          <w:lang w:eastAsia="ru-RU"/>
        </w:rPr>
        <w:br w:type="page"/>
      </w:r>
    </w:p>
    <w:p w:rsidR="00CA2919" w:rsidRPr="00CA2919" w:rsidRDefault="00CA2919" w:rsidP="00CA2919">
      <w:pPr>
        <w:suppressAutoHyphens/>
        <w:spacing w:after="0" w:line="240" w:lineRule="auto"/>
        <w:jc w:val="center"/>
        <w:outlineLvl w:val="0"/>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4"/>
          <w:szCs w:val="24"/>
          <w:lang w:eastAsia="ru-RU"/>
        </w:rPr>
        <w:t>2</w:t>
      </w:r>
      <w:r w:rsidRPr="00CA2919">
        <w:rPr>
          <w:rFonts w:ascii="Times New Roman" w:eastAsia="Times New Roman" w:hAnsi="Times New Roman" w:cs="Times New Roman"/>
          <w:b/>
          <w:sz w:val="28"/>
          <w:szCs w:val="28"/>
          <w:lang w:eastAsia="ru-RU"/>
        </w:rPr>
        <w:t>. СТРУКТУРА И СОДЕРЖАНИЕ ОБЩЕОБРАЗОВАТЕЛЬНОЙ ДИСЦИПЛИНЫ</w:t>
      </w:r>
    </w:p>
    <w:p w:rsidR="00CA2919" w:rsidRPr="00CA2919" w:rsidRDefault="00CA2919" w:rsidP="00CA2919">
      <w:pPr>
        <w:suppressAutoHyphens/>
        <w:spacing w:after="240" w:line="240" w:lineRule="auto"/>
        <w:ind w:firstLine="709"/>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8"/>
          <w:szCs w:val="28"/>
          <w:lang w:eastAsia="ru-RU"/>
        </w:rPr>
        <w:t>2.1. Объем дисциплины и виды учебной работы</w:t>
      </w:r>
    </w:p>
    <w:p w:rsidR="00CA2919" w:rsidRPr="00CA2919" w:rsidRDefault="00CA2919" w:rsidP="00CA2919">
      <w:pPr>
        <w:suppressAutoHyphens/>
        <w:spacing w:after="0" w:line="240" w:lineRule="auto"/>
        <w:ind w:firstLine="709"/>
        <w:rPr>
          <w:rFonts w:ascii="Times New Roman" w:eastAsia="Times New Roman" w:hAnsi="Times New Roman" w:cs="Times New Roman"/>
          <w:sz w:val="28"/>
          <w:szCs w:val="28"/>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659"/>
      </w:tblGrid>
      <w:tr w:rsidR="00CA2919" w:rsidRPr="00CA2919" w:rsidTr="00CA2919">
        <w:trPr>
          <w:trHeight w:val="20"/>
        </w:trPr>
        <w:tc>
          <w:tcPr>
            <w:tcW w:w="3611"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8"/>
                <w:szCs w:val="28"/>
                <w:lang w:eastAsia="ru-RU"/>
              </w:rPr>
              <w:t>Вид учебной работы</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eastAsia="ru-RU"/>
              </w:rPr>
              <w:t>Объем в часах</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b/>
                <w:sz w:val="28"/>
                <w:szCs w:val="28"/>
                <w:lang w:eastAsia="ru-RU"/>
              </w:rPr>
            </w:pPr>
            <w:r w:rsidRPr="00CA2919">
              <w:rPr>
                <w:rFonts w:ascii="Times New Roman" w:eastAsia="Times New Roman" w:hAnsi="Times New Roman" w:cs="Times New Roman"/>
                <w:b/>
                <w:sz w:val="28"/>
                <w:szCs w:val="28"/>
                <w:lang w:eastAsia="ru-RU"/>
              </w:rPr>
              <w:t>Объем образовательной программы дисциплины</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val="en-US" w:eastAsia="ru-RU"/>
              </w:rPr>
              <w:t>6</w:t>
            </w:r>
            <w:r w:rsidRPr="00CA2919">
              <w:rPr>
                <w:rFonts w:ascii="Times New Roman" w:eastAsia="Times New Roman" w:hAnsi="Times New Roman" w:cs="Times New Roman"/>
                <w:b/>
                <w:iCs/>
                <w:sz w:val="28"/>
                <w:szCs w:val="28"/>
                <w:lang w:eastAsia="ru-RU"/>
              </w:rPr>
              <w:t>8</w:t>
            </w:r>
          </w:p>
        </w:tc>
      </w:tr>
      <w:tr w:rsidR="00CA2919" w:rsidRPr="00CA2919" w:rsidTr="00CA2919">
        <w:trPr>
          <w:trHeight w:val="20"/>
        </w:trPr>
        <w:tc>
          <w:tcPr>
            <w:tcW w:w="3611" w:type="pct"/>
            <w:shd w:val="clear" w:color="auto" w:fill="auto"/>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в т.ч.</w:t>
            </w:r>
          </w:p>
        </w:tc>
        <w:tc>
          <w:tcPr>
            <w:tcW w:w="1389" w:type="pct"/>
            <w:shd w:val="clear" w:color="auto" w:fill="auto"/>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p>
        </w:tc>
      </w:tr>
      <w:tr w:rsidR="00CA2919" w:rsidRPr="00CA2919" w:rsidTr="00CA2919">
        <w:trPr>
          <w:trHeight w:val="20"/>
        </w:trPr>
        <w:tc>
          <w:tcPr>
            <w:tcW w:w="3611" w:type="pct"/>
            <w:shd w:val="clear" w:color="auto" w:fill="auto"/>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hAnsi="Times New Roman"/>
                <w:b/>
                <w:sz w:val="28"/>
                <w:szCs w:val="24"/>
              </w:rPr>
              <w:t>1. Основное содержание</w:t>
            </w:r>
          </w:p>
        </w:tc>
        <w:tc>
          <w:tcPr>
            <w:tcW w:w="1389" w:type="pct"/>
            <w:shd w:val="clear" w:color="auto" w:fill="auto"/>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eastAsia="ru-RU"/>
              </w:rPr>
              <w:t>66</w:t>
            </w:r>
          </w:p>
        </w:tc>
      </w:tr>
      <w:tr w:rsidR="00CA2919" w:rsidRPr="00CA2919" w:rsidTr="00CA2919">
        <w:trPr>
          <w:trHeight w:val="20"/>
        </w:trPr>
        <w:tc>
          <w:tcPr>
            <w:tcW w:w="5000" w:type="pct"/>
            <w:gridSpan w:val="2"/>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в т.ч.</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теоретическое обучение</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val="en-US" w:eastAsia="ru-RU"/>
              </w:rPr>
            </w:pPr>
            <w:r w:rsidRPr="00CA2919">
              <w:rPr>
                <w:rFonts w:ascii="Times New Roman" w:eastAsia="Times New Roman" w:hAnsi="Times New Roman" w:cs="Times New Roman"/>
                <w:iCs/>
                <w:sz w:val="28"/>
                <w:szCs w:val="28"/>
                <w:lang w:val="en-US" w:eastAsia="ru-RU"/>
              </w:rPr>
              <w:t>34</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практические занятия</w:t>
            </w:r>
            <w:r w:rsidRPr="00CA2919">
              <w:rPr>
                <w:rFonts w:ascii="Times New Roman" w:eastAsia="Times New Roman" w:hAnsi="Times New Roman" w:cs="Times New Roman"/>
                <w:i/>
                <w:sz w:val="28"/>
                <w:szCs w:val="28"/>
                <w:lang w:eastAsia="ru-RU"/>
              </w:rPr>
              <w:t xml:space="preserve"> </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val="en-US" w:eastAsia="ru-RU"/>
              </w:rPr>
            </w:pPr>
            <w:r w:rsidRPr="00CA2919">
              <w:rPr>
                <w:rFonts w:ascii="Times New Roman" w:eastAsia="Times New Roman" w:hAnsi="Times New Roman" w:cs="Times New Roman"/>
                <w:iCs/>
                <w:sz w:val="28"/>
                <w:szCs w:val="28"/>
                <w:lang w:eastAsia="ru-RU"/>
              </w:rPr>
              <w:t>3</w:t>
            </w:r>
            <w:r w:rsidRPr="00CA2919">
              <w:rPr>
                <w:rFonts w:ascii="Times New Roman" w:eastAsia="Times New Roman" w:hAnsi="Times New Roman" w:cs="Times New Roman"/>
                <w:iCs/>
                <w:sz w:val="28"/>
                <w:szCs w:val="28"/>
                <w:lang w:val="en-US" w:eastAsia="ru-RU"/>
              </w:rPr>
              <w:t>2</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hAnsi="Times New Roman"/>
                <w:b/>
                <w:sz w:val="28"/>
                <w:szCs w:val="24"/>
              </w:rPr>
            </w:pPr>
            <w:r w:rsidRPr="00CA2919">
              <w:rPr>
                <w:rFonts w:ascii="Times New Roman" w:hAnsi="Times New Roman"/>
                <w:b/>
                <w:sz w:val="28"/>
                <w:szCs w:val="24"/>
              </w:rPr>
              <w:t>2. Профессионально ориентированное содержание (содержание прикладного модуля)</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color w:val="FF0000"/>
                <w:sz w:val="28"/>
                <w:szCs w:val="28"/>
                <w:lang w:eastAsia="ru-RU"/>
              </w:rPr>
            </w:pP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в т.ч.</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color w:val="FF0000"/>
                <w:sz w:val="28"/>
                <w:szCs w:val="28"/>
                <w:lang w:eastAsia="ru-RU"/>
              </w:rPr>
            </w:pP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теоретическое обучение</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color w:val="FF0000"/>
                <w:sz w:val="28"/>
                <w:szCs w:val="28"/>
                <w:lang w:eastAsia="ru-RU"/>
              </w:rPr>
            </w:pP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практические занятия</w:t>
            </w:r>
            <w:r w:rsidRPr="00CA2919">
              <w:rPr>
                <w:rFonts w:ascii="Times New Roman" w:eastAsia="Times New Roman" w:hAnsi="Times New Roman" w:cs="Times New Roman"/>
                <w:i/>
                <w:sz w:val="28"/>
                <w:szCs w:val="28"/>
                <w:lang w:eastAsia="ru-RU"/>
              </w:rPr>
              <w:t xml:space="preserve"> </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color w:val="FF0000"/>
                <w:sz w:val="28"/>
                <w:szCs w:val="28"/>
                <w:lang w:eastAsia="ru-RU"/>
              </w:rPr>
            </w:pP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eastAsia="Times New Roman" w:hAnsi="Times New Roman" w:cs="Times New Roman"/>
                <w:sz w:val="28"/>
                <w:szCs w:val="28"/>
                <w:lang w:eastAsia="ru-RU"/>
              </w:rPr>
            </w:pPr>
            <w:r w:rsidRPr="00CA2919">
              <w:rPr>
                <w:rFonts w:ascii="Times New Roman" w:eastAsia="Times New Roman" w:hAnsi="Times New Roman" w:cs="Times New Roman"/>
                <w:sz w:val="28"/>
                <w:szCs w:val="28"/>
                <w:lang w:eastAsia="ru-RU"/>
              </w:rPr>
              <w:t>индивидуальный проект (да/нет)</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iCs/>
                <w:sz w:val="28"/>
                <w:szCs w:val="28"/>
                <w:lang w:eastAsia="ru-RU"/>
              </w:rPr>
            </w:pPr>
            <w:r w:rsidRPr="00CA2919">
              <w:rPr>
                <w:rFonts w:ascii="Times New Roman" w:eastAsia="Times New Roman" w:hAnsi="Times New Roman" w:cs="Times New Roman"/>
                <w:iCs/>
                <w:sz w:val="28"/>
                <w:szCs w:val="28"/>
                <w:lang w:eastAsia="ru-RU"/>
              </w:rPr>
              <w:t>нет</w:t>
            </w:r>
          </w:p>
        </w:tc>
      </w:tr>
      <w:tr w:rsidR="00CA2919" w:rsidRPr="00CA2919" w:rsidTr="00CA2919">
        <w:trPr>
          <w:trHeight w:val="20"/>
        </w:trPr>
        <w:tc>
          <w:tcPr>
            <w:tcW w:w="3611" w:type="pct"/>
            <w:vAlign w:val="center"/>
          </w:tcPr>
          <w:p w:rsidR="00CA2919" w:rsidRPr="00CA2919" w:rsidRDefault="00CA2919" w:rsidP="00CA2919">
            <w:pPr>
              <w:suppressAutoHyphens/>
              <w:spacing w:after="0" w:line="240" w:lineRule="auto"/>
              <w:rPr>
                <w:rFonts w:ascii="Times New Roman" w:hAnsi="Times New Roman"/>
                <w:b/>
                <w:sz w:val="28"/>
                <w:szCs w:val="24"/>
              </w:rPr>
            </w:pPr>
            <w:r w:rsidRPr="00CA2919">
              <w:rPr>
                <w:rFonts w:ascii="Times New Roman" w:hAnsi="Times New Roman"/>
                <w:b/>
                <w:sz w:val="28"/>
                <w:szCs w:val="24"/>
              </w:rPr>
              <w:t>Промежуточная аттестация (дифференцированный зачет)</w:t>
            </w:r>
          </w:p>
        </w:tc>
        <w:tc>
          <w:tcPr>
            <w:tcW w:w="1389" w:type="pct"/>
            <w:vAlign w:val="center"/>
          </w:tcPr>
          <w:p w:rsidR="00CA2919" w:rsidRPr="00CA2919" w:rsidRDefault="00CA2919" w:rsidP="00CA2919">
            <w:pPr>
              <w:suppressAutoHyphens/>
              <w:spacing w:after="0" w:line="240" w:lineRule="auto"/>
              <w:jc w:val="center"/>
              <w:rPr>
                <w:rFonts w:ascii="Times New Roman" w:eastAsia="Times New Roman" w:hAnsi="Times New Roman" w:cs="Times New Roman"/>
                <w:b/>
                <w:iCs/>
                <w:sz w:val="28"/>
                <w:szCs w:val="28"/>
                <w:lang w:eastAsia="ru-RU"/>
              </w:rPr>
            </w:pPr>
            <w:r w:rsidRPr="00CA2919">
              <w:rPr>
                <w:rFonts w:ascii="Times New Roman" w:eastAsia="Times New Roman" w:hAnsi="Times New Roman" w:cs="Times New Roman"/>
                <w:b/>
                <w:iCs/>
                <w:sz w:val="28"/>
                <w:szCs w:val="28"/>
                <w:lang w:eastAsia="ru-RU"/>
              </w:rPr>
              <w:t>2</w:t>
            </w:r>
          </w:p>
        </w:tc>
      </w:tr>
    </w:tbl>
    <w:p w:rsidR="00CA2919" w:rsidRPr="00CA2919" w:rsidRDefault="00CA2919" w:rsidP="00CA2919">
      <w:pPr>
        <w:suppressAutoHyphens/>
        <w:spacing w:after="120"/>
        <w:rPr>
          <w:rFonts w:ascii="Times New Roman" w:eastAsia="Times New Roman" w:hAnsi="Times New Roman" w:cs="Times New Roman"/>
          <w:b/>
          <w:i/>
          <w:sz w:val="28"/>
          <w:szCs w:val="28"/>
          <w:lang w:eastAsia="ru-RU"/>
        </w:rPr>
      </w:pPr>
    </w:p>
    <w:p w:rsidR="000759EC" w:rsidRDefault="000759EC" w:rsidP="006F5B03">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u w:val="single"/>
          <w:lang w:eastAsia="ru-RU"/>
        </w:rPr>
      </w:pPr>
      <w:r w:rsidRPr="000759EC">
        <w:rPr>
          <w:rFonts w:ascii="Times New Roman" w:eastAsia="Times New Roman" w:hAnsi="Times New Roman" w:cs="Times New Roman"/>
          <w:b/>
          <w:bCs/>
          <w:sz w:val="28"/>
          <w:szCs w:val="28"/>
          <w:u w:val="single"/>
          <w:lang w:eastAsia="ru-RU"/>
        </w:rPr>
        <w:t xml:space="preserve">БД.10 Химия </w:t>
      </w:r>
    </w:p>
    <w:p w:rsidR="000759EC" w:rsidRDefault="000759EC" w:rsidP="006F5B03">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u w:val="single"/>
          <w:lang w:eastAsia="ru-RU"/>
        </w:rPr>
      </w:pPr>
    </w:p>
    <w:p w:rsidR="000759EC" w:rsidRPr="000759EC" w:rsidRDefault="000759EC" w:rsidP="000759EC">
      <w:pPr>
        <w:suppressAutoHyphens/>
        <w:spacing w:after="0" w:line="240" w:lineRule="auto"/>
        <w:contextualSpacing/>
        <w:jc w:val="center"/>
        <w:outlineLvl w:val="0"/>
        <w:rPr>
          <w:rFonts w:ascii="Times New Roman" w:eastAsia="Times New Roman" w:hAnsi="Times New Roman" w:cs="Times New Roman"/>
          <w:b/>
          <w:sz w:val="28"/>
          <w:szCs w:val="24"/>
          <w:lang w:eastAsia="ru-RU"/>
        </w:rPr>
      </w:pPr>
      <w:r w:rsidRPr="000759EC">
        <w:rPr>
          <w:rFonts w:ascii="Times New Roman" w:eastAsia="Times New Roman" w:hAnsi="Times New Roman" w:cs="Times New Roman"/>
          <w:b/>
          <w:sz w:val="28"/>
          <w:szCs w:val="24"/>
          <w:lang w:eastAsia="ru-RU"/>
        </w:rPr>
        <w:t>1. ОБЩАЯ ХАРАКТЕРИСТИКА РАБОЧЕЙ ПРОГРАММЫ ОБЩЕОБРАЗОВАТЕЛЬНОЙ ДИСЦИПЛИНЫ</w:t>
      </w:r>
    </w:p>
    <w:p w:rsidR="000759EC" w:rsidRPr="000759EC" w:rsidRDefault="000759EC" w:rsidP="000759EC">
      <w:pPr>
        <w:suppressAutoHyphens/>
        <w:spacing w:after="0"/>
        <w:contextualSpacing/>
        <w:jc w:val="center"/>
        <w:rPr>
          <w:rFonts w:ascii="Times New Roman" w:eastAsia="Times New Roman" w:hAnsi="Times New Roman" w:cs="Times New Roman"/>
          <w:sz w:val="28"/>
          <w:szCs w:val="24"/>
          <w:lang w:eastAsia="ru-RU"/>
        </w:rPr>
      </w:pPr>
      <w:r w:rsidRPr="000759EC">
        <w:rPr>
          <w:rFonts w:ascii="Times New Roman" w:eastAsia="Times New Roman" w:hAnsi="Times New Roman" w:cs="Times New Roman"/>
          <w:sz w:val="28"/>
          <w:szCs w:val="24"/>
          <w:lang w:eastAsia="ru-RU"/>
        </w:rPr>
        <w:t>БД.10 Химия</w:t>
      </w:r>
    </w:p>
    <w:p w:rsidR="000759EC" w:rsidRPr="000759EC" w:rsidRDefault="000759EC" w:rsidP="0007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4"/>
          <w:lang w:eastAsia="ru-RU"/>
        </w:rPr>
      </w:pPr>
      <w:r w:rsidRPr="000759EC">
        <w:rPr>
          <w:rFonts w:ascii="Times New Roman" w:eastAsia="Times New Roman" w:hAnsi="Times New Roman" w:cs="Times New Roman"/>
          <w:b/>
          <w:sz w:val="28"/>
          <w:szCs w:val="24"/>
          <w:lang w:eastAsia="ru-RU"/>
        </w:rPr>
        <w:t xml:space="preserve">1.1. Место дисциплины в структуре основной образовательной программы: </w:t>
      </w:r>
    </w:p>
    <w:p w:rsidR="000759EC" w:rsidRPr="000759EC" w:rsidRDefault="000759EC" w:rsidP="000759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0759EC">
        <w:rPr>
          <w:rFonts w:ascii="Times New Roman" w:eastAsia="Times New Roman" w:hAnsi="Times New Roman" w:cs="Times New Roman"/>
          <w:sz w:val="28"/>
          <w:szCs w:val="24"/>
          <w:lang w:eastAsia="ru-RU"/>
        </w:rPr>
        <w:t>Общеобразовательная дисциплина «Химия» является обязательной частью общеобразовательного цикла образовательной программы СПО в соответствии с ФГОС по специальности</w:t>
      </w:r>
      <w:r w:rsidRPr="000759EC">
        <w:rPr>
          <w:sz w:val="24"/>
        </w:rPr>
        <w:t xml:space="preserve"> </w:t>
      </w:r>
      <w:r w:rsidRPr="000759EC">
        <w:rPr>
          <w:rFonts w:ascii="Times New Roman" w:eastAsia="Times New Roman" w:hAnsi="Times New Roman" w:cs="Times New Roman"/>
          <w:sz w:val="28"/>
          <w:szCs w:val="24"/>
          <w:lang w:eastAsia="ru-RU"/>
        </w:rPr>
        <w:t xml:space="preserve">40.02.04 Юриспруденция. </w:t>
      </w:r>
    </w:p>
    <w:p w:rsidR="000759EC" w:rsidRPr="000759EC" w:rsidRDefault="000759EC" w:rsidP="0007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4"/>
          <w:lang w:eastAsia="ru-RU"/>
        </w:rPr>
      </w:pPr>
    </w:p>
    <w:p w:rsidR="000759EC" w:rsidRPr="000759EC" w:rsidRDefault="000759EC" w:rsidP="000759EC">
      <w:pPr>
        <w:spacing w:after="0"/>
        <w:ind w:firstLine="709"/>
        <w:rPr>
          <w:rFonts w:ascii="Times New Roman" w:eastAsia="Times New Roman" w:hAnsi="Times New Roman" w:cs="Times New Roman"/>
          <w:b/>
          <w:sz w:val="28"/>
          <w:szCs w:val="24"/>
          <w:lang w:eastAsia="ru-RU"/>
        </w:rPr>
      </w:pPr>
      <w:r w:rsidRPr="000759EC">
        <w:rPr>
          <w:rFonts w:ascii="Times New Roman" w:eastAsia="Times New Roman" w:hAnsi="Times New Roman" w:cs="Times New Roman"/>
          <w:b/>
          <w:sz w:val="28"/>
          <w:szCs w:val="24"/>
          <w:lang w:eastAsia="ru-RU"/>
        </w:rPr>
        <w:t>1.2. Цель и планируемые результаты освоения дисциплины:</w:t>
      </w:r>
    </w:p>
    <w:p w:rsidR="000759EC" w:rsidRPr="000759EC" w:rsidRDefault="000759EC" w:rsidP="000759EC">
      <w:pPr>
        <w:suppressAutoHyphens/>
        <w:spacing w:after="0" w:line="240" w:lineRule="auto"/>
        <w:ind w:firstLine="709"/>
        <w:jc w:val="both"/>
        <w:rPr>
          <w:rFonts w:ascii="Times New Roman" w:eastAsia="Times New Roman" w:hAnsi="Times New Roman" w:cs="Times New Roman"/>
          <w:b/>
          <w:sz w:val="28"/>
          <w:szCs w:val="24"/>
          <w:lang w:eastAsia="ru-RU"/>
        </w:rPr>
      </w:pPr>
      <w:r w:rsidRPr="000759EC">
        <w:rPr>
          <w:rFonts w:ascii="Times New Roman" w:eastAsia="Times New Roman" w:hAnsi="Times New Roman" w:cs="Times New Roman"/>
          <w:b/>
          <w:sz w:val="28"/>
          <w:szCs w:val="24"/>
          <w:lang w:eastAsia="ru-RU"/>
        </w:rPr>
        <w:t>1.2.1. Цель и задачи общеобразовательной дисциплины</w:t>
      </w:r>
    </w:p>
    <w:p w:rsidR="000759EC" w:rsidRPr="000759EC" w:rsidRDefault="000759EC" w:rsidP="000759EC">
      <w:pPr>
        <w:suppressAutoHyphens/>
        <w:spacing w:after="0" w:line="240" w:lineRule="auto"/>
        <w:ind w:firstLine="709"/>
        <w:jc w:val="both"/>
        <w:rPr>
          <w:rFonts w:ascii="Times New Roman" w:eastAsia="Times New Roman" w:hAnsi="Times New Roman" w:cs="Times New Roman"/>
          <w:sz w:val="28"/>
          <w:szCs w:val="24"/>
          <w:lang w:eastAsia="ru-RU"/>
        </w:rPr>
      </w:pPr>
      <w:r w:rsidRPr="000759EC">
        <w:rPr>
          <w:rFonts w:ascii="Times New Roman" w:eastAsia="Times New Roman" w:hAnsi="Times New Roman" w:cs="Times New Roman"/>
          <w:sz w:val="28"/>
          <w:szCs w:val="24"/>
          <w:lang w:eastAsia="ru-RU"/>
        </w:rPr>
        <w:t>Целью изучения дисциплины является формирование у студентов представления о химической составляющей естественно-научной картины мира как основы принятия решений в жизненных и производственных ситуациях, ответственного поведения в природной среде.</w:t>
      </w:r>
    </w:p>
    <w:p w:rsidR="000759EC" w:rsidRPr="000759EC" w:rsidRDefault="000759EC" w:rsidP="000759EC">
      <w:pPr>
        <w:suppressAutoHyphens/>
        <w:spacing w:after="0" w:line="240" w:lineRule="auto"/>
        <w:ind w:firstLine="709"/>
        <w:jc w:val="both"/>
        <w:rPr>
          <w:rFonts w:ascii="Times New Roman" w:eastAsia="Times New Roman" w:hAnsi="Times New Roman" w:cs="Times New Roman"/>
          <w:sz w:val="28"/>
          <w:szCs w:val="24"/>
          <w:lang w:eastAsia="ru-RU"/>
        </w:rPr>
      </w:pPr>
      <w:r w:rsidRPr="000759EC">
        <w:rPr>
          <w:rFonts w:ascii="Times New Roman" w:eastAsia="Times New Roman" w:hAnsi="Times New Roman" w:cs="Times New Roman"/>
          <w:sz w:val="28"/>
          <w:szCs w:val="24"/>
          <w:lang w:eastAsia="ru-RU"/>
        </w:rPr>
        <w:t>Задачи дисциплины:</w:t>
      </w:r>
    </w:p>
    <w:p w:rsidR="000759EC" w:rsidRPr="000759EC" w:rsidRDefault="000759EC" w:rsidP="000759EC">
      <w:pPr>
        <w:suppressAutoHyphens/>
        <w:spacing w:after="0" w:line="240" w:lineRule="auto"/>
        <w:ind w:firstLine="709"/>
        <w:jc w:val="both"/>
        <w:rPr>
          <w:rFonts w:ascii="Times New Roman" w:eastAsia="Times New Roman" w:hAnsi="Times New Roman" w:cs="Times New Roman"/>
          <w:sz w:val="28"/>
          <w:szCs w:val="24"/>
          <w:lang w:eastAsia="ru-RU"/>
        </w:rPr>
      </w:pPr>
      <w:r w:rsidRPr="000759EC">
        <w:rPr>
          <w:rFonts w:ascii="Times New Roman" w:eastAsia="Times New Roman" w:hAnsi="Times New Roman" w:cs="Times New Roman"/>
          <w:sz w:val="28"/>
          <w:szCs w:val="24"/>
          <w:lang w:eastAsia="ru-RU"/>
        </w:rPr>
        <w:t>1) сформировать понимание закономерностей протекания химических процессов и явлений в окружающей среде, целостной научной картины мира, взаимосвязи и взаимозависимости естественных наук;</w:t>
      </w:r>
    </w:p>
    <w:p w:rsidR="000759EC" w:rsidRPr="000759EC" w:rsidRDefault="000759EC" w:rsidP="000759EC">
      <w:pPr>
        <w:suppressAutoHyphens/>
        <w:spacing w:after="0" w:line="240" w:lineRule="auto"/>
        <w:ind w:firstLine="709"/>
        <w:jc w:val="both"/>
        <w:rPr>
          <w:rFonts w:ascii="Times New Roman" w:eastAsia="Times New Roman" w:hAnsi="Times New Roman" w:cs="Times New Roman"/>
          <w:sz w:val="28"/>
          <w:szCs w:val="24"/>
          <w:lang w:eastAsia="ru-RU"/>
        </w:rPr>
      </w:pPr>
      <w:r w:rsidRPr="000759EC">
        <w:rPr>
          <w:rFonts w:ascii="Times New Roman" w:eastAsia="Times New Roman" w:hAnsi="Times New Roman" w:cs="Times New Roman"/>
          <w:sz w:val="28"/>
          <w:szCs w:val="24"/>
          <w:lang w:eastAsia="ru-RU"/>
        </w:rPr>
        <w:t>2) развить умения составлять формулы неорганических и органических веществ, уравнения химических реакций, объяснять их смысл, интерпретировать результаты химических экспериментов,</w:t>
      </w:r>
    </w:p>
    <w:p w:rsidR="000759EC" w:rsidRPr="000759EC" w:rsidRDefault="000759EC" w:rsidP="000759EC">
      <w:pPr>
        <w:suppressAutoHyphens/>
        <w:spacing w:after="0" w:line="240" w:lineRule="auto"/>
        <w:ind w:firstLine="709"/>
        <w:jc w:val="both"/>
        <w:rPr>
          <w:rFonts w:ascii="Times New Roman" w:eastAsia="Times New Roman" w:hAnsi="Times New Roman" w:cs="Times New Roman"/>
          <w:sz w:val="28"/>
          <w:szCs w:val="24"/>
          <w:lang w:eastAsia="ru-RU"/>
        </w:rPr>
      </w:pPr>
      <w:r w:rsidRPr="000759EC">
        <w:rPr>
          <w:rFonts w:ascii="Times New Roman" w:eastAsia="Times New Roman" w:hAnsi="Times New Roman" w:cs="Times New Roman"/>
          <w:sz w:val="28"/>
          <w:szCs w:val="24"/>
          <w:lang w:eastAsia="ru-RU"/>
        </w:rPr>
        <w:t>3) сформировать навыки проведения простейших химических экспериментальных исследований с соблюдением правил безопасного обращения с веществами и лабораторным оборудованием;</w:t>
      </w:r>
    </w:p>
    <w:p w:rsidR="000759EC" w:rsidRPr="000759EC" w:rsidRDefault="000759EC" w:rsidP="000759EC">
      <w:pPr>
        <w:suppressAutoHyphens/>
        <w:spacing w:after="0" w:line="240" w:lineRule="auto"/>
        <w:ind w:firstLine="709"/>
        <w:jc w:val="both"/>
        <w:rPr>
          <w:rFonts w:ascii="Times New Roman" w:eastAsia="Times New Roman" w:hAnsi="Times New Roman" w:cs="Times New Roman"/>
          <w:sz w:val="28"/>
          <w:szCs w:val="24"/>
          <w:lang w:eastAsia="ru-RU"/>
        </w:rPr>
      </w:pPr>
      <w:r w:rsidRPr="000759EC">
        <w:rPr>
          <w:rFonts w:ascii="Times New Roman" w:eastAsia="Times New Roman" w:hAnsi="Times New Roman" w:cs="Times New Roman"/>
          <w:sz w:val="28"/>
          <w:szCs w:val="24"/>
          <w:lang w:eastAsia="ru-RU"/>
        </w:rPr>
        <w:t>4) развить умения использовать информацию химического характера из различных источников;</w:t>
      </w:r>
    </w:p>
    <w:p w:rsidR="000759EC" w:rsidRPr="000759EC" w:rsidRDefault="000759EC" w:rsidP="000759EC">
      <w:pPr>
        <w:suppressAutoHyphens/>
        <w:spacing w:after="0" w:line="240" w:lineRule="auto"/>
        <w:ind w:firstLine="709"/>
        <w:jc w:val="both"/>
        <w:rPr>
          <w:rFonts w:ascii="Times New Roman" w:eastAsia="Times New Roman" w:hAnsi="Times New Roman" w:cs="Times New Roman"/>
          <w:sz w:val="28"/>
          <w:szCs w:val="24"/>
          <w:lang w:eastAsia="ru-RU"/>
        </w:rPr>
      </w:pPr>
      <w:r w:rsidRPr="000759EC">
        <w:rPr>
          <w:rFonts w:ascii="Times New Roman" w:eastAsia="Times New Roman" w:hAnsi="Times New Roman" w:cs="Times New Roman"/>
          <w:sz w:val="28"/>
          <w:szCs w:val="24"/>
          <w:lang w:eastAsia="ru-RU"/>
        </w:rPr>
        <w:t xml:space="preserve">5) сформировать умения прогнозировать последствия своей деятельности и химических природных, бытовых и производственных процессов; </w:t>
      </w:r>
    </w:p>
    <w:p w:rsidR="000759EC" w:rsidRPr="000759EC" w:rsidRDefault="000759EC" w:rsidP="000759EC">
      <w:pPr>
        <w:suppressAutoHyphens/>
        <w:spacing w:after="0" w:line="240" w:lineRule="auto"/>
        <w:ind w:firstLine="709"/>
        <w:jc w:val="both"/>
        <w:rPr>
          <w:rFonts w:ascii="Times New Roman" w:eastAsia="Times New Roman" w:hAnsi="Times New Roman" w:cs="Times New Roman"/>
          <w:sz w:val="28"/>
          <w:szCs w:val="24"/>
          <w:lang w:eastAsia="ru-RU"/>
        </w:rPr>
      </w:pPr>
      <w:r w:rsidRPr="000759EC">
        <w:rPr>
          <w:rFonts w:ascii="Times New Roman" w:eastAsia="Times New Roman" w:hAnsi="Times New Roman" w:cs="Times New Roman"/>
          <w:sz w:val="28"/>
          <w:szCs w:val="24"/>
          <w:lang w:eastAsia="ru-RU"/>
        </w:rPr>
        <w:t>6) сформировать понимание значимости достижений химической науки и технологий для развития социальной и производственной сфер.</w:t>
      </w:r>
    </w:p>
    <w:p w:rsidR="000759EC" w:rsidRPr="000759EC" w:rsidRDefault="000759EC" w:rsidP="000759EC">
      <w:pPr>
        <w:suppressAutoHyphens/>
        <w:spacing w:after="0" w:line="240" w:lineRule="auto"/>
        <w:ind w:firstLine="709"/>
        <w:jc w:val="both"/>
        <w:rPr>
          <w:rFonts w:ascii="Times New Roman" w:eastAsia="Times New Roman" w:hAnsi="Times New Roman" w:cs="Times New Roman"/>
          <w:sz w:val="28"/>
          <w:szCs w:val="24"/>
          <w:lang w:eastAsia="ru-RU"/>
        </w:rPr>
      </w:pPr>
    </w:p>
    <w:p w:rsidR="000759EC" w:rsidRPr="000759EC" w:rsidRDefault="000759EC" w:rsidP="000759EC">
      <w:pPr>
        <w:suppressAutoHyphens/>
        <w:spacing w:after="0" w:line="240" w:lineRule="auto"/>
        <w:ind w:firstLine="709"/>
        <w:jc w:val="both"/>
        <w:rPr>
          <w:rFonts w:ascii="Times New Roman" w:eastAsia="Times New Roman" w:hAnsi="Times New Roman" w:cs="Times New Roman"/>
          <w:b/>
          <w:sz w:val="28"/>
          <w:szCs w:val="24"/>
          <w:lang w:eastAsia="ru-RU"/>
        </w:rPr>
      </w:pPr>
      <w:r w:rsidRPr="000759EC">
        <w:rPr>
          <w:rFonts w:ascii="Times New Roman" w:eastAsia="Times New Roman" w:hAnsi="Times New Roman" w:cs="Times New Roman"/>
          <w:b/>
          <w:sz w:val="28"/>
          <w:szCs w:val="24"/>
          <w:lang w:eastAsia="ru-RU"/>
        </w:rPr>
        <w:t>1.2.2. Планируемые результаты освоения общеобразовательной дисциплины в соответствии с ФГОС СПО и на основе ФГОС СОО</w:t>
      </w:r>
    </w:p>
    <w:p w:rsidR="000759EC" w:rsidRPr="000759EC" w:rsidRDefault="000759EC" w:rsidP="000759EC">
      <w:pPr>
        <w:suppressAutoHyphens/>
        <w:spacing w:after="0" w:line="240" w:lineRule="auto"/>
        <w:ind w:firstLine="709"/>
        <w:jc w:val="both"/>
        <w:rPr>
          <w:rFonts w:ascii="Times New Roman" w:eastAsia="Times New Roman" w:hAnsi="Times New Roman" w:cs="Times New Roman"/>
          <w:sz w:val="28"/>
          <w:szCs w:val="24"/>
          <w:lang w:eastAsia="ru-RU"/>
        </w:rPr>
        <w:sectPr w:rsidR="000759EC" w:rsidRPr="000759EC" w:rsidSect="00104549">
          <w:pgSz w:w="11906" w:h="16838"/>
          <w:pgMar w:top="1134" w:right="850" w:bottom="284" w:left="1701" w:header="708" w:footer="708" w:gutter="0"/>
          <w:cols w:space="720"/>
          <w:docGrid w:linePitch="299"/>
        </w:sectPr>
      </w:pPr>
    </w:p>
    <w:tbl>
      <w:tblPr>
        <w:tblStyle w:val="29"/>
        <w:tblW w:w="15021" w:type="dxa"/>
        <w:tblLook w:val="04A0" w:firstRow="1" w:lastRow="0" w:firstColumn="1" w:lastColumn="0" w:noHBand="0" w:noVBand="1"/>
      </w:tblPr>
      <w:tblGrid>
        <w:gridCol w:w="3256"/>
        <w:gridCol w:w="5670"/>
        <w:gridCol w:w="6095"/>
      </w:tblGrid>
      <w:tr w:rsidR="000759EC" w:rsidRPr="000759EC" w:rsidTr="00104549">
        <w:tc>
          <w:tcPr>
            <w:tcW w:w="3256" w:type="dxa"/>
            <w:vMerge w:val="restart"/>
          </w:tcPr>
          <w:p w:rsidR="000759EC" w:rsidRPr="000759EC" w:rsidRDefault="000759EC" w:rsidP="000759EC">
            <w:pPr>
              <w:jc w:val="center"/>
              <w:rPr>
                <w:rFonts w:ascii="Times New Roman" w:hAnsi="Times New Roman"/>
                <w:b/>
                <w:bCs/>
                <w:sz w:val="24"/>
                <w:szCs w:val="24"/>
              </w:rPr>
            </w:pPr>
            <w:r w:rsidRPr="000759EC">
              <w:rPr>
                <w:rFonts w:ascii="Times New Roman" w:hAnsi="Times New Roman"/>
                <w:b/>
                <w:sz w:val="24"/>
                <w:szCs w:val="24"/>
              </w:rPr>
              <w:t>Код и наименование формируемых компетенций</w:t>
            </w:r>
          </w:p>
        </w:tc>
        <w:tc>
          <w:tcPr>
            <w:tcW w:w="11765" w:type="dxa"/>
            <w:gridSpan w:val="2"/>
          </w:tcPr>
          <w:p w:rsidR="000759EC" w:rsidRPr="000759EC" w:rsidRDefault="000759EC" w:rsidP="000759EC">
            <w:pPr>
              <w:jc w:val="center"/>
              <w:rPr>
                <w:rFonts w:ascii="Times New Roman" w:hAnsi="Times New Roman"/>
                <w:b/>
                <w:bCs/>
                <w:sz w:val="24"/>
                <w:szCs w:val="24"/>
              </w:rPr>
            </w:pPr>
            <w:r w:rsidRPr="000759EC">
              <w:rPr>
                <w:rFonts w:ascii="Times New Roman" w:hAnsi="Times New Roman"/>
                <w:b/>
                <w:bCs/>
                <w:sz w:val="24"/>
                <w:szCs w:val="24"/>
              </w:rPr>
              <w:t>Планируемые результаты</w:t>
            </w:r>
          </w:p>
        </w:tc>
      </w:tr>
      <w:tr w:rsidR="000759EC" w:rsidRPr="000759EC" w:rsidTr="00104549">
        <w:tc>
          <w:tcPr>
            <w:tcW w:w="3256" w:type="dxa"/>
            <w:vMerge/>
          </w:tcPr>
          <w:p w:rsidR="000759EC" w:rsidRPr="000759EC" w:rsidRDefault="000759EC" w:rsidP="000759EC">
            <w:pPr>
              <w:jc w:val="center"/>
              <w:rPr>
                <w:rFonts w:ascii="Times New Roman" w:hAnsi="Times New Roman"/>
                <w:b/>
                <w:bCs/>
                <w:sz w:val="24"/>
                <w:szCs w:val="24"/>
              </w:rPr>
            </w:pPr>
          </w:p>
        </w:tc>
        <w:tc>
          <w:tcPr>
            <w:tcW w:w="5670" w:type="dxa"/>
          </w:tcPr>
          <w:p w:rsidR="000759EC" w:rsidRPr="000759EC" w:rsidRDefault="000759EC" w:rsidP="000759EC">
            <w:pPr>
              <w:jc w:val="center"/>
              <w:rPr>
                <w:rFonts w:ascii="Times New Roman" w:hAnsi="Times New Roman"/>
                <w:b/>
                <w:bCs/>
                <w:sz w:val="24"/>
                <w:szCs w:val="24"/>
              </w:rPr>
            </w:pPr>
            <w:r w:rsidRPr="000759EC">
              <w:rPr>
                <w:rFonts w:ascii="Times New Roman" w:hAnsi="Times New Roman"/>
                <w:b/>
                <w:bCs/>
                <w:sz w:val="24"/>
                <w:szCs w:val="24"/>
              </w:rPr>
              <w:t>Общие</w:t>
            </w:r>
          </w:p>
        </w:tc>
        <w:tc>
          <w:tcPr>
            <w:tcW w:w="6095" w:type="dxa"/>
          </w:tcPr>
          <w:p w:rsidR="000759EC" w:rsidRPr="000759EC" w:rsidRDefault="000759EC" w:rsidP="000759EC">
            <w:pPr>
              <w:jc w:val="center"/>
              <w:rPr>
                <w:rFonts w:ascii="Times New Roman" w:hAnsi="Times New Roman"/>
                <w:b/>
                <w:bCs/>
                <w:sz w:val="24"/>
                <w:szCs w:val="24"/>
              </w:rPr>
            </w:pPr>
            <w:r w:rsidRPr="000759EC">
              <w:rPr>
                <w:rFonts w:ascii="Times New Roman" w:hAnsi="Times New Roman"/>
                <w:b/>
                <w:bCs/>
                <w:sz w:val="24"/>
                <w:szCs w:val="24"/>
              </w:rPr>
              <w:t>Дисциплинарные (предметные)</w:t>
            </w:r>
            <w:r w:rsidRPr="000759EC">
              <w:rPr>
                <w:rFonts w:ascii="Times New Roman" w:hAnsi="Times New Roman"/>
                <w:b/>
                <w:bCs/>
                <w:sz w:val="24"/>
                <w:szCs w:val="24"/>
                <w:vertAlign w:val="superscript"/>
              </w:rPr>
              <w:footnoteReference w:id="10"/>
            </w:r>
          </w:p>
        </w:tc>
      </w:tr>
      <w:tr w:rsidR="000759EC" w:rsidRPr="000759EC" w:rsidTr="00104549">
        <w:tc>
          <w:tcPr>
            <w:tcW w:w="3256" w:type="dxa"/>
            <w:vAlign w:val="center"/>
          </w:tcPr>
          <w:p w:rsidR="000759EC" w:rsidRPr="000759EC" w:rsidRDefault="000759EC" w:rsidP="000759EC">
            <w:pPr>
              <w:suppressAutoHyphens/>
              <w:rPr>
                <w:rFonts w:ascii="Times New Roman" w:eastAsia="Calibri" w:hAnsi="Times New Roman"/>
                <w:iCs/>
                <w:sz w:val="24"/>
                <w:szCs w:val="24"/>
              </w:rPr>
            </w:pPr>
            <w:r w:rsidRPr="000759EC">
              <w:rPr>
                <w:rFonts w:ascii="Times New Roman" w:eastAsia="Calibri" w:hAnsi="Times New Roman"/>
                <w:b/>
                <w:bCs/>
                <w:iCs/>
                <w:sz w:val="24"/>
                <w:szCs w:val="24"/>
              </w:rPr>
              <w:t>ОК 01.</w:t>
            </w:r>
            <w:r w:rsidRPr="000759EC">
              <w:rPr>
                <w:rFonts w:ascii="Times New Roman" w:eastAsia="Calibri" w:hAnsi="Times New Roman"/>
                <w:iCs/>
                <w:sz w:val="24"/>
                <w:szCs w:val="24"/>
              </w:rPr>
              <w:t xml:space="preserve"> Выбирать способы решения задач профессиональной деятельности применительно к различным контекстам</w:t>
            </w:r>
          </w:p>
        </w:tc>
        <w:tc>
          <w:tcPr>
            <w:tcW w:w="5670" w:type="dxa"/>
          </w:tcPr>
          <w:p w:rsidR="000759EC" w:rsidRPr="000759EC" w:rsidRDefault="000759EC" w:rsidP="000759EC">
            <w:pPr>
              <w:rPr>
                <w:rFonts w:ascii="Times New Roman" w:eastAsia="OfficinaSansBookC" w:hAnsi="Times New Roman"/>
                <w:b/>
                <w:sz w:val="24"/>
                <w:szCs w:val="24"/>
                <w:highlight w:val="white"/>
              </w:rPr>
            </w:pPr>
            <w:r w:rsidRPr="000759EC">
              <w:rPr>
                <w:rFonts w:ascii="Times New Roman" w:eastAsia="OfficinaSansBookC" w:hAnsi="Times New Roman"/>
                <w:b/>
                <w:sz w:val="24"/>
                <w:szCs w:val="24"/>
                <w:highlight w:val="white"/>
              </w:rPr>
              <w:t>В части трудового воспитания:</w:t>
            </w:r>
          </w:p>
          <w:p w:rsidR="000759EC" w:rsidRPr="000759EC" w:rsidRDefault="000759EC" w:rsidP="000759EC">
            <w:pPr>
              <w:rPr>
                <w:rFonts w:ascii="Times New Roman" w:eastAsia="OfficinaSansBookC" w:hAnsi="Times New Roman"/>
                <w:b/>
                <w:sz w:val="24"/>
                <w:szCs w:val="24"/>
              </w:rPr>
            </w:pPr>
            <w:r w:rsidRPr="000759EC">
              <w:rPr>
                <w:rFonts w:ascii="Times New Roman" w:eastAsia="OfficinaSansBookC" w:hAnsi="Times New Roman"/>
                <w:sz w:val="24"/>
                <w:szCs w:val="24"/>
                <w:highlight w:val="white"/>
              </w:rPr>
              <w:t>– готовность к труду, осознание ценности мастерства, трудолюбие;</w:t>
            </w:r>
            <w:r w:rsidRPr="000759EC">
              <w:rPr>
                <w:rFonts w:ascii="Times New Roman" w:eastAsia="OfficinaSansBookC" w:hAnsi="Times New Roman"/>
                <w:b/>
                <w:sz w:val="24"/>
                <w:szCs w:val="24"/>
              </w:rPr>
              <w:t xml:space="preserve"> </w:t>
            </w:r>
          </w:p>
          <w:p w:rsidR="000759EC" w:rsidRPr="000759EC" w:rsidRDefault="000759EC" w:rsidP="000759EC">
            <w:pPr>
              <w:rPr>
                <w:rFonts w:ascii="Times New Roman" w:eastAsia="OfficinaSansBookC" w:hAnsi="Times New Roman"/>
                <w:sz w:val="24"/>
                <w:szCs w:val="24"/>
              </w:rPr>
            </w:pPr>
            <w:r w:rsidRPr="000759EC">
              <w:rPr>
                <w:rFonts w:ascii="Times New Roman" w:eastAsia="OfficinaSansBookC" w:hAnsi="Times New Roman"/>
                <w:sz w:val="24"/>
                <w:szCs w:val="24"/>
                <w:highlight w:val="white"/>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0759EC">
              <w:rPr>
                <w:rFonts w:ascii="Times New Roman" w:eastAsia="OfficinaSansBookC" w:hAnsi="Times New Roman"/>
                <w:b/>
                <w:sz w:val="24"/>
                <w:szCs w:val="24"/>
              </w:rPr>
              <w:t xml:space="preserve"> </w:t>
            </w:r>
          </w:p>
          <w:p w:rsidR="000759EC" w:rsidRPr="000759EC" w:rsidRDefault="000759EC" w:rsidP="000759EC">
            <w:pPr>
              <w:rPr>
                <w:rFonts w:ascii="Times New Roman" w:eastAsia="OfficinaSansBookC" w:hAnsi="Times New Roman"/>
                <w:strike/>
                <w:sz w:val="24"/>
                <w:szCs w:val="24"/>
                <w:highlight w:val="white"/>
              </w:rPr>
            </w:pPr>
            <w:r w:rsidRPr="000759EC">
              <w:rPr>
                <w:rFonts w:ascii="Times New Roman" w:eastAsia="OfficinaSansBookC" w:hAnsi="Times New Roman"/>
                <w:sz w:val="24"/>
                <w:szCs w:val="24"/>
                <w:highlight w:val="white"/>
              </w:rPr>
              <w:t>– интерес к различным сферам профессиональной деятельности</w:t>
            </w:r>
            <w:r w:rsidRPr="000759EC">
              <w:rPr>
                <w:rFonts w:ascii="Times New Roman" w:eastAsia="OfficinaSansBookC" w:hAnsi="Times New Roman"/>
                <w:b/>
                <w:sz w:val="24"/>
                <w:szCs w:val="24"/>
                <w:highlight w:val="white"/>
              </w:rPr>
              <w:t>,</w:t>
            </w:r>
          </w:p>
          <w:p w:rsidR="000759EC" w:rsidRPr="000759EC" w:rsidRDefault="000759EC" w:rsidP="000759EC">
            <w:pPr>
              <w:rPr>
                <w:rFonts w:ascii="Times New Roman" w:eastAsia="OfficinaSansBookC" w:hAnsi="Times New Roman"/>
                <w:b/>
                <w:color w:val="808080"/>
                <w:sz w:val="24"/>
                <w:szCs w:val="24"/>
                <w:highlight w:val="white"/>
              </w:rPr>
            </w:pPr>
            <w:r w:rsidRPr="000759EC">
              <w:rPr>
                <w:rFonts w:ascii="Times New Roman" w:eastAsia="OfficinaSansBookC" w:hAnsi="Times New Roman"/>
                <w:b/>
                <w:sz w:val="24"/>
                <w:szCs w:val="24"/>
                <w:highlight w:val="white"/>
              </w:rPr>
              <w:t>Овладение универсальными учебными познавательными действиями:</w:t>
            </w:r>
          </w:p>
          <w:p w:rsidR="000759EC" w:rsidRPr="000759EC" w:rsidRDefault="000759EC" w:rsidP="000759EC">
            <w:pPr>
              <w:rPr>
                <w:rFonts w:ascii="Times New Roman" w:eastAsia="OfficinaSansBookC" w:hAnsi="Times New Roman"/>
                <w:sz w:val="24"/>
                <w:szCs w:val="24"/>
                <w:highlight w:val="white"/>
              </w:rPr>
            </w:pPr>
            <w:r w:rsidRPr="000759EC">
              <w:rPr>
                <w:rFonts w:ascii="Times New Roman" w:eastAsia="OfficinaSansBookC" w:hAnsi="Times New Roman"/>
                <w:b/>
                <w:sz w:val="24"/>
                <w:szCs w:val="24"/>
                <w:highlight w:val="white"/>
              </w:rPr>
              <w:t>базовые логические действия</w:t>
            </w:r>
            <w:r w:rsidRPr="000759EC">
              <w:rPr>
                <w:rFonts w:ascii="Times New Roman" w:eastAsia="OfficinaSansBookC" w:hAnsi="Times New Roman"/>
                <w:sz w:val="24"/>
                <w:szCs w:val="24"/>
                <w:highlight w:val="white"/>
              </w:rPr>
              <w:t>:</w:t>
            </w:r>
          </w:p>
          <w:p w:rsidR="000759EC" w:rsidRPr="000759EC" w:rsidRDefault="000759EC" w:rsidP="000759EC">
            <w:pPr>
              <w:rPr>
                <w:rFonts w:ascii="Times New Roman" w:eastAsia="OfficinaSansBookC" w:hAnsi="Times New Roman"/>
                <w:sz w:val="24"/>
                <w:szCs w:val="24"/>
              </w:rPr>
            </w:pPr>
            <w:r w:rsidRPr="000759EC">
              <w:rPr>
                <w:rFonts w:ascii="Times New Roman" w:eastAsia="OfficinaSansBookC" w:hAnsi="Times New Roman"/>
                <w:sz w:val="24"/>
                <w:szCs w:val="24"/>
                <w:highlight w:val="white"/>
              </w:rPr>
              <w:t>– самостоятельно формулировать и актуализировать проблему, рассматривать ее всесторонне</w:t>
            </w:r>
            <w:r w:rsidRPr="000759EC">
              <w:rPr>
                <w:rFonts w:ascii="Times New Roman" w:eastAsia="OfficinaSansBookC" w:hAnsi="Times New Roman"/>
                <w:b/>
                <w:sz w:val="24"/>
                <w:szCs w:val="24"/>
                <w:highlight w:val="white"/>
              </w:rPr>
              <w:t xml:space="preserve">; </w:t>
            </w:r>
          </w:p>
          <w:p w:rsidR="000759EC" w:rsidRPr="000759EC" w:rsidRDefault="000759EC" w:rsidP="000759EC">
            <w:pPr>
              <w:shd w:val="clear" w:color="auto" w:fill="FFFFFF"/>
              <w:rPr>
                <w:rFonts w:ascii="Times New Roman" w:eastAsia="OfficinaSansBookC" w:hAnsi="Times New Roman"/>
                <w:sz w:val="24"/>
                <w:szCs w:val="24"/>
              </w:rPr>
            </w:pPr>
            <w:r w:rsidRPr="000759EC">
              <w:rPr>
                <w:rFonts w:ascii="Times New Roman" w:eastAsia="OfficinaSansBookC" w:hAnsi="Times New Roman"/>
                <w:sz w:val="24"/>
                <w:szCs w:val="24"/>
              </w:rPr>
              <w:t xml:space="preserve">– устанавливать существенный признак или основания для сравнения, классификации и обобщения; </w:t>
            </w:r>
          </w:p>
          <w:p w:rsidR="000759EC" w:rsidRPr="000759EC" w:rsidRDefault="000759EC" w:rsidP="000759EC">
            <w:pPr>
              <w:shd w:val="clear" w:color="auto" w:fill="FFFFFF"/>
              <w:rPr>
                <w:rFonts w:ascii="Times New Roman" w:eastAsia="OfficinaSansBookC" w:hAnsi="Times New Roman"/>
                <w:sz w:val="24"/>
                <w:szCs w:val="24"/>
              </w:rPr>
            </w:pPr>
            <w:r w:rsidRPr="000759EC">
              <w:rPr>
                <w:rFonts w:ascii="Times New Roman" w:eastAsia="OfficinaSansBookC" w:hAnsi="Times New Roman"/>
                <w:sz w:val="24"/>
                <w:szCs w:val="24"/>
              </w:rPr>
              <w:t>– определять цели деятельности, задавать параметры и критерии их достижения;</w:t>
            </w:r>
          </w:p>
          <w:p w:rsidR="000759EC" w:rsidRPr="000759EC" w:rsidRDefault="000759EC" w:rsidP="000759EC">
            <w:pPr>
              <w:shd w:val="clear" w:color="auto" w:fill="FFFFFF"/>
              <w:rPr>
                <w:rFonts w:ascii="Times New Roman" w:eastAsia="OfficinaSansBookC" w:hAnsi="Times New Roman"/>
                <w:sz w:val="24"/>
                <w:szCs w:val="24"/>
              </w:rPr>
            </w:pPr>
            <w:r w:rsidRPr="000759EC">
              <w:rPr>
                <w:rFonts w:ascii="Times New Roman" w:eastAsia="OfficinaSansBookC" w:hAnsi="Times New Roman"/>
                <w:sz w:val="24"/>
                <w:szCs w:val="24"/>
              </w:rPr>
              <w:t xml:space="preserve">– выявлять закономерности и противоречия в рассматриваемых явлениях; </w:t>
            </w:r>
          </w:p>
          <w:p w:rsidR="000759EC" w:rsidRPr="000759EC" w:rsidRDefault="000759EC" w:rsidP="000759EC">
            <w:pPr>
              <w:shd w:val="clear" w:color="auto" w:fill="FFFFFF"/>
              <w:rPr>
                <w:rFonts w:ascii="Times New Roman" w:eastAsia="OfficinaSansBookC" w:hAnsi="Times New Roman"/>
                <w:sz w:val="24"/>
                <w:szCs w:val="24"/>
              </w:rPr>
            </w:pPr>
            <w:r w:rsidRPr="000759EC">
              <w:rPr>
                <w:rFonts w:ascii="Times New Roman" w:eastAsia="OfficinaSansBookC" w:hAnsi="Times New Roman"/>
                <w:sz w:val="24"/>
                <w:szCs w:val="24"/>
              </w:rPr>
              <w:t>– вносить коррективы в деятельность, оценивать соответствие результатов целям, оценивать риски последствий деятельности;</w:t>
            </w:r>
            <w:r w:rsidRPr="000759EC">
              <w:rPr>
                <w:rFonts w:ascii="Times New Roman" w:eastAsia="OfficinaSansBookC" w:hAnsi="Times New Roman"/>
                <w:b/>
                <w:sz w:val="24"/>
                <w:szCs w:val="24"/>
              </w:rPr>
              <w:t xml:space="preserve"> </w:t>
            </w:r>
          </w:p>
          <w:p w:rsidR="000759EC" w:rsidRPr="000759EC" w:rsidRDefault="000759EC" w:rsidP="000759EC">
            <w:pPr>
              <w:rPr>
                <w:rFonts w:ascii="Times New Roman" w:eastAsia="OfficinaSansBookC" w:hAnsi="Times New Roman"/>
                <w:sz w:val="24"/>
                <w:szCs w:val="24"/>
              </w:rPr>
            </w:pPr>
            <w:r w:rsidRPr="000759EC">
              <w:rPr>
                <w:rFonts w:ascii="Times New Roman" w:eastAsia="OfficinaSansBookC" w:hAnsi="Times New Roman"/>
                <w:sz w:val="24"/>
                <w:szCs w:val="24"/>
              </w:rPr>
              <w:t>– развивать креативное мышление при решении жизненных проблем</w:t>
            </w:r>
            <w:r w:rsidRPr="000759EC">
              <w:rPr>
                <w:rFonts w:ascii="Times New Roman" w:eastAsia="OfficinaSansBookC" w:hAnsi="Times New Roman"/>
                <w:b/>
                <w:sz w:val="24"/>
                <w:szCs w:val="24"/>
              </w:rPr>
              <w:t xml:space="preserve"> </w:t>
            </w:r>
          </w:p>
          <w:p w:rsidR="000759EC" w:rsidRPr="000759EC" w:rsidRDefault="000759EC" w:rsidP="000759EC">
            <w:pPr>
              <w:rPr>
                <w:rFonts w:ascii="Times New Roman" w:eastAsia="OfficinaSansBookC" w:hAnsi="Times New Roman"/>
                <w:b/>
                <w:sz w:val="24"/>
                <w:szCs w:val="24"/>
                <w:highlight w:val="white"/>
              </w:rPr>
            </w:pPr>
            <w:r w:rsidRPr="000759EC">
              <w:rPr>
                <w:rFonts w:ascii="Times New Roman" w:eastAsia="OfficinaSansBookC" w:hAnsi="Times New Roman"/>
                <w:b/>
                <w:sz w:val="24"/>
                <w:szCs w:val="24"/>
                <w:highlight w:val="white"/>
              </w:rPr>
              <w:t>базовые исследовательские действия:</w:t>
            </w:r>
          </w:p>
          <w:p w:rsidR="000759EC" w:rsidRPr="000759EC" w:rsidRDefault="000759EC" w:rsidP="000759EC">
            <w:pPr>
              <w:shd w:val="clear" w:color="auto" w:fill="FFFFFF"/>
              <w:rPr>
                <w:rFonts w:ascii="Times New Roman" w:eastAsia="OfficinaSansBookC" w:hAnsi="Times New Roman"/>
                <w:sz w:val="24"/>
                <w:szCs w:val="24"/>
              </w:rPr>
            </w:pPr>
            <w:r w:rsidRPr="000759EC">
              <w:rPr>
                <w:rFonts w:ascii="Times New Roman" w:eastAsia="OfficinaSansBookC" w:hAnsi="Times New Roman"/>
                <w:sz w:val="24"/>
                <w:szCs w:val="24"/>
              </w:rPr>
              <w:t>– владеть навыками учебно-исследовательской и проектной деятельности, навыками разрешения проблем;</w:t>
            </w:r>
            <w:r w:rsidRPr="000759EC">
              <w:rPr>
                <w:rFonts w:ascii="Times New Roman" w:eastAsia="OfficinaSansBookC" w:hAnsi="Times New Roman"/>
                <w:b/>
                <w:sz w:val="24"/>
                <w:szCs w:val="24"/>
              </w:rPr>
              <w:t xml:space="preserve"> </w:t>
            </w:r>
          </w:p>
          <w:p w:rsidR="000759EC" w:rsidRPr="000759EC" w:rsidRDefault="000759EC" w:rsidP="000759EC">
            <w:pPr>
              <w:shd w:val="clear" w:color="auto" w:fill="FFFFFF"/>
              <w:rPr>
                <w:rFonts w:ascii="Times New Roman" w:eastAsia="OfficinaSansBookC" w:hAnsi="Times New Roman"/>
                <w:sz w:val="24"/>
                <w:szCs w:val="24"/>
              </w:rPr>
            </w:pPr>
            <w:r w:rsidRPr="000759EC">
              <w:rPr>
                <w:rFonts w:ascii="Times New Roman" w:eastAsia="OfficinaSansBookC" w:hAnsi="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0759EC">
              <w:rPr>
                <w:rFonts w:ascii="Times New Roman" w:eastAsia="OfficinaSansBookC" w:hAnsi="Times New Roman"/>
                <w:b/>
                <w:sz w:val="24"/>
                <w:szCs w:val="24"/>
              </w:rPr>
              <w:t xml:space="preserve"> </w:t>
            </w:r>
          </w:p>
          <w:p w:rsidR="000759EC" w:rsidRPr="000759EC" w:rsidRDefault="000759EC" w:rsidP="000759EC">
            <w:pPr>
              <w:shd w:val="clear" w:color="auto" w:fill="FFFFFF"/>
              <w:rPr>
                <w:rFonts w:ascii="Times New Roman" w:eastAsia="OfficinaSansBookC" w:hAnsi="Times New Roman"/>
                <w:b/>
                <w:sz w:val="24"/>
                <w:szCs w:val="24"/>
              </w:rPr>
            </w:pPr>
            <w:r w:rsidRPr="000759EC">
              <w:rPr>
                <w:rFonts w:ascii="Times New Roman" w:eastAsia="OfficinaSansBookC"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0759EC">
              <w:rPr>
                <w:rFonts w:ascii="Times New Roman" w:eastAsia="OfficinaSansBookC" w:hAnsi="Times New Roman"/>
                <w:b/>
                <w:sz w:val="24"/>
                <w:szCs w:val="24"/>
              </w:rPr>
              <w:t xml:space="preserve"> </w:t>
            </w:r>
          </w:p>
          <w:p w:rsidR="000759EC" w:rsidRPr="000759EC" w:rsidRDefault="000759EC" w:rsidP="000759EC">
            <w:pPr>
              <w:shd w:val="clear" w:color="auto" w:fill="FFFFFF"/>
              <w:rPr>
                <w:rFonts w:ascii="Times New Roman" w:eastAsia="OfficinaSansBookC" w:hAnsi="Times New Roman"/>
                <w:sz w:val="24"/>
                <w:szCs w:val="24"/>
              </w:rPr>
            </w:pPr>
            <w:r w:rsidRPr="000759EC">
              <w:rPr>
                <w:rFonts w:ascii="Times New Roman" w:eastAsia="OfficinaSansBookC" w:hAnsi="Times New Roman"/>
                <w:sz w:val="24"/>
                <w:szCs w:val="24"/>
              </w:rPr>
              <w:t>– уметь переносить знания в познавательную и практическую области жизнедеятельности;</w:t>
            </w:r>
          </w:p>
          <w:p w:rsidR="000759EC" w:rsidRPr="000759EC" w:rsidRDefault="000759EC" w:rsidP="000759EC">
            <w:pPr>
              <w:shd w:val="clear" w:color="auto" w:fill="FFFFFF"/>
              <w:rPr>
                <w:rFonts w:ascii="Times New Roman" w:eastAsia="OfficinaSansBookC" w:hAnsi="Times New Roman"/>
                <w:sz w:val="24"/>
                <w:szCs w:val="24"/>
              </w:rPr>
            </w:pPr>
            <w:r w:rsidRPr="000759EC">
              <w:rPr>
                <w:rFonts w:ascii="Times New Roman" w:eastAsia="OfficinaSansBookC" w:hAnsi="Times New Roman"/>
                <w:sz w:val="24"/>
                <w:szCs w:val="24"/>
              </w:rPr>
              <w:t>– уметь интегрировать знания из разных предметных областей;</w:t>
            </w:r>
            <w:r w:rsidRPr="000759EC">
              <w:rPr>
                <w:rFonts w:ascii="Times New Roman" w:eastAsia="OfficinaSansBookC" w:hAnsi="Times New Roman"/>
                <w:b/>
                <w:sz w:val="24"/>
                <w:szCs w:val="24"/>
              </w:rPr>
              <w:t xml:space="preserve"> </w:t>
            </w:r>
          </w:p>
          <w:p w:rsidR="000759EC" w:rsidRPr="000759EC" w:rsidRDefault="000759EC" w:rsidP="000759EC">
            <w:pPr>
              <w:shd w:val="clear" w:color="auto" w:fill="FFFFFF"/>
              <w:rPr>
                <w:rFonts w:ascii="Times New Roman" w:eastAsia="OfficinaSansBookC" w:hAnsi="Times New Roman"/>
                <w:sz w:val="24"/>
                <w:szCs w:val="24"/>
              </w:rPr>
            </w:pPr>
            <w:r w:rsidRPr="000759EC">
              <w:rPr>
                <w:rFonts w:ascii="Times New Roman" w:eastAsia="OfficinaSansBookC" w:hAnsi="Times New Roman"/>
                <w:sz w:val="24"/>
                <w:szCs w:val="24"/>
              </w:rPr>
              <w:t>– выдвигать новые идеи, предлагать оригинальные подходы и решения;</w:t>
            </w:r>
            <w:r w:rsidRPr="000759EC">
              <w:rPr>
                <w:rFonts w:ascii="Times New Roman" w:eastAsia="OfficinaSansBookC" w:hAnsi="Times New Roman"/>
                <w:b/>
                <w:sz w:val="24"/>
                <w:szCs w:val="24"/>
              </w:rPr>
              <w:t xml:space="preserve"> </w:t>
            </w:r>
          </w:p>
          <w:p w:rsidR="000759EC" w:rsidRPr="000759EC" w:rsidRDefault="000759EC" w:rsidP="000759EC">
            <w:pPr>
              <w:tabs>
                <w:tab w:val="left" w:pos="425"/>
              </w:tabs>
              <w:rPr>
                <w:rFonts w:ascii="Times New Roman" w:eastAsia="OfficinaSansBookC" w:hAnsi="Times New Roman"/>
                <w:sz w:val="24"/>
                <w:szCs w:val="24"/>
              </w:rPr>
            </w:pPr>
            <w:r w:rsidRPr="000759EC">
              <w:rPr>
                <w:rFonts w:ascii="Times New Roman" w:eastAsia="OfficinaSansBookC" w:hAnsi="Times New Roman"/>
                <w:sz w:val="24"/>
                <w:szCs w:val="24"/>
              </w:rPr>
              <w:t>– способность их использования в познавательной и социальной практике</w:t>
            </w:r>
          </w:p>
        </w:tc>
        <w:tc>
          <w:tcPr>
            <w:tcW w:w="6095" w:type="dxa"/>
          </w:tcPr>
          <w:p w:rsidR="000759EC" w:rsidRPr="000759EC" w:rsidRDefault="000759EC" w:rsidP="000759EC">
            <w:pPr>
              <w:widowControl w:val="0"/>
              <w:rPr>
                <w:rFonts w:ascii="Times New Roman" w:eastAsia="OfficinaSansBookC" w:hAnsi="Times New Roman"/>
                <w:sz w:val="24"/>
                <w:szCs w:val="24"/>
              </w:rPr>
            </w:pPr>
            <w:r w:rsidRPr="000759EC">
              <w:rPr>
                <w:rFonts w:ascii="Times New Roman" w:eastAsia="OfficinaSansBookC" w:hAnsi="Times New Roman"/>
                <w:sz w:val="24"/>
                <w:szCs w:val="24"/>
              </w:rPr>
              <w:t>– владеть системой химических знаний, которая включает: основополагающие понятия (химический элемент, атом, электронная оболочка атома, s-, р-,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0759EC" w:rsidRPr="000759EC" w:rsidRDefault="000759EC" w:rsidP="000759EC">
            <w:pPr>
              <w:widowControl w:val="0"/>
              <w:rPr>
                <w:rFonts w:ascii="Times New Roman" w:eastAsia="OfficinaSansBookC" w:hAnsi="Times New Roman"/>
                <w:sz w:val="24"/>
                <w:szCs w:val="24"/>
              </w:rPr>
            </w:pPr>
            <w:r w:rsidRPr="000759EC">
              <w:rPr>
                <w:rFonts w:ascii="Times New Roman" w:eastAsia="OfficinaSansBookC" w:hAnsi="Times New Roman"/>
                <w:sz w:val="24"/>
                <w:szCs w:val="24"/>
              </w:rPr>
              <w:t>– уметь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0759EC" w:rsidRPr="000759EC" w:rsidRDefault="000759EC" w:rsidP="000759EC">
            <w:pPr>
              <w:widowControl w:val="0"/>
              <w:rPr>
                <w:rFonts w:ascii="Times New Roman" w:eastAsia="OfficinaSansBookC" w:hAnsi="Times New Roman"/>
                <w:sz w:val="24"/>
                <w:szCs w:val="24"/>
              </w:rPr>
            </w:pPr>
            <w:r w:rsidRPr="000759EC">
              <w:rPr>
                <w:rFonts w:ascii="Times New Roman" w:eastAsia="OfficinaSansBookC" w:hAnsi="Times New Roman"/>
                <w:sz w:val="24"/>
                <w:szCs w:val="24"/>
              </w:rPr>
              <w:t>– уметь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0759EC" w:rsidRPr="000759EC" w:rsidRDefault="000759EC" w:rsidP="000759EC">
            <w:pPr>
              <w:widowControl w:val="0"/>
              <w:rPr>
                <w:rFonts w:ascii="Times New Roman" w:eastAsia="OfficinaSansBookC" w:hAnsi="Times New Roman"/>
                <w:sz w:val="24"/>
                <w:szCs w:val="24"/>
              </w:rPr>
            </w:pPr>
            <w:r w:rsidRPr="000759EC">
              <w:rPr>
                <w:rFonts w:ascii="Times New Roman" w:eastAsia="OfficinaSansBookC" w:hAnsi="Times New Roman"/>
                <w:sz w:val="24"/>
                <w:szCs w:val="24"/>
              </w:rPr>
              <w:t>– уметь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0759EC" w:rsidRPr="000759EC" w:rsidRDefault="000759EC" w:rsidP="000759EC">
            <w:pPr>
              <w:widowControl w:val="0"/>
              <w:rPr>
                <w:rFonts w:ascii="Times New Roman" w:eastAsia="OfficinaSansBookC" w:hAnsi="Times New Roman"/>
                <w:sz w:val="24"/>
                <w:szCs w:val="24"/>
              </w:rPr>
            </w:pPr>
            <w:r w:rsidRPr="000759EC">
              <w:rPr>
                <w:rFonts w:ascii="Times New Roman" w:eastAsia="OfficinaSansBookC" w:hAnsi="Times New Roman"/>
                <w:sz w:val="24"/>
                <w:szCs w:val="24"/>
              </w:rPr>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759EC" w:rsidRPr="000759EC" w:rsidRDefault="000759EC" w:rsidP="000759EC">
            <w:pPr>
              <w:widowControl w:val="0"/>
              <w:rPr>
                <w:rFonts w:ascii="Times New Roman" w:eastAsia="OfficinaSansBookC" w:hAnsi="Times New Roman"/>
                <w:sz w:val="24"/>
                <w:szCs w:val="24"/>
              </w:rPr>
            </w:pPr>
            <w:r w:rsidRPr="000759EC">
              <w:rPr>
                <w:rFonts w:ascii="Times New Roman" w:eastAsia="OfficinaSansBookC" w:hAnsi="Times New Roman"/>
                <w:sz w:val="24"/>
                <w:szCs w:val="24"/>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0759EC" w:rsidRPr="000759EC" w:rsidTr="00104549">
        <w:tc>
          <w:tcPr>
            <w:tcW w:w="3256" w:type="dxa"/>
          </w:tcPr>
          <w:p w:rsidR="000759EC" w:rsidRPr="000759EC" w:rsidRDefault="000759EC" w:rsidP="000759EC">
            <w:pPr>
              <w:suppressAutoHyphens/>
              <w:rPr>
                <w:rFonts w:ascii="Times New Roman" w:eastAsia="Calibri" w:hAnsi="Times New Roman"/>
                <w:sz w:val="24"/>
                <w:szCs w:val="24"/>
              </w:rPr>
            </w:pPr>
            <w:r w:rsidRPr="000759EC">
              <w:rPr>
                <w:rFonts w:ascii="Times New Roman" w:eastAsia="Calibri" w:hAnsi="Times New Roman"/>
                <w:b/>
                <w:bCs/>
                <w:iCs/>
                <w:sz w:val="24"/>
                <w:szCs w:val="24"/>
              </w:rPr>
              <w:t>ОК 02</w:t>
            </w:r>
            <w:r w:rsidRPr="000759EC">
              <w:rPr>
                <w:rFonts w:ascii="Times New Roman" w:eastAsia="Calibri" w:hAnsi="Times New Roman"/>
                <w:iCs/>
                <w:sz w:val="24"/>
                <w:szCs w:val="24"/>
              </w:rPr>
              <w:t>.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670" w:type="dxa"/>
          </w:tcPr>
          <w:p w:rsidR="000759EC" w:rsidRPr="000759EC" w:rsidRDefault="000759EC" w:rsidP="000759EC">
            <w:pPr>
              <w:rPr>
                <w:rFonts w:ascii="Times New Roman" w:eastAsia="OfficinaSansBookC" w:hAnsi="Times New Roman"/>
                <w:b/>
                <w:sz w:val="24"/>
                <w:szCs w:val="24"/>
                <w:highlight w:val="white"/>
              </w:rPr>
            </w:pPr>
            <w:r w:rsidRPr="000759EC">
              <w:rPr>
                <w:rFonts w:ascii="Times New Roman" w:eastAsia="OfficinaSansBookC" w:hAnsi="Times New Roman"/>
                <w:b/>
                <w:sz w:val="24"/>
                <w:szCs w:val="24"/>
                <w:highlight w:val="white"/>
              </w:rPr>
              <w:t>В области</w:t>
            </w:r>
            <w:r w:rsidRPr="000759EC">
              <w:rPr>
                <w:rFonts w:ascii="Times New Roman" w:eastAsia="OfficinaSansBookC" w:hAnsi="Times New Roman"/>
                <w:sz w:val="24"/>
                <w:szCs w:val="24"/>
                <w:highlight w:val="white"/>
              </w:rPr>
              <w:t xml:space="preserve"> </w:t>
            </w:r>
            <w:r w:rsidRPr="000759EC">
              <w:rPr>
                <w:rFonts w:ascii="Times New Roman" w:eastAsia="OfficinaSansBookC" w:hAnsi="Times New Roman"/>
                <w:b/>
                <w:sz w:val="24"/>
                <w:szCs w:val="24"/>
                <w:highlight w:val="white"/>
              </w:rPr>
              <w:t>ценности научного познания:</w:t>
            </w:r>
          </w:p>
          <w:p w:rsidR="000759EC" w:rsidRPr="000759EC" w:rsidRDefault="000759EC" w:rsidP="000759EC">
            <w:pPr>
              <w:rPr>
                <w:rFonts w:ascii="Times New Roman" w:eastAsia="OfficinaSansBookC" w:hAnsi="Times New Roman"/>
                <w:b/>
                <w:sz w:val="24"/>
                <w:szCs w:val="24"/>
              </w:rPr>
            </w:pPr>
            <w:r w:rsidRPr="000759EC">
              <w:rPr>
                <w:rFonts w:ascii="Times New Roman" w:eastAsia="OfficinaSansBookC" w:hAnsi="Times New Roman"/>
                <w:sz w:val="24"/>
                <w:szCs w:val="24"/>
                <w:highlight w:val="white"/>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0759EC">
              <w:rPr>
                <w:rFonts w:ascii="Times New Roman" w:eastAsia="OfficinaSansBookC" w:hAnsi="Times New Roman"/>
                <w:b/>
                <w:sz w:val="24"/>
                <w:szCs w:val="24"/>
              </w:rPr>
              <w:t xml:space="preserve"> </w:t>
            </w:r>
          </w:p>
          <w:p w:rsidR="000759EC" w:rsidRPr="000759EC" w:rsidRDefault="000759EC" w:rsidP="000759EC">
            <w:pPr>
              <w:rPr>
                <w:rFonts w:ascii="Times New Roman" w:eastAsia="OfficinaSansBookC" w:hAnsi="Times New Roman"/>
                <w:sz w:val="24"/>
                <w:szCs w:val="24"/>
              </w:rPr>
            </w:pPr>
            <w:r w:rsidRPr="000759EC">
              <w:rPr>
                <w:rFonts w:ascii="Times New Roman" w:eastAsia="OfficinaSansBookC" w:hAnsi="Times New Roman"/>
                <w:sz w:val="24"/>
                <w:szCs w:val="24"/>
                <w:highlight w:val="white"/>
              </w:rPr>
              <w:t xml:space="preserve">– совершенствование языковой и читательской культуры как средства взаимодействия между людьми и познания мира; </w:t>
            </w:r>
          </w:p>
          <w:p w:rsidR="000759EC" w:rsidRPr="000759EC" w:rsidRDefault="000759EC" w:rsidP="000759EC">
            <w:pPr>
              <w:rPr>
                <w:rFonts w:ascii="Times New Roman" w:eastAsia="OfficinaSansBookC" w:hAnsi="Times New Roman"/>
                <w:b/>
                <w:sz w:val="24"/>
                <w:szCs w:val="24"/>
              </w:rPr>
            </w:pPr>
            <w:r w:rsidRPr="000759EC">
              <w:rPr>
                <w:rFonts w:ascii="Times New Roman" w:eastAsia="OfficinaSansBookC" w:hAnsi="Times New Roman"/>
                <w:sz w:val="24"/>
                <w:szCs w:val="24"/>
                <w:highlight w:val="white"/>
              </w:rPr>
              <w:t>– осознание ценности научной деятельности, готовность осуществлять проектную и исследовательскую деятельность индивидуально и в группе;</w:t>
            </w:r>
          </w:p>
          <w:p w:rsidR="000759EC" w:rsidRPr="000759EC" w:rsidRDefault="000759EC" w:rsidP="000759EC">
            <w:pPr>
              <w:rPr>
                <w:rFonts w:ascii="Times New Roman" w:eastAsia="OfficinaSansBookC" w:hAnsi="Times New Roman"/>
                <w:b/>
                <w:color w:val="808080"/>
                <w:sz w:val="24"/>
                <w:szCs w:val="24"/>
                <w:highlight w:val="white"/>
              </w:rPr>
            </w:pPr>
            <w:r w:rsidRPr="000759EC">
              <w:rPr>
                <w:rFonts w:ascii="Times New Roman" w:eastAsia="OfficinaSansBookC" w:hAnsi="Times New Roman"/>
                <w:b/>
                <w:sz w:val="24"/>
                <w:szCs w:val="24"/>
                <w:highlight w:val="white"/>
              </w:rPr>
              <w:t>Овладение универсальными учебными познавательными действиями:</w:t>
            </w:r>
          </w:p>
          <w:p w:rsidR="000759EC" w:rsidRPr="000759EC" w:rsidRDefault="000759EC" w:rsidP="000759EC">
            <w:pPr>
              <w:shd w:val="clear" w:color="auto" w:fill="FFFFFF"/>
              <w:rPr>
                <w:rFonts w:ascii="Times New Roman" w:eastAsia="OfficinaSansBookC" w:hAnsi="Times New Roman"/>
                <w:b/>
                <w:sz w:val="24"/>
                <w:szCs w:val="24"/>
              </w:rPr>
            </w:pPr>
            <w:r w:rsidRPr="000759EC">
              <w:rPr>
                <w:rFonts w:ascii="Times New Roman" w:eastAsia="OfficinaSansBookC" w:hAnsi="Times New Roman"/>
                <w:b/>
                <w:sz w:val="24"/>
                <w:szCs w:val="24"/>
              </w:rPr>
              <w:t>работа с информацией:</w:t>
            </w:r>
          </w:p>
          <w:p w:rsidR="000759EC" w:rsidRPr="000759EC" w:rsidRDefault="000759EC" w:rsidP="000759EC">
            <w:pPr>
              <w:rPr>
                <w:rFonts w:ascii="Times New Roman" w:eastAsia="OfficinaSansBookC" w:hAnsi="Times New Roman"/>
                <w:sz w:val="24"/>
                <w:szCs w:val="24"/>
              </w:rPr>
            </w:pPr>
            <w:r w:rsidRPr="000759EC">
              <w:rPr>
                <w:rFonts w:ascii="Times New Roman" w:eastAsia="OfficinaSansBookC" w:hAnsi="Times New Roman"/>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759EC" w:rsidRPr="000759EC" w:rsidRDefault="000759EC" w:rsidP="000759EC">
            <w:pPr>
              <w:rPr>
                <w:rFonts w:ascii="Times New Roman" w:eastAsia="OfficinaSansBookC" w:hAnsi="Times New Roman"/>
                <w:sz w:val="24"/>
                <w:szCs w:val="24"/>
              </w:rPr>
            </w:pPr>
            <w:r w:rsidRPr="000759EC">
              <w:rPr>
                <w:rFonts w:ascii="Times New Roman" w:eastAsia="OfficinaSansBookC" w:hAnsi="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0759EC" w:rsidRPr="000759EC" w:rsidRDefault="000759EC" w:rsidP="000759EC">
            <w:pPr>
              <w:rPr>
                <w:rFonts w:ascii="Times New Roman" w:eastAsia="OfficinaSansBookC" w:hAnsi="Times New Roman"/>
                <w:sz w:val="24"/>
                <w:szCs w:val="24"/>
              </w:rPr>
            </w:pPr>
            <w:r w:rsidRPr="000759EC">
              <w:rPr>
                <w:rFonts w:ascii="Times New Roman" w:eastAsia="OfficinaSansBookC" w:hAnsi="Times New Roman"/>
                <w:sz w:val="24"/>
                <w:szCs w:val="24"/>
              </w:rPr>
              <w:t>– оценивать достоверность, легитимность информации, ее соответствие правовым и морально-этическим нормам;</w:t>
            </w:r>
            <w:r w:rsidRPr="000759EC">
              <w:rPr>
                <w:rFonts w:ascii="Times New Roman" w:eastAsia="OfficinaSansBookC" w:hAnsi="Times New Roman"/>
                <w:sz w:val="24"/>
                <w:szCs w:val="24"/>
                <w:highlight w:val="white"/>
              </w:rPr>
              <w:t xml:space="preserve"> </w:t>
            </w:r>
          </w:p>
          <w:p w:rsidR="000759EC" w:rsidRPr="000759EC" w:rsidRDefault="000759EC" w:rsidP="000759EC">
            <w:pPr>
              <w:rPr>
                <w:rFonts w:ascii="Times New Roman" w:eastAsia="OfficinaSansBookC" w:hAnsi="Times New Roman"/>
                <w:sz w:val="24"/>
                <w:szCs w:val="24"/>
              </w:rPr>
            </w:pPr>
            <w:r w:rsidRPr="000759EC">
              <w:rPr>
                <w:rFonts w:ascii="Times New Roman" w:eastAsia="OfficinaSansBookC" w:hAnsi="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0759EC" w:rsidRPr="000759EC" w:rsidRDefault="000759EC" w:rsidP="000759EC">
            <w:pPr>
              <w:tabs>
                <w:tab w:val="left" w:pos="425"/>
              </w:tabs>
              <w:rPr>
                <w:rFonts w:ascii="Times New Roman" w:eastAsia="OfficinaSansBookC" w:hAnsi="Times New Roman"/>
                <w:sz w:val="24"/>
                <w:szCs w:val="24"/>
              </w:rPr>
            </w:pPr>
            <w:r w:rsidRPr="000759EC">
              <w:rPr>
                <w:rFonts w:ascii="Times New Roman" w:eastAsia="OfficinaSansBookC" w:hAnsi="Times New Roman"/>
                <w:sz w:val="24"/>
                <w:szCs w:val="24"/>
              </w:rPr>
              <w:t>– владеть навыками распознавания и защиты информации, информационной безопасности личности</w:t>
            </w:r>
            <w:r w:rsidRPr="000759EC">
              <w:rPr>
                <w:rFonts w:ascii="Times New Roman" w:eastAsia="OfficinaSansBookC" w:hAnsi="Times New Roman"/>
                <w:sz w:val="24"/>
                <w:szCs w:val="24"/>
                <w:highlight w:val="white"/>
              </w:rPr>
              <w:t xml:space="preserve">; </w:t>
            </w:r>
          </w:p>
        </w:tc>
        <w:tc>
          <w:tcPr>
            <w:tcW w:w="6095" w:type="dxa"/>
          </w:tcPr>
          <w:p w:rsidR="000759EC" w:rsidRPr="000759EC" w:rsidRDefault="000759EC" w:rsidP="000759EC">
            <w:pPr>
              <w:rPr>
                <w:rFonts w:ascii="Times New Roman" w:eastAsia="OfficinaSansBookC" w:hAnsi="Times New Roman"/>
                <w:sz w:val="24"/>
                <w:szCs w:val="24"/>
              </w:rPr>
            </w:pPr>
            <w:r w:rsidRPr="000759EC">
              <w:rPr>
                <w:rFonts w:ascii="Times New Roman" w:eastAsia="OfficinaSansBookC" w:hAnsi="Times New Roman"/>
                <w:sz w:val="24"/>
                <w:szCs w:val="24"/>
              </w:rPr>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0759EC" w:rsidRPr="000759EC" w:rsidRDefault="000759EC" w:rsidP="000759EC">
            <w:pPr>
              <w:rPr>
                <w:rFonts w:ascii="Times New Roman" w:eastAsia="OfficinaSansBookC" w:hAnsi="Times New Roman"/>
                <w:sz w:val="24"/>
                <w:szCs w:val="24"/>
              </w:rPr>
            </w:pPr>
            <w:r w:rsidRPr="000759EC">
              <w:rPr>
                <w:rFonts w:ascii="Times New Roman" w:eastAsia="OfficinaSansBookC" w:hAnsi="Times New Roman"/>
                <w:sz w:val="24"/>
                <w:szCs w:val="24"/>
              </w:rPr>
              <w:t>– уметь анализировать химическую информацию, получаемую из разных источников (средств массовой информации, сеть Интернет и другие);</w:t>
            </w:r>
          </w:p>
          <w:p w:rsidR="000759EC" w:rsidRPr="000759EC" w:rsidRDefault="000759EC" w:rsidP="000759EC">
            <w:pPr>
              <w:widowControl w:val="0"/>
              <w:rPr>
                <w:rFonts w:ascii="Times New Roman" w:eastAsia="OfficinaSansBookC" w:hAnsi="Times New Roman"/>
                <w:sz w:val="24"/>
                <w:szCs w:val="24"/>
              </w:rPr>
            </w:pPr>
            <w:r w:rsidRPr="000759EC">
              <w:rPr>
                <w:rFonts w:ascii="Times New Roman" w:eastAsia="OfficinaSansBookC" w:hAnsi="Times New Roman"/>
                <w:sz w:val="24"/>
                <w:szCs w:val="24"/>
              </w:rPr>
              <w:t>– владеть основными методами научного познания веществ и химических явлений (наблюдение, измерение, эксперимент, моделирование);</w:t>
            </w:r>
          </w:p>
          <w:p w:rsidR="000759EC" w:rsidRPr="000759EC" w:rsidRDefault="000759EC" w:rsidP="000759EC">
            <w:pPr>
              <w:widowControl w:val="0"/>
              <w:rPr>
                <w:rFonts w:ascii="Times New Roman" w:eastAsia="OfficinaSansBookC" w:hAnsi="Times New Roman"/>
                <w:sz w:val="24"/>
                <w:szCs w:val="24"/>
              </w:rPr>
            </w:pPr>
            <w:r w:rsidRPr="000759EC">
              <w:rPr>
                <w:rFonts w:ascii="Times New Roman" w:eastAsia="OfficinaSansBookC" w:hAnsi="Times New Roman"/>
                <w:sz w:val="24"/>
                <w:szCs w:val="24"/>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0759EC" w:rsidRPr="000759EC" w:rsidTr="00104549">
        <w:tc>
          <w:tcPr>
            <w:tcW w:w="3256" w:type="dxa"/>
          </w:tcPr>
          <w:p w:rsidR="000759EC" w:rsidRPr="000759EC" w:rsidRDefault="000759EC" w:rsidP="000759EC">
            <w:pPr>
              <w:rPr>
                <w:rFonts w:ascii="Times New Roman" w:hAnsi="Times New Roman"/>
                <w:b/>
                <w:sz w:val="24"/>
                <w:szCs w:val="24"/>
                <w:lang w:eastAsia="ru-RU"/>
              </w:rPr>
            </w:pPr>
            <w:r w:rsidRPr="000759EC">
              <w:rPr>
                <w:rFonts w:ascii="Times New Roman" w:hAnsi="Times New Roman"/>
                <w:b/>
                <w:sz w:val="24"/>
                <w:szCs w:val="24"/>
                <w:lang w:eastAsia="ru-RU"/>
              </w:rPr>
              <w:t>ОК 04</w:t>
            </w:r>
            <w:r w:rsidRPr="000759EC">
              <w:rPr>
                <w:rFonts w:ascii="Times New Roman" w:hAnsi="Times New Roman"/>
                <w:sz w:val="24"/>
                <w:szCs w:val="24"/>
                <w:lang w:eastAsia="ru-RU"/>
              </w:rPr>
              <w:t>. Эффективно взаимодействовать и работать в коллективе и команде</w:t>
            </w:r>
          </w:p>
        </w:tc>
        <w:tc>
          <w:tcPr>
            <w:tcW w:w="5670" w:type="dxa"/>
          </w:tcPr>
          <w:p w:rsidR="000759EC" w:rsidRPr="000759EC" w:rsidRDefault="000759EC" w:rsidP="000759EC">
            <w:pPr>
              <w:rPr>
                <w:rFonts w:ascii="Times New Roman" w:eastAsia="OfficinaSansBookC" w:hAnsi="Times New Roman"/>
                <w:sz w:val="24"/>
                <w:szCs w:val="24"/>
                <w:highlight w:val="white"/>
              </w:rPr>
            </w:pPr>
            <w:r w:rsidRPr="000759EC">
              <w:rPr>
                <w:rFonts w:ascii="Times New Roman" w:eastAsia="OfficinaSansBookC" w:hAnsi="Times New Roman"/>
                <w:sz w:val="24"/>
                <w:szCs w:val="24"/>
                <w:highlight w:val="white"/>
              </w:rPr>
              <w:t>– готовность к саморазвитию, самостоятельности и самоопределению;</w:t>
            </w:r>
          </w:p>
          <w:p w:rsidR="000759EC" w:rsidRPr="000759EC" w:rsidRDefault="000759EC" w:rsidP="000759EC">
            <w:pPr>
              <w:shd w:val="clear" w:color="auto" w:fill="FFFFFF"/>
              <w:rPr>
                <w:rFonts w:ascii="Times New Roman" w:eastAsia="OfficinaSansBookC" w:hAnsi="Times New Roman"/>
                <w:sz w:val="24"/>
                <w:szCs w:val="24"/>
              </w:rPr>
            </w:pPr>
            <w:r w:rsidRPr="000759EC">
              <w:rPr>
                <w:rFonts w:ascii="Times New Roman" w:eastAsia="OfficinaSansBookC" w:hAnsi="Times New Roman"/>
                <w:sz w:val="24"/>
                <w:szCs w:val="24"/>
              </w:rPr>
              <w:t>-овладение навыками учебно-исследовательской, проектной и социальной деятельности;</w:t>
            </w:r>
          </w:p>
          <w:p w:rsidR="000759EC" w:rsidRPr="000759EC" w:rsidRDefault="000759EC" w:rsidP="000759EC">
            <w:pPr>
              <w:shd w:val="clear" w:color="auto" w:fill="FFFFFF"/>
              <w:rPr>
                <w:rFonts w:ascii="Times New Roman" w:eastAsia="OfficinaSansBookC" w:hAnsi="Times New Roman"/>
                <w:b/>
                <w:sz w:val="24"/>
                <w:szCs w:val="24"/>
              </w:rPr>
            </w:pPr>
            <w:r w:rsidRPr="000759EC">
              <w:rPr>
                <w:rFonts w:ascii="Times New Roman" w:eastAsia="OfficinaSansBookC" w:hAnsi="Times New Roman"/>
                <w:b/>
                <w:sz w:val="24"/>
                <w:szCs w:val="24"/>
              </w:rPr>
              <w:t>Овладение универсальными коммуникативными действиями:</w:t>
            </w:r>
          </w:p>
          <w:p w:rsidR="000759EC" w:rsidRPr="000759EC" w:rsidRDefault="000759EC" w:rsidP="000759EC">
            <w:pPr>
              <w:shd w:val="clear" w:color="auto" w:fill="FFFFFF"/>
              <w:rPr>
                <w:rFonts w:ascii="Times New Roman" w:eastAsia="OfficinaSansBookC" w:hAnsi="Times New Roman"/>
                <w:sz w:val="24"/>
                <w:szCs w:val="24"/>
              </w:rPr>
            </w:pPr>
            <w:r w:rsidRPr="000759EC">
              <w:rPr>
                <w:rFonts w:ascii="Times New Roman" w:eastAsia="OfficinaSansBookC" w:hAnsi="Times New Roman"/>
                <w:b/>
                <w:sz w:val="24"/>
                <w:szCs w:val="24"/>
              </w:rPr>
              <w:t>совместная деятельность</w:t>
            </w:r>
            <w:r w:rsidRPr="000759EC">
              <w:rPr>
                <w:rFonts w:ascii="Times New Roman" w:eastAsia="OfficinaSansBookC" w:hAnsi="Times New Roman"/>
                <w:sz w:val="24"/>
                <w:szCs w:val="24"/>
              </w:rPr>
              <w:t>:</w:t>
            </w:r>
          </w:p>
          <w:p w:rsidR="000759EC" w:rsidRPr="000759EC" w:rsidRDefault="000759EC" w:rsidP="000759EC">
            <w:pPr>
              <w:shd w:val="clear" w:color="auto" w:fill="FFFFFF"/>
              <w:rPr>
                <w:rFonts w:ascii="Times New Roman" w:eastAsia="OfficinaSansBookC" w:hAnsi="Times New Roman"/>
                <w:sz w:val="24"/>
                <w:szCs w:val="24"/>
              </w:rPr>
            </w:pPr>
            <w:r w:rsidRPr="000759EC">
              <w:rPr>
                <w:rFonts w:ascii="Times New Roman" w:eastAsia="OfficinaSansBookC" w:hAnsi="Times New Roman"/>
                <w:sz w:val="24"/>
                <w:szCs w:val="24"/>
              </w:rPr>
              <w:t>– понимать и использовать преимущества командной и индивидуальной работы;</w:t>
            </w:r>
          </w:p>
          <w:p w:rsidR="000759EC" w:rsidRPr="000759EC" w:rsidRDefault="000759EC" w:rsidP="000759EC">
            <w:pPr>
              <w:shd w:val="clear" w:color="auto" w:fill="FFFFFF"/>
              <w:rPr>
                <w:rFonts w:ascii="Times New Roman" w:eastAsia="OfficinaSansBookC" w:hAnsi="Times New Roman"/>
                <w:sz w:val="24"/>
                <w:szCs w:val="24"/>
              </w:rPr>
            </w:pPr>
            <w:r w:rsidRPr="000759EC">
              <w:rPr>
                <w:rFonts w:ascii="Times New Roman" w:eastAsia="OfficinaSansBookC"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0759EC" w:rsidRPr="000759EC" w:rsidRDefault="000759EC" w:rsidP="000759EC">
            <w:pPr>
              <w:shd w:val="clear" w:color="auto" w:fill="FFFFFF"/>
              <w:rPr>
                <w:rFonts w:ascii="Times New Roman" w:eastAsia="OfficinaSansBookC" w:hAnsi="Times New Roman"/>
                <w:sz w:val="24"/>
                <w:szCs w:val="24"/>
              </w:rPr>
            </w:pPr>
            <w:r w:rsidRPr="000759EC">
              <w:rPr>
                <w:rFonts w:ascii="Times New Roman" w:eastAsia="OfficinaSansBookC" w:hAnsi="Times New Roman"/>
                <w:sz w:val="24"/>
                <w:szCs w:val="24"/>
              </w:rPr>
              <w:t>– координировать и выполнять работу в условиях реального, виртуального и комбинированного взаимодействия;</w:t>
            </w:r>
          </w:p>
          <w:p w:rsidR="000759EC" w:rsidRPr="000759EC" w:rsidRDefault="000759EC" w:rsidP="000759EC">
            <w:pPr>
              <w:rPr>
                <w:rFonts w:ascii="Times New Roman" w:eastAsia="OfficinaSansBookC" w:hAnsi="Times New Roman"/>
                <w:sz w:val="24"/>
                <w:szCs w:val="24"/>
              </w:rPr>
            </w:pPr>
            <w:r w:rsidRPr="000759EC">
              <w:rPr>
                <w:rFonts w:ascii="Times New Roman" w:eastAsia="OfficinaSansBookC"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0759EC" w:rsidRPr="000759EC" w:rsidRDefault="000759EC" w:rsidP="000759EC">
            <w:pPr>
              <w:shd w:val="clear" w:color="auto" w:fill="FFFFFF"/>
              <w:rPr>
                <w:rFonts w:ascii="Times New Roman" w:eastAsia="OfficinaSansBookC" w:hAnsi="Times New Roman"/>
                <w:b/>
                <w:sz w:val="24"/>
                <w:szCs w:val="24"/>
              </w:rPr>
            </w:pPr>
            <w:r w:rsidRPr="000759EC">
              <w:rPr>
                <w:rFonts w:ascii="Times New Roman" w:eastAsia="OfficinaSansBookC" w:hAnsi="Times New Roman"/>
                <w:b/>
                <w:sz w:val="24"/>
                <w:szCs w:val="24"/>
              </w:rPr>
              <w:t>Овладение универсальными регулятивными действиями:</w:t>
            </w:r>
          </w:p>
          <w:p w:rsidR="000759EC" w:rsidRPr="000759EC" w:rsidRDefault="000759EC" w:rsidP="000759EC">
            <w:pPr>
              <w:shd w:val="clear" w:color="auto" w:fill="FFFFFF"/>
              <w:rPr>
                <w:rFonts w:ascii="Times New Roman" w:eastAsia="OfficinaSansBookC" w:hAnsi="Times New Roman"/>
                <w:b/>
                <w:sz w:val="24"/>
                <w:szCs w:val="24"/>
              </w:rPr>
            </w:pPr>
            <w:r w:rsidRPr="000759EC">
              <w:rPr>
                <w:rFonts w:ascii="Times New Roman" w:eastAsia="OfficinaSansBookC" w:hAnsi="Times New Roman"/>
                <w:b/>
                <w:sz w:val="24"/>
                <w:szCs w:val="24"/>
              </w:rPr>
              <w:t>принятие себя и других людей:</w:t>
            </w:r>
          </w:p>
          <w:p w:rsidR="000759EC" w:rsidRPr="000759EC" w:rsidRDefault="000759EC" w:rsidP="000759EC">
            <w:pPr>
              <w:shd w:val="clear" w:color="auto" w:fill="FFFFFF"/>
              <w:rPr>
                <w:rFonts w:ascii="Times New Roman" w:eastAsia="OfficinaSansBookC" w:hAnsi="Times New Roman"/>
                <w:sz w:val="24"/>
                <w:szCs w:val="24"/>
              </w:rPr>
            </w:pPr>
            <w:r w:rsidRPr="000759EC">
              <w:rPr>
                <w:rFonts w:ascii="Times New Roman" w:eastAsia="OfficinaSansBookC" w:hAnsi="Times New Roman"/>
                <w:sz w:val="24"/>
                <w:szCs w:val="24"/>
              </w:rPr>
              <w:t>– принимать мотивы и аргументы других людей при анализе результатов деятельности;</w:t>
            </w:r>
          </w:p>
          <w:p w:rsidR="000759EC" w:rsidRPr="000759EC" w:rsidRDefault="000759EC" w:rsidP="000759EC">
            <w:pPr>
              <w:shd w:val="clear" w:color="auto" w:fill="FFFFFF"/>
              <w:rPr>
                <w:rFonts w:ascii="Times New Roman" w:eastAsia="OfficinaSansBookC" w:hAnsi="Times New Roman"/>
                <w:sz w:val="24"/>
                <w:szCs w:val="24"/>
              </w:rPr>
            </w:pPr>
            <w:r w:rsidRPr="000759EC">
              <w:rPr>
                <w:rFonts w:ascii="Times New Roman" w:eastAsia="OfficinaSansBookC" w:hAnsi="Times New Roman"/>
                <w:sz w:val="24"/>
                <w:szCs w:val="24"/>
              </w:rPr>
              <w:t>– признавать свое право и право других людей на ошибки;</w:t>
            </w:r>
          </w:p>
          <w:p w:rsidR="000759EC" w:rsidRPr="000759EC" w:rsidRDefault="000759EC" w:rsidP="000759EC">
            <w:pPr>
              <w:tabs>
                <w:tab w:val="left" w:pos="425"/>
              </w:tabs>
              <w:rPr>
                <w:rFonts w:ascii="Times New Roman" w:eastAsia="OfficinaSansBookC" w:hAnsi="Times New Roman"/>
                <w:sz w:val="24"/>
                <w:szCs w:val="24"/>
              </w:rPr>
            </w:pPr>
            <w:r w:rsidRPr="000759EC">
              <w:rPr>
                <w:rFonts w:ascii="Times New Roman" w:eastAsia="OfficinaSansBookC" w:hAnsi="Times New Roman"/>
                <w:sz w:val="24"/>
                <w:szCs w:val="24"/>
              </w:rPr>
              <w:t>– развивать способность понимать мир с позиции другого человека;</w:t>
            </w:r>
          </w:p>
        </w:tc>
        <w:tc>
          <w:tcPr>
            <w:tcW w:w="6095" w:type="dxa"/>
          </w:tcPr>
          <w:p w:rsidR="000759EC" w:rsidRPr="000759EC" w:rsidRDefault="000759EC" w:rsidP="000759EC">
            <w:pPr>
              <w:rPr>
                <w:rFonts w:ascii="Times New Roman" w:eastAsia="OfficinaSansBookC" w:hAnsi="Times New Roman"/>
                <w:sz w:val="24"/>
                <w:szCs w:val="24"/>
              </w:rPr>
            </w:pPr>
            <w:r w:rsidRPr="000759EC">
              <w:rPr>
                <w:rFonts w:ascii="Times New Roman" w:eastAsia="OfficinaSansBookC" w:hAnsi="Times New Roman"/>
                <w:sz w:val="24"/>
                <w:szCs w:val="24"/>
              </w:rPr>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tc>
      </w:tr>
      <w:tr w:rsidR="000759EC" w:rsidRPr="000759EC" w:rsidTr="00104549">
        <w:tc>
          <w:tcPr>
            <w:tcW w:w="3256" w:type="dxa"/>
          </w:tcPr>
          <w:p w:rsidR="000759EC" w:rsidRPr="000759EC" w:rsidRDefault="000759EC" w:rsidP="000759EC">
            <w:pPr>
              <w:rPr>
                <w:rFonts w:ascii="Times New Roman" w:hAnsi="Times New Roman"/>
                <w:b/>
                <w:bCs/>
                <w:sz w:val="24"/>
                <w:szCs w:val="24"/>
                <w:lang w:eastAsia="ru-RU"/>
              </w:rPr>
            </w:pPr>
            <w:r w:rsidRPr="000759EC">
              <w:rPr>
                <w:rFonts w:ascii="Times New Roman" w:hAnsi="Times New Roman"/>
                <w:b/>
                <w:sz w:val="24"/>
                <w:szCs w:val="24"/>
                <w:lang w:eastAsia="ru-RU"/>
              </w:rPr>
              <w:t>ОК 07</w:t>
            </w:r>
            <w:r w:rsidRPr="000759EC">
              <w:rPr>
                <w:rFonts w:ascii="Times New Roman" w:hAnsi="Times New Roman"/>
                <w:sz w:val="24"/>
                <w:szCs w:val="24"/>
                <w:lang w:eastAsia="ru-RU"/>
              </w:rPr>
              <w:t>.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670" w:type="dxa"/>
          </w:tcPr>
          <w:p w:rsidR="000759EC" w:rsidRPr="000759EC" w:rsidRDefault="000759EC" w:rsidP="000759EC">
            <w:pPr>
              <w:rPr>
                <w:rFonts w:ascii="Times New Roman" w:eastAsia="OfficinaSansBookC" w:hAnsi="Times New Roman"/>
                <w:b/>
                <w:sz w:val="24"/>
                <w:szCs w:val="24"/>
                <w:highlight w:val="white"/>
              </w:rPr>
            </w:pPr>
            <w:r w:rsidRPr="000759EC">
              <w:rPr>
                <w:rFonts w:ascii="Times New Roman" w:eastAsia="OfficinaSansBookC" w:hAnsi="Times New Roman"/>
                <w:b/>
                <w:sz w:val="24"/>
                <w:szCs w:val="24"/>
                <w:highlight w:val="white"/>
              </w:rPr>
              <w:t>В области</w:t>
            </w:r>
            <w:r w:rsidRPr="000759EC">
              <w:rPr>
                <w:rFonts w:ascii="Times New Roman" w:eastAsia="OfficinaSansBookC" w:hAnsi="Times New Roman"/>
                <w:sz w:val="24"/>
                <w:szCs w:val="24"/>
                <w:highlight w:val="white"/>
              </w:rPr>
              <w:t xml:space="preserve"> </w:t>
            </w:r>
            <w:r w:rsidRPr="000759EC">
              <w:rPr>
                <w:rFonts w:ascii="Times New Roman" w:eastAsia="OfficinaSansBookC" w:hAnsi="Times New Roman"/>
                <w:b/>
                <w:sz w:val="24"/>
                <w:szCs w:val="24"/>
                <w:highlight w:val="white"/>
              </w:rPr>
              <w:t>экологического воспитания:</w:t>
            </w:r>
          </w:p>
          <w:p w:rsidR="000759EC" w:rsidRPr="000759EC" w:rsidRDefault="000759EC" w:rsidP="000759EC">
            <w:pPr>
              <w:rPr>
                <w:rFonts w:ascii="Times New Roman" w:eastAsia="OfficinaSansBookC" w:hAnsi="Times New Roman"/>
                <w:sz w:val="24"/>
                <w:szCs w:val="24"/>
                <w:highlight w:val="white"/>
              </w:rPr>
            </w:pPr>
            <w:r w:rsidRPr="000759EC">
              <w:rPr>
                <w:rFonts w:ascii="Times New Roman" w:eastAsia="OfficinaSansBookC" w:hAnsi="Times New Roman"/>
                <w:sz w:val="24"/>
                <w:szCs w:val="24"/>
                <w:highlight w:val="white"/>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759EC" w:rsidRPr="000759EC" w:rsidRDefault="000759EC" w:rsidP="000759EC">
            <w:pPr>
              <w:rPr>
                <w:rFonts w:ascii="Times New Roman" w:eastAsia="OfficinaSansBookC" w:hAnsi="Times New Roman"/>
                <w:b/>
                <w:sz w:val="24"/>
                <w:szCs w:val="24"/>
              </w:rPr>
            </w:pPr>
            <w:r w:rsidRPr="000759EC">
              <w:rPr>
                <w:rFonts w:ascii="Times New Roman" w:eastAsia="OfficinaSansBookC" w:hAnsi="Times New Roman"/>
                <w:sz w:val="24"/>
                <w:szCs w:val="24"/>
                <w:highlight w:val="white"/>
              </w:rPr>
              <w:t>– планирование и осуществление действий в окружающей среде на основе знания целей устойчивого развития человечества;</w:t>
            </w:r>
            <w:r w:rsidRPr="000759EC">
              <w:rPr>
                <w:rFonts w:ascii="Times New Roman" w:eastAsia="OfficinaSansBookC" w:hAnsi="Times New Roman"/>
                <w:b/>
                <w:sz w:val="24"/>
                <w:szCs w:val="24"/>
              </w:rPr>
              <w:t xml:space="preserve"> </w:t>
            </w:r>
          </w:p>
          <w:p w:rsidR="000759EC" w:rsidRPr="000759EC" w:rsidRDefault="000759EC" w:rsidP="000759EC">
            <w:pPr>
              <w:rPr>
                <w:rFonts w:ascii="Times New Roman" w:eastAsia="OfficinaSansBookC" w:hAnsi="Times New Roman"/>
                <w:sz w:val="24"/>
                <w:szCs w:val="24"/>
              </w:rPr>
            </w:pPr>
            <w:r w:rsidRPr="000759EC">
              <w:rPr>
                <w:rFonts w:ascii="Times New Roman" w:eastAsia="OfficinaSansBookC" w:hAnsi="Times New Roman"/>
                <w:sz w:val="24"/>
                <w:szCs w:val="24"/>
                <w:highlight w:val="white"/>
              </w:rPr>
              <w:t>активное неприятие действий, приносящих вред окружающей среде;</w:t>
            </w:r>
            <w:r w:rsidRPr="000759EC">
              <w:rPr>
                <w:rFonts w:ascii="Times New Roman" w:eastAsia="OfficinaSansBookC" w:hAnsi="Times New Roman"/>
                <w:b/>
                <w:sz w:val="24"/>
                <w:szCs w:val="24"/>
              </w:rPr>
              <w:t xml:space="preserve"> </w:t>
            </w:r>
          </w:p>
          <w:p w:rsidR="000759EC" w:rsidRPr="000759EC" w:rsidRDefault="000759EC" w:rsidP="000759EC">
            <w:pPr>
              <w:rPr>
                <w:rFonts w:ascii="Times New Roman" w:eastAsia="OfficinaSansBookC" w:hAnsi="Times New Roman"/>
                <w:sz w:val="24"/>
                <w:szCs w:val="24"/>
              </w:rPr>
            </w:pPr>
            <w:r w:rsidRPr="000759EC">
              <w:rPr>
                <w:rFonts w:ascii="Times New Roman" w:eastAsia="OfficinaSansBookC" w:hAnsi="Times New Roman"/>
                <w:sz w:val="24"/>
                <w:szCs w:val="24"/>
                <w:highlight w:val="white"/>
              </w:rPr>
              <w:t>– умение прогнозировать неблагоприятные экологические последствия предпринимаемых действий, предотвращать их;</w:t>
            </w:r>
            <w:r w:rsidRPr="000759EC">
              <w:rPr>
                <w:rFonts w:ascii="Times New Roman" w:eastAsia="OfficinaSansBookC" w:hAnsi="Times New Roman"/>
                <w:b/>
                <w:sz w:val="24"/>
                <w:szCs w:val="24"/>
              </w:rPr>
              <w:t xml:space="preserve"> </w:t>
            </w:r>
          </w:p>
          <w:p w:rsidR="000759EC" w:rsidRPr="000759EC" w:rsidRDefault="000759EC" w:rsidP="000759EC">
            <w:pPr>
              <w:rPr>
                <w:rFonts w:ascii="Times New Roman" w:eastAsia="OfficinaSansBookC" w:hAnsi="Times New Roman"/>
                <w:sz w:val="24"/>
                <w:szCs w:val="24"/>
                <w:highlight w:val="white"/>
              </w:rPr>
            </w:pPr>
            <w:r w:rsidRPr="000759EC">
              <w:rPr>
                <w:rFonts w:ascii="Times New Roman" w:eastAsia="OfficinaSansBookC" w:hAnsi="Times New Roman"/>
                <w:sz w:val="24"/>
                <w:szCs w:val="24"/>
                <w:highlight w:val="white"/>
              </w:rPr>
              <w:t>– расширение опыта деятельности экологической направленности;</w:t>
            </w:r>
            <w:r w:rsidRPr="000759EC">
              <w:rPr>
                <w:rFonts w:ascii="Times New Roman" w:eastAsia="OfficinaSansBookC" w:hAnsi="Times New Roman"/>
                <w:b/>
                <w:sz w:val="24"/>
                <w:szCs w:val="24"/>
              </w:rPr>
              <w:t xml:space="preserve"> </w:t>
            </w:r>
          </w:p>
          <w:p w:rsidR="000759EC" w:rsidRPr="000759EC" w:rsidRDefault="000759EC" w:rsidP="000759EC">
            <w:pPr>
              <w:tabs>
                <w:tab w:val="left" w:pos="425"/>
              </w:tabs>
              <w:rPr>
                <w:rFonts w:ascii="Times New Roman" w:eastAsia="OfficinaSansBookC" w:hAnsi="Times New Roman"/>
                <w:sz w:val="24"/>
                <w:szCs w:val="24"/>
              </w:rPr>
            </w:pPr>
            <w:r w:rsidRPr="000759EC">
              <w:rPr>
                <w:rFonts w:ascii="Times New Roman" w:eastAsia="OfficinaSansBookC" w:hAnsi="Times New Roman"/>
                <w:sz w:val="24"/>
                <w:szCs w:val="24"/>
              </w:rPr>
              <w:t>– овладение навыками учебно-исследовательской, проектной и социальной деятельности;</w:t>
            </w:r>
          </w:p>
        </w:tc>
        <w:tc>
          <w:tcPr>
            <w:tcW w:w="6095" w:type="dxa"/>
          </w:tcPr>
          <w:p w:rsidR="000759EC" w:rsidRPr="000759EC" w:rsidRDefault="000759EC" w:rsidP="000759EC">
            <w:pPr>
              <w:widowControl w:val="0"/>
              <w:rPr>
                <w:rFonts w:ascii="Times New Roman" w:eastAsia="OfficinaSansBookC" w:hAnsi="Times New Roman"/>
                <w:sz w:val="24"/>
                <w:szCs w:val="24"/>
              </w:rPr>
            </w:pPr>
            <w:r w:rsidRPr="000759EC">
              <w:rPr>
                <w:rFonts w:ascii="Times New Roman" w:eastAsia="OfficinaSansBookC" w:hAnsi="Times New Roman"/>
                <w:sz w:val="24"/>
                <w:szCs w:val="24"/>
              </w:rPr>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759EC" w:rsidRPr="000759EC" w:rsidRDefault="000759EC" w:rsidP="000759EC">
            <w:pPr>
              <w:widowControl w:val="0"/>
              <w:rPr>
                <w:rFonts w:ascii="Times New Roman" w:eastAsia="OfficinaSansBookC" w:hAnsi="Times New Roman"/>
                <w:sz w:val="24"/>
                <w:szCs w:val="24"/>
              </w:rPr>
            </w:pPr>
            <w:r w:rsidRPr="000759EC">
              <w:rPr>
                <w:rFonts w:ascii="Times New Roman" w:eastAsia="OfficinaSansBookC" w:hAnsi="Times New Roman"/>
                <w:sz w:val="24"/>
                <w:szCs w:val="24"/>
              </w:rPr>
              <w:t>– уметь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tc>
      </w:tr>
    </w:tbl>
    <w:p w:rsidR="000759EC" w:rsidRPr="000759EC" w:rsidRDefault="000759EC" w:rsidP="000759EC">
      <w:pPr>
        <w:suppressAutoHyphens/>
        <w:spacing w:after="0" w:line="240" w:lineRule="auto"/>
        <w:ind w:firstLine="709"/>
        <w:jc w:val="both"/>
        <w:rPr>
          <w:rFonts w:ascii="Times New Roman" w:eastAsia="Times New Roman" w:hAnsi="Times New Roman" w:cs="Times New Roman"/>
          <w:sz w:val="20"/>
          <w:szCs w:val="24"/>
          <w:lang w:eastAsia="ru-RU"/>
        </w:rPr>
        <w:sectPr w:rsidR="000759EC" w:rsidRPr="000759EC" w:rsidSect="00104549">
          <w:pgSz w:w="16838" w:h="11906" w:orient="landscape"/>
          <w:pgMar w:top="1701" w:right="1134" w:bottom="850" w:left="993" w:header="708" w:footer="708" w:gutter="0"/>
          <w:cols w:space="720"/>
          <w:docGrid w:linePitch="299"/>
        </w:sectPr>
      </w:pPr>
    </w:p>
    <w:p w:rsidR="000759EC" w:rsidRPr="000759EC" w:rsidRDefault="000759EC" w:rsidP="000759EC">
      <w:pPr>
        <w:suppressAutoHyphens/>
        <w:spacing w:after="0" w:line="240" w:lineRule="auto"/>
        <w:ind w:firstLine="709"/>
        <w:jc w:val="both"/>
        <w:rPr>
          <w:rFonts w:ascii="Times New Roman" w:eastAsia="Times New Roman" w:hAnsi="Times New Roman" w:cs="Times New Roman"/>
          <w:sz w:val="28"/>
          <w:szCs w:val="28"/>
          <w:lang w:eastAsia="ru-RU"/>
        </w:rPr>
      </w:pPr>
    </w:p>
    <w:p w:rsidR="000759EC" w:rsidRPr="000759EC" w:rsidRDefault="000759EC" w:rsidP="000759EC">
      <w:pPr>
        <w:suppressAutoHyphens/>
        <w:spacing w:after="0" w:line="240" w:lineRule="auto"/>
        <w:ind w:firstLine="709"/>
        <w:jc w:val="both"/>
        <w:rPr>
          <w:rFonts w:ascii="Times New Roman" w:eastAsia="Times New Roman" w:hAnsi="Times New Roman" w:cs="Times New Roman"/>
          <w:sz w:val="28"/>
          <w:szCs w:val="28"/>
        </w:rPr>
      </w:pPr>
      <w:r w:rsidRPr="000759EC">
        <w:rPr>
          <w:rFonts w:ascii="Times New Roman" w:eastAsia="Times New Roman" w:hAnsi="Times New Roman" w:cs="Times New Roman"/>
          <w:sz w:val="28"/>
          <w:szCs w:val="28"/>
          <w:lang w:eastAsia="ru-RU"/>
        </w:rPr>
        <w:t>В рамках программы общеобразовательной дисциплины обучающимися осваиваются:</w:t>
      </w:r>
    </w:p>
    <w:p w:rsidR="000759EC" w:rsidRPr="000759EC" w:rsidRDefault="000759EC" w:rsidP="000759EC">
      <w:pPr>
        <w:suppressAutoHyphens/>
        <w:spacing w:after="0" w:line="240" w:lineRule="auto"/>
        <w:jc w:val="center"/>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Планируемые личностные результаты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363"/>
      </w:tblGrid>
      <w:tr w:rsidR="000759EC" w:rsidRPr="000759EC" w:rsidTr="00104549">
        <w:trPr>
          <w:trHeight w:val="212"/>
        </w:trPr>
        <w:tc>
          <w:tcPr>
            <w:tcW w:w="1101" w:type="dxa"/>
          </w:tcPr>
          <w:p w:rsidR="000759EC" w:rsidRPr="000759EC" w:rsidRDefault="000759EC" w:rsidP="000759EC">
            <w:pPr>
              <w:suppressAutoHyphens/>
              <w:spacing w:after="0" w:line="240" w:lineRule="auto"/>
              <w:jc w:val="center"/>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ЛР 17</w:t>
            </w:r>
          </w:p>
        </w:tc>
        <w:tc>
          <w:tcPr>
            <w:tcW w:w="8363" w:type="dxa"/>
          </w:tcPr>
          <w:p w:rsidR="000759EC" w:rsidRPr="000759EC" w:rsidRDefault="000759EC" w:rsidP="000759EC">
            <w:pPr>
              <w:suppressAutoHyphens/>
              <w:spacing w:after="0" w:line="240" w:lineRule="auto"/>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Владеющий навыками принятия решений социально-бытовых вопросов</w:t>
            </w:r>
          </w:p>
        </w:tc>
      </w:tr>
    </w:tbl>
    <w:p w:rsidR="000759EC" w:rsidRPr="000759EC" w:rsidRDefault="000759EC" w:rsidP="000759EC">
      <w:pPr>
        <w:spacing w:after="0" w:line="240" w:lineRule="auto"/>
        <w:rPr>
          <w:rFonts w:ascii="Times New Roman" w:eastAsia="Times New Roman" w:hAnsi="Times New Roman" w:cs="Times New Roman"/>
          <w:b/>
          <w:sz w:val="28"/>
          <w:szCs w:val="28"/>
          <w:lang w:eastAsia="ru-RU"/>
        </w:rPr>
      </w:pPr>
    </w:p>
    <w:p w:rsidR="000759EC" w:rsidRPr="000759EC" w:rsidRDefault="000759EC" w:rsidP="000759EC">
      <w:pPr>
        <w:spacing w:after="0" w:line="240" w:lineRule="auto"/>
        <w:rPr>
          <w:rFonts w:ascii="Times New Roman" w:eastAsia="Times New Roman" w:hAnsi="Times New Roman" w:cs="Times New Roman"/>
          <w:b/>
          <w:sz w:val="28"/>
          <w:szCs w:val="28"/>
          <w:lang w:eastAsia="ru-RU"/>
        </w:rPr>
      </w:pPr>
      <w:r w:rsidRPr="000759EC">
        <w:rPr>
          <w:rFonts w:ascii="Times New Roman" w:eastAsia="Times New Roman" w:hAnsi="Times New Roman" w:cs="Times New Roman"/>
          <w:b/>
          <w:sz w:val="28"/>
          <w:szCs w:val="28"/>
          <w:lang w:eastAsia="ru-RU"/>
        </w:rPr>
        <w:br w:type="page"/>
      </w:r>
    </w:p>
    <w:p w:rsidR="000759EC" w:rsidRPr="000759EC" w:rsidRDefault="000759EC" w:rsidP="000759EC">
      <w:pPr>
        <w:suppressAutoHyphens/>
        <w:spacing w:after="0" w:line="240" w:lineRule="auto"/>
        <w:jc w:val="center"/>
        <w:outlineLvl w:val="0"/>
        <w:rPr>
          <w:rFonts w:ascii="Times New Roman" w:eastAsia="Times New Roman" w:hAnsi="Times New Roman" w:cs="Times New Roman"/>
          <w:b/>
          <w:sz w:val="28"/>
          <w:szCs w:val="28"/>
          <w:lang w:eastAsia="ru-RU"/>
        </w:rPr>
      </w:pPr>
      <w:r w:rsidRPr="000759EC">
        <w:rPr>
          <w:rFonts w:ascii="Times New Roman" w:eastAsia="Times New Roman" w:hAnsi="Times New Roman" w:cs="Times New Roman"/>
          <w:b/>
          <w:sz w:val="24"/>
          <w:szCs w:val="24"/>
          <w:lang w:eastAsia="ru-RU"/>
        </w:rPr>
        <w:t>2</w:t>
      </w:r>
      <w:r w:rsidRPr="000759EC">
        <w:rPr>
          <w:rFonts w:ascii="Times New Roman" w:eastAsia="Times New Roman" w:hAnsi="Times New Roman" w:cs="Times New Roman"/>
          <w:b/>
          <w:sz w:val="28"/>
          <w:szCs w:val="28"/>
          <w:lang w:eastAsia="ru-RU"/>
        </w:rPr>
        <w:t>. СТРУКТУРА И СОДЕРЖАНИЕ ОБЩЕОБРАЗОВАТЕЛЬНОЙ ДИСЦИПЛИНЫ</w:t>
      </w:r>
    </w:p>
    <w:p w:rsidR="000759EC" w:rsidRPr="000759EC" w:rsidRDefault="000759EC" w:rsidP="000759EC">
      <w:pPr>
        <w:suppressAutoHyphens/>
        <w:spacing w:after="240" w:line="240" w:lineRule="auto"/>
        <w:ind w:firstLine="709"/>
        <w:rPr>
          <w:rFonts w:ascii="Times New Roman" w:eastAsia="Times New Roman" w:hAnsi="Times New Roman" w:cs="Times New Roman"/>
          <w:b/>
          <w:sz w:val="28"/>
          <w:szCs w:val="28"/>
          <w:lang w:eastAsia="ru-RU"/>
        </w:rPr>
      </w:pPr>
      <w:r w:rsidRPr="000759EC">
        <w:rPr>
          <w:rFonts w:ascii="Times New Roman" w:eastAsia="Times New Roman" w:hAnsi="Times New Roman" w:cs="Times New Roman"/>
          <w:b/>
          <w:sz w:val="28"/>
          <w:szCs w:val="28"/>
          <w:lang w:eastAsia="ru-RU"/>
        </w:rPr>
        <w:t>2.1. Объем дисциплины и виды учебной работы</w:t>
      </w:r>
    </w:p>
    <w:p w:rsidR="000759EC" w:rsidRPr="000759EC" w:rsidRDefault="000759EC" w:rsidP="000759EC">
      <w:pPr>
        <w:suppressAutoHyphens/>
        <w:spacing w:after="0" w:line="240" w:lineRule="auto"/>
        <w:ind w:firstLine="709"/>
        <w:rPr>
          <w:rFonts w:ascii="Times New Roman" w:eastAsia="Times New Roman" w:hAnsi="Times New Roman" w:cs="Times New Roman"/>
          <w:sz w:val="28"/>
          <w:szCs w:val="28"/>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659"/>
      </w:tblGrid>
      <w:tr w:rsidR="000759EC" w:rsidRPr="000759EC" w:rsidTr="00104549">
        <w:trPr>
          <w:trHeight w:val="20"/>
        </w:trPr>
        <w:tc>
          <w:tcPr>
            <w:tcW w:w="3611"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b/>
                <w:sz w:val="28"/>
                <w:szCs w:val="28"/>
                <w:lang w:eastAsia="ru-RU"/>
              </w:rPr>
            </w:pPr>
            <w:r w:rsidRPr="000759EC">
              <w:rPr>
                <w:rFonts w:ascii="Times New Roman" w:eastAsia="Times New Roman" w:hAnsi="Times New Roman" w:cs="Times New Roman"/>
                <w:b/>
                <w:sz w:val="28"/>
                <w:szCs w:val="28"/>
                <w:lang w:eastAsia="ru-RU"/>
              </w:rPr>
              <w:t>Вид учебной работы</w:t>
            </w:r>
          </w:p>
        </w:tc>
        <w:tc>
          <w:tcPr>
            <w:tcW w:w="1389"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b/>
                <w:iCs/>
                <w:sz w:val="28"/>
                <w:szCs w:val="28"/>
                <w:lang w:eastAsia="ru-RU"/>
              </w:rPr>
            </w:pPr>
            <w:r w:rsidRPr="000759EC">
              <w:rPr>
                <w:rFonts w:ascii="Times New Roman" w:eastAsia="Times New Roman" w:hAnsi="Times New Roman" w:cs="Times New Roman"/>
                <w:b/>
                <w:iCs/>
                <w:sz w:val="28"/>
                <w:szCs w:val="28"/>
                <w:lang w:eastAsia="ru-RU"/>
              </w:rPr>
              <w:t>Объем в часах</w:t>
            </w:r>
          </w:p>
        </w:tc>
      </w:tr>
      <w:tr w:rsidR="000759EC" w:rsidRPr="000759EC" w:rsidTr="00104549">
        <w:trPr>
          <w:trHeight w:val="20"/>
        </w:trPr>
        <w:tc>
          <w:tcPr>
            <w:tcW w:w="3611" w:type="pct"/>
            <w:vAlign w:val="center"/>
          </w:tcPr>
          <w:p w:rsidR="000759EC" w:rsidRPr="000759EC" w:rsidRDefault="000759EC" w:rsidP="000759EC">
            <w:pPr>
              <w:suppressAutoHyphens/>
              <w:spacing w:after="0" w:line="240" w:lineRule="auto"/>
              <w:rPr>
                <w:rFonts w:ascii="Times New Roman" w:eastAsia="Times New Roman" w:hAnsi="Times New Roman" w:cs="Times New Roman"/>
                <w:b/>
                <w:sz w:val="28"/>
                <w:szCs w:val="28"/>
                <w:lang w:eastAsia="ru-RU"/>
              </w:rPr>
            </w:pPr>
            <w:r w:rsidRPr="000759EC">
              <w:rPr>
                <w:rFonts w:ascii="Times New Roman" w:eastAsia="Times New Roman" w:hAnsi="Times New Roman" w:cs="Times New Roman"/>
                <w:b/>
                <w:sz w:val="28"/>
                <w:szCs w:val="28"/>
                <w:lang w:eastAsia="ru-RU"/>
              </w:rPr>
              <w:t>Объем образовательной программы дисциплины</w:t>
            </w:r>
          </w:p>
        </w:tc>
        <w:tc>
          <w:tcPr>
            <w:tcW w:w="1389"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b/>
                <w:iCs/>
                <w:sz w:val="28"/>
                <w:szCs w:val="28"/>
                <w:lang w:eastAsia="ru-RU"/>
              </w:rPr>
            </w:pPr>
            <w:r w:rsidRPr="000759EC">
              <w:rPr>
                <w:rFonts w:ascii="Times New Roman" w:eastAsia="Times New Roman" w:hAnsi="Times New Roman" w:cs="Times New Roman"/>
                <w:b/>
                <w:iCs/>
                <w:sz w:val="28"/>
                <w:szCs w:val="28"/>
                <w:lang w:val="en-US" w:eastAsia="ru-RU"/>
              </w:rPr>
              <w:t>8</w:t>
            </w:r>
            <w:r w:rsidRPr="000759EC">
              <w:rPr>
                <w:rFonts w:ascii="Times New Roman" w:eastAsia="Times New Roman" w:hAnsi="Times New Roman" w:cs="Times New Roman"/>
                <w:b/>
                <w:iCs/>
                <w:sz w:val="28"/>
                <w:szCs w:val="28"/>
                <w:lang w:eastAsia="ru-RU"/>
              </w:rPr>
              <w:t>8</w:t>
            </w:r>
          </w:p>
        </w:tc>
      </w:tr>
      <w:tr w:rsidR="000759EC" w:rsidRPr="000759EC" w:rsidTr="00104549">
        <w:trPr>
          <w:trHeight w:val="20"/>
        </w:trPr>
        <w:tc>
          <w:tcPr>
            <w:tcW w:w="3611" w:type="pct"/>
            <w:shd w:val="clear" w:color="auto" w:fill="auto"/>
            <w:vAlign w:val="center"/>
          </w:tcPr>
          <w:p w:rsidR="000759EC" w:rsidRPr="000759EC" w:rsidRDefault="000759EC" w:rsidP="000759EC">
            <w:pPr>
              <w:suppressAutoHyphens/>
              <w:spacing w:after="0" w:line="240" w:lineRule="auto"/>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в т.ч.</w:t>
            </w:r>
          </w:p>
        </w:tc>
        <w:tc>
          <w:tcPr>
            <w:tcW w:w="1389" w:type="pct"/>
            <w:shd w:val="clear" w:color="auto" w:fill="auto"/>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iCs/>
                <w:sz w:val="28"/>
                <w:szCs w:val="28"/>
                <w:lang w:eastAsia="ru-RU"/>
              </w:rPr>
            </w:pPr>
          </w:p>
        </w:tc>
      </w:tr>
      <w:tr w:rsidR="000759EC" w:rsidRPr="000759EC" w:rsidTr="00104549">
        <w:trPr>
          <w:trHeight w:val="20"/>
        </w:trPr>
        <w:tc>
          <w:tcPr>
            <w:tcW w:w="3611" w:type="pct"/>
            <w:shd w:val="clear" w:color="auto" w:fill="auto"/>
            <w:vAlign w:val="center"/>
          </w:tcPr>
          <w:p w:rsidR="000759EC" w:rsidRPr="000759EC" w:rsidRDefault="000759EC" w:rsidP="000759EC">
            <w:pPr>
              <w:suppressAutoHyphens/>
              <w:spacing w:after="0" w:line="240" w:lineRule="auto"/>
              <w:rPr>
                <w:rFonts w:ascii="Times New Roman" w:eastAsia="Times New Roman" w:hAnsi="Times New Roman" w:cs="Times New Roman"/>
                <w:sz w:val="28"/>
                <w:szCs w:val="28"/>
                <w:lang w:eastAsia="ru-RU"/>
              </w:rPr>
            </w:pPr>
            <w:r w:rsidRPr="000759EC">
              <w:rPr>
                <w:rFonts w:ascii="Times New Roman" w:hAnsi="Times New Roman"/>
                <w:b/>
                <w:sz w:val="28"/>
                <w:szCs w:val="24"/>
              </w:rPr>
              <w:t>1. Основное содержание</w:t>
            </w:r>
          </w:p>
        </w:tc>
        <w:tc>
          <w:tcPr>
            <w:tcW w:w="1389" w:type="pct"/>
            <w:shd w:val="clear" w:color="auto" w:fill="auto"/>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b/>
                <w:iCs/>
                <w:sz w:val="28"/>
                <w:szCs w:val="28"/>
                <w:lang w:val="en-US" w:eastAsia="ru-RU"/>
              </w:rPr>
            </w:pPr>
            <w:r w:rsidRPr="000759EC">
              <w:rPr>
                <w:rFonts w:ascii="Times New Roman" w:eastAsia="Times New Roman" w:hAnsi="Times New Roman" w:cs="Times New Roman"/>
                <w:b/>
                <w:iCs/>
                <w:sz w:val="28"/>
                <w:szCs w:val="28"/>
                <w:lang w:val="en-US" w:eastAsia="ru-RU"/>
              </w:rPr>
              <w:t>80</w:t>
            </w:r>
          </w:p>
        </w:tc>
      </w:tr>
      <w:tr w:rsidR="000759EC" w:rsidRPr="000759EC" w:rsidTr="00104549">
        <w:trPr>
          <w:trHeight w:val="20"/>
        </w:trPr>
        <w:tc>
          <w:tcPr>
            <w:tcW w:w="5000" w:type="pct"/>
            <w:gridSpan w:val="2"/>
            <w:vAlign w:val="center"/>
          </w:tcPr>
          <w:p w:rsidR="000759EC" w:rsidRPr="000759EC" w:rsidRDefault="000759EC" w:rsidP="000759EC">
            <w:pPr>
              <w:suppressAutoHyphens/>
              <w:spacing w:after="0" w:line="240" w:lineRule="auto"/>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в т.ч.</w:t>
            </w:r>
          </w:p>
        </w:tc>
      </w:tr>
      <w:tr w:rsidR="000759EC" w:rsidRPr="000759EC" w:rsidTr="00104549">
        <w:trPr>
          <w:trHeight w:val="20"/>
        </w:trPr>
        <w:tc>
          <w:tcPr>
            <w:tcW w:w="3611" w:type="pct"/>
            <w:vAlign w:val="center"/>
          </w:tcPr>
          <w:p w:rsidR="000759EC" w:rsidRPr="000759EC" w:rsidRDefault="000759EC" w:rsidP="000759EC">
            <w:pPr>
              <w:suppressAutoHyphens/>
              <w:spacing w:after="0" w:line="240" w:lineRule="auto"/>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теоретическое обучение</w:t>
            </w:r>
          </w:p>
        </w:tc>
        <w:tc>
          <w:tcPr>
            <w:tcW w:w="1389"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iCs/>
                <w:sz w:val="28"/>
                <w:szCs w:val="28"/>
                <w:lang w:val="en-US" w:eastAsia="ru-RU"/>
              </w:rPr>
            </w:pPr>
            <w:r w:rsidRPr="000759EC">
              <w:rPr>
                <w:rFonts w:ascii="Times New Roman" w:eastAsia="Times New Roman" w:hAnsi="Times New Roman" w:cs="Times New Roman"/>
                <w:iCs/>
                <w:sz w:val="28"/>
                <w:szCs w:val="28"/>
                <w:lang w:val="en-US" w:eastAsia="ru-RU"/>
              </w:rPr>
              <w:t>42</w:t>
            </w:r>
          </w:p>
        </w:tc>
      </w:tr>
      <w:tr w:rsidR="000759EC" w:rsidRPr="000759EC" w:rsidTr="00104549">
        <w:trPr>
          <w:trHeight w:val="20"/>
        </w:trPr>
        <w:tc>
          <w:tcPr>
            <w:tcW w:w="3611" w:type="pct"/>
            <w:vAlign w:val="center"/>
          </w:tcPr>
          <w:p w:rsidR="000759EC" w:rsidRPr="000759EC" w:rsidRDefault="000759EC" w:rsidP="000759EC">
            <w:pPr>
              <w:suppressAutoHyphens/>
              <w:spacing w:after="0" w:line="240" w:lineRule="auto"/>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практические занятия</w:t>
            </w:r>
            <w:r w:rsidRPr="000759EC">
              <w:rPr>
                <w:rFonts w:ascii="Times New Roman" w:eastAsia="Times New Roman" w:hAnsi="Times New Roman" w:cs="Times New Roman"/>
                <w:i/>
                <w:sz w:val="28"/>
                <w:szCs w:val="28"/>
                <w:lang w:eastAsia="ru-RU"/>
              </w:rPr>
              <w:t xml:space="preserve"> </w:t>
            </w:r>
          </w:p>
        </w:tc>
        <w:tc>
          <w:tcPr>
            <w:tcW w:w="1389"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iCs/>
                <w:sz w:val="28"/>
                <w:szCs w:val="28"/>
                <w:lang w:val="en-US" w:eastAsia="ru-RU"/>
              </w:rPr>
            </w:pPr>
            <w:r w:rsidRPr="000759EC">
              <w:rPr>
                <w:rFonts w:ascii="Times New Roman" w:eastAsia="Times New Roman" w:hAnsi="Times New Roman" w:cs="Times New Roman"/>
                <w:iCs/>
                <w:sz w:val="28"/>
                <w:szCs w:val="28"/>
                <w:lang w:val="en-US" w:eastAsia="ru-RU"/>
              </w:rPr>
              <w:t>28</w:t>
            </w:r>
          </w:p>
        </w:tc>
      </w:tr>
      <w:tr w:rsidR="000759EC" w:rsidRPr="000759EC" w:rsidTr="00104549">
        <w:trPr>
          <w:trHeight w:val="20"/>
        </w:trPr>
        <w:tc>
          <w:tcPr>
            <w:tcW w:w="3611" w:type="pct"/>
            <w:vAlign w:val="center"/>
          </w:tcPr>
          <w:p w:rsidR="000759EC" w:rsidRPr="000759EC" w:rsidRDefault="000759EC" w:rsidP="000759EC">
            <w:pPr>
              <w:suppressAutoHyphens/>
              <w:spacing w:after="0" w:line="240" w:lineRule="auto"/>
              <w:rPr>
                <w:rFonts w:ascii="Times New Roman" w:hAnsi="Times New Roman"/>
                <w:b/>
                <w:sz w:val="28"/>
                <w:szCs w:val="24"/>
              </w:rPr>
            </w:pPr>
            <w:r w:rsidRPr="000759EC">
              <w:rPr>
                <w:rFonts w:ascii="Times New Roman" w:hAnsi="Times New Roman"/>
                <w:b/>
                <w:sz w:val="28"/>
                <w:szCs w:val="24"/>
              </w:rPr>
              <w:t>2. Профессионально ориентированное содержание (содержание прикладного модуля)</w:t>
            </w:r>
          </w:p>
        </w:tc>
        <w:tc>
          <w:tcPr>
            <w:tcW w:w="1389"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b/>
                <w:iCs/>
                <w:sz w:val="28"/>
                <w:szCs w:val="28"/>
                <w:lang w:val="en-US" w:eastAsia="ru-RU"/>
              </w:rPr>
            </w:pPr>
            <w:r w:rsidRPr="000759EC">
              <w:rPr>
                <w:rFonts w:ascii="Times New Roman" w:eastAsia="Times New Roman" w:hAnsi="Times New Roman" w:cs="Times New Roman"/>
                <w:b/>
                <w:iCs/>
                <w:sz w:val="28"/>
                <w:szCs w:val="28"/>
                <w:lang w:val="en-US" w:eastAsia="ru-RU"/>
              </w:rPr>
              <w:t>6</w:t>
            </w:r>
          </w:p>
        </w:tc>
      </w:tr>
      <w:tr w:rsidR="000759EC" w:rsidRPr="000759EC" w:rsidTr="00104549">
        <w:trPr>
          <w:trHeight w:val="20"/>
        </w:trPr>
        <w:tc>
          <w:tcPr>
            <w:tcW w:w="3611" w:type="pct"/>
            <w:vAlign w:val="center"/>
          </w:tcPr>
          <w:p w:rsidR="000759EC" w:rsidRPr="000759EC" w:rsidRDefault="000759EC" w:rsidP="000759EC">
            <w:pPr>
              <w:suppressAutoHyphens/>
              <w:spacing w:after="0" w:line="240" w:lineRule="auto"/>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в т.ч.</w:t>
            </w:r>
          </w:p>
        </w:tc>
        <w:tc>
          <w:tcPr>
            <w:tcW w:w="1389"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iCs/>
                <w:sz w:val="28"/>
                <w:szCs w:val="28"/>
                <w:lang w:eastAsia="ru-RU"/>
              </w:rPr>
            </w:pPr>
          </w:p>
        </w:tc>
      </w:tr>
      <w:tr w:rsidR="000759EC" w:rsidRPr="000759EC" w:rsidTr="00104549">
        <w:trPr>
          <w:trHeight w:val="20"/>
        </w:trPr>
        <w:tc>
          <w:tcPr>
            <w:tcW w:w="3611" w:type="pct"/>
            <w:vAlign w:val="center"/>
          </w:tcPr>
          <w:p w:rsidR="000759EC" w:rsidRPr="000759EC" w:rsidRDefault="000759EC" w:rsidP="000759EC">
            <w:pPr>
              <w:suppressAutoHyphens/>
              <w:spacing w:after="0" w:line="240" w:lineRule="auto"/>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теоретическое обучение</w:t>
            </w:r>
          </w:p>
        </w:tc>
        <w:tc>
          <w:tcPr>
            <w:tcW w:w="1389"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iCs/>
                <w:sz w:val="28"/>
                <w:szCs w:val="28"/>
                <w:lang w:val="en-US" w:eastAsia="ru-RU"/>
              </w:rPr>
            </w:pPr>
            <w:r w:rsidRPr="000759EC">
              <w:rPr>
                <w:rFonts w:ascii="Times New Roman" w:eastAsia="Times New Roman" w:hAnsi="Times New Roman" w:cs="Times New Roman"/>
                <w:iCs/>
                <w:sz w:val="28"/>
                <w:szCs w:val="28"/>
                <w:lang w:val="en-US" w:eastAsia="ru-RU"/>
              </w:rPr>
              <w:t>2</w:t>
            </w:r>
          </w:p>
        </w:tc>
      </w:tr>
      <w:tr w:rsidR="000759EC" w:rsidRPr="000759EC" w:rsidTr="00104549">
        <w:trPr>
          <w:trHeight w:val="20"/>
        </w:trPr>
        <w:tc>
          <w:tcPr>
            <w:tcW w:w="3611" w:type="pct"/>
            <w:vAlign w:val="center"/>
          </w:tcPr>
          <w:p w:rsidR="000759EC" w:rsidRPr="000759EC" w:rsidRDefault="000759EC" w:rsidP="000759EC">
            <w:pPr>
              <w:suppressAutoHyphens/>
              <w:spacing w:after="0" w:line="240" w:lineRule="auto"/>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практические занятия</w:t>
            </w:r>
            <w:r w:rsidRPr="000759EC">
              <w:rPr>
                <w:rFonts w:ascii="Times New Roman" w:eastAsia="Times New Roman" w:hAnsi="Times New Roman" w:cs="Times New Roman"/>
                <w:i/>
                <w:sz w:val="28"/>
                <w:szCs w:val="28"/>
                <w:lang w:eastAsia="ru-RU"/>
              </w:rPr>
              <w:t xml:space="preserve"> </w:t>
            </w:r>
          </w:p>
        </w:tc>
        <w:tc>
          <w:tcPr>
            <w:tcW w:w="1389"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iCs/>
                <w:sz w:val="28"/>
                <w:szCs w:val="28"/>
                <w:lang w:val="en-US" w:eastAsia="ru-RU"/>
              </w:rPr>
            </w:pPr>
            <w:r w:rsidRPr="000759EC">
              <w:rPr>
                <w:rFonts w:ascii="Times New Roman" w:eastAsia="Times New Roman" w:hAnsi="Times New Roman" w:cs="Times New Roman"/>
                <w:iCs/>
                <w:sz w:val="28"/>
                <w:szCs w:val="28"/>
                <w:lang w:val="en-US" w:eastAsia="ru-RU"/>
              </w:rPr>
              <w:t>4</w:t>
            </w:r>
          </w:p>
        </w:tc>
      </w:tr>
      <w:tr w:rsidR="000759EC" w:rsidRPr="000759EC" w:rsidTr="00104549">
        <w:trPr>
          <w:trHeight w:val="20"/>
        </w:trPr>
        <w:tc>
          <w:tcPr>
            <w:tcW w:w="3611" w:type="pct"/>
            <w:vAlign w:val="center"/>
          </w:tcPr>
          <w:p w:rsidR="000759EC" w:rsidRPr="000759EC" w:rsidRDefault="000759EC" w:rsidP="000759EC">
            <w:pPr>
              <w:suppressAutoHyphens/>
              <w:spacing w:after="0" w:line="240" w:lineRule="auto"/>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индивидуальный проект (да/нет)</w:t>
            </w:r>
          </w:p>
        </w:tc>
        <w:tc>
          <w:tcPr>
            <w:tcW w:w="1389"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iCs/>
                <w:sz w:val="28"/>
                <w:szCs w:val="28"/>
                <w:lang w:eastAsia="ru-RU"/>
              </w:rPr>
            </w:pPr>
            <w:r w:rsidRPr="000759EC">
              <w:rPr>
                <w:rFonts w:ascii="Times New Roman" w:eastAsia="Times New Roman" w:hAnsi="Times New Roman" w:cs="Times New Roman"/>
                <w:iCs/>
                <w:sz w:val="28"/>
                <w:szCs w:val="28"/>
                <w:lang w:eastAsia="ru-RU"/>
              </w:rPr>
              <w:t>нет</w:t>
            </w:r>
          </w:p>
        </w:tc>
      </w:tr>
      <w:tr w:rsidR="000759EC" w:rsidRPr="000759EC" w:rsidTr="00104549">
        <w:trPr>
          <w:trHeight w:val="20"/>
        </w:trPr>
        <w:tc>
          <w:tcPr>
            <w:tcW w:w="3611" w:type="pct"/>
            <w:vAlign w:val="center"/>
          </w:tcPr>
          <w:p w:rsidR="000759EC" w:rsidRPr="000759EC" w:rsidRDefault="000759EC" w:rsidP="000759EC">
            <w:pPr>
              <w:suppressAutoHyphens/>
              <w:spacing w:after="0" w:line="240" w:lineRule="auto"/>
              <w:rPr>
                <w:rFonts w:ascii="Times New Roman" w:hAnsi="Times New Roman"/>
                <w:b/>
                <w:sz w:val="28"/>
                <w:szCs w:val="24"/>
              </w:rPr>
            </w:pPr>
            <w:r w:rsidRPr="000759EC">
              <w:rPr>
                <w:rFonts w:ascii="Times New Roman" w:hAnsi="Times New Roman"/>
                <w:b/>
                <w:sz w:val="28"/>
                <w:szCs w:val="24"/>
              </w:rPr>
              <w:t>Промежуточная аттестация (дифференцированный зачет)</w:t>
            </w:r>
          </w:p>
        </w:tc>
        <w:tc>
          <w:tcPr>
            <w:tcW w:w="1389"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b/>
                <w:iCs/>
                <w:sz w:val="28"/>
                <w:szCs w:val="28"/>
                <w:lang w:eastAsia="ru-RU"/>
              </w:rPr>
            </w:pPr>
            <w:r w:rsidRPr="000759EC">
              <w:rPr>
                <w:rFonts w:ascii="Times New Roman" w:eastAsia="Times New Roman" w:hAnsi="Times New Roman" w:cs="Times New Roman"/>
                <w:b/>
                <w:iCs/>
                <w:sz w:val="28"/>
                <w:szCs w:val="28"/>
                <w:lang w:eastAsia="ru-RU"/>
              </w:rPr>
              <w:t>2</w:t>
            </w:r>
          </w:p>
        </w:tc>
      </w:tr>
    </w:tbl>
    <w:p w:rsidR="000759EC" w:rsidRPr="000759EC" w:rsidRDefault="000759EC" w:rsidP="000759EC">
      <w:pPr>
        <w:suppressAutoHyphens/>
        <w:spacing w:after="120"/>
        <w:rPr>
          <w:rFonts w:ascii="Times New Roman" w:eastAsia="Times New Roman" w:hAnsi="Times New Roman" w:cs="Times New Roman"/>
          <w:b/>
          <w:i/>
          <w:sz w:val="28"/>
          <w:szCs w:val="28"/>
          <w:lang w:eastAsia="ru-RU"/>
        </w:rPr>
      </w:pPr>
    </w:p>
    <w:p w:rsidR="000759EC" w:rsidRDefault="000759EC" w:rsidP="006F5B03">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u w:val="single"/>
          <w:lang w:eastAsia="ru-RU"/>
        </w:rPr>
      </w:pPr>
      <w:r w:rsidRPr="000759EC">
        <w:rPr>
          <w:rFonts w:ascii="Times New Roman" w:eastAsia="Times New Roman" w:hAnsi="Times New Roman" w:cs="Times New Roman"/>
          <w:b/>
          <w:bCs/>
          <w:sz w:val="28"/>
          <w:szCs w:val="28"/>
          <w:u w:val="single"/>
          <w:lang w:eastAsia="ru-RU"/>
        </w:rPr>
        <w:t>БД.11 Биология</w:t>
      </w:r>
    </w:p>
    <w:p w:rsidR="000759EC" w:rsidRPr="000759EC" w:rsidRDefault="000759EC" w:rsidP="000759EC">
      <w:pPr>
        <w:suppressAutoHyphens/>
        <w:spacing w:after="0" w:line="240" w:lineRule="auto"/>
        <w:contextualSpacing/>
        <w:jc w:val="center"/>
        <w:outlineLvl w:val="0"/>
        <w:rPr>
          <w:rFonts w:ascii="Times New Roman" w:eastAsia="Times New Roman" w:hAnsi="Times New Roman" w:cs="Times New Roman"/>
          <w:b/>
          <w:sz w:val="28"/>
          <w:szCs w:val="24"/>
          <w:lang w:eastAsia="ru-RU"/>
        </w:rPr>
      </w:pPr>
      <w:r w:rsidRPr="000759EC">
        <w:rPr>
          <w:rFonts w:ascii="Times New Roman" w:eastAsia="Times New Roman" w:hAnsi="Times New Roman" w:cs="Times New Roman"/>
          <w:b/>
          <w:sz w:val="28"/>
          <w:szCs w:val="24"/>
          <w:lang w:eastAsia="ru-RU"/>
        </w:rPr>
        <w:t>1. ОБЩАЯ ХАРАКТЕРИСТИКА РАБОЧЕЙ ПРОГРАММЫ ОБЩЕОБРАЗОВАТЕЛЬНОЙ ДИСЦИПЛИНЫ</w:t>
      </w:r>
    </w:p>
    <w:p w:rsidR="000759EC" w:rsidRPr="000759EC" w:rsidRDefault="000759EC" w:rsidP="000759EC">
      <w:pPr>
        <w:suppressAutoHyphens/>
        <w:spacing w:after="0"/>
        <w:contextualSpacing/>
        <w:jc w:val="center"/>
        <w:rPr>
          <w:rFonts w:ascii="Times New Roman" w:eastAsia="Times New Roman" w:hAnsi="Times New Roman" w:cs="Times New Roman"/>
          <w:sz w:val="28"/>
          <w:szCs w:val="24"/>
          <w:lang w:eastAsia="ru-RU"/>
        </w:rPr>
      </w:pPr>
      <w:r w:rsidRPr="000759EC">
        <w:rPr>
          <w:rFonts w:ascii="Times New Roman" w:eastAsia="Times New Roman" w:hAnsi="Times New Roman" w:cs="Times New Roman"/>
          <w:sz w:val="28"/>
          <w:szCs w:val="24"/>
          <w:lang w:eastAsia="ru-RU"/>
        </w:rPr>
        <w:t>БД.11 Биология</w:t>
      </w:r>
    </w:p>
    <w:p w:rsidR="000759EC" w:rsidRPr="000759EC" w:rsidRDefault="000759EC" w:rsidP="0007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4"/>
          <w:lang w:eastAsia="ru-RU"/>
        </w:rPr>
      </w:pPr>
      <w:r w:rsidRPr="000759EC">
        <w:rPr>
          <w:rFonts w:ascii="Times New Roman" w:eastAsia="Times New Roman" w:hAnsi="Times New Roman" w:cs="Times New Roman"/>
          <w:b/>
          <w:sz w:val="28"/>
          <w:szCs w:val="24"/>
          <w:lang w:eastAsia="ru-RU"/>
        </w:rPr>
        <w:t xml:space="preserve">1.1. Место дисциплины в структуре основной образовательной программы: </w:t>
      </w:r>
    </w:p>
    <w:p w:rsidR="000759EC" w:rsidRPr="000759EC" w:rsidRDefault="000759EC" w:rsidP="000759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0759EC">
        <w:rPr>
          <w:rFonts w:ascii="Times New Roman" w:eastAsia="Times New Roman" w:hAnsi="Times New Roman" w:cs="Times New Roman"/>
          <w:sz w:val="28"/>
          <w:szCs w:val="24"/>
          <w:lang w:eastAsia="ru-RU"/>
        </w:rPr>
        <w:t>Общеобразовательная дисциплина «Биология» является обязательной частью общеобразовательного цикла образовательной программы СПО в соответствии с ФГОС по специальности</w:t>
      </w:r>
      <w:r w:rsidRPr="000759EC">
        <w:rPr>
          <w:sz w:val="24"/>
        </w:rPr>
        <w:t xml:space="preserve"> </w:t>
      </w:r>
      <w:r w:rsidRPr="000759EC">
        <w:rPr>
          <w:rFonts w:ascii="Times New Roman" w:eastAsia="Times New Roman" w:hAnsi="Times New Roman" w:cs="Times New Roman"/>
          <w:sz w:val="28"/>
          <w:szCs w:val="24"/>
          <w:lang w:eastAsia="ru-RU"/>
        </w:rPr>
        <w:t xml:space="preserve">40.02.04 Юриспруденция. </w:t>
      </w:r>
    </w:p>
    <w:p w:rsidR="000759EC" w:rsidRPr="000759EC" w:rsidRDefault="000759EC" w:rsidP="0007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4"/>
          <w:lang w:eastAsia="ru-RU"/>
        </w:rPr>
      </w:pPr>
    </w:p>
    <w:p w:rsidR="000759EC" w:rsidRPr="000759EC" w:rsidRDefault="000759EC" w:rsidP="000759EC">
      <w:pPr>
        <w:spacing w:after="0"/>
        <w:ind w:firstLine="709"/>
        <w:rPr>
          <w:rFonts w:ascii="Times New Roman" w:eastAsia="Times New Roman" w:hAnsi="Times New Roman" w:cs="Times New Roman"/>
          <w:b/>
          <w:sz w:val="28"/>
          <w:szCs w:val="24"/>
          <w:lang w:eastAsia="ru-RU"/>
        </w:rPr>
      </w:pPr>
      <w:r w:rsidRPr="000759EC">
        <w:rPr>
          <w:rFonts w:ascii="Times New Roman" w:eastAsia="Times New Roman" w:hAnsi="Times New Roman" w:cs="Times New Roman"/>
          <w:b/>
          <w:sz w:val="28"/>
          <w:szCs w:val="24"/>
          <w:lang w:eastAsia="ru-RU"/>
        </w:rPr>
        <w:t>1.2. Цель и планируемые результаты освоения дисциплины:</w:t>
      </w:r>
    </w:p>
    <w:p w:rsidR="000759EC" w:rsidRPr="000759EC" w:rsidRDefault="000759EC" w:rsidP="000759EC">
      <w:pPr>
        <w:suppressAutoHyphens/>
        <w:spacing w:after="0" w:line="240" w:lineRule="auto"/>
        <w:ind w:firstLine="709"/>
        <w:jc w:val="both"/>
        <w:rPr>
          <w:rFonts w:ascii="Times New Roman" w:eastAsia="Times New Roman" w:hAnsi="Times New Roman" w:cs="Times New Roman"/>
          <w:b/>
          <w:sz w:val="28"/>
          <w:szCs w:val="24"/>
          <w:lang w:eastAsia="ru-RU"/>
        </w:rPr>
      </w:pPr>
      <w:r w:rsidRPr="000759EC">
        <w:rPr>
          <w:rFonts w:ascii="Times New Roman" w:eastAsia="Times New Roman" w:hAnsi="Times New Roman" w:cs="Times New Roman"/>
          <w:b/>
          <w:sz w:val="28"/>
          <w:szCs w:val="24"/>
          <w:lang w:eastAsia="ru-RU"/>
        </w:rPr>
        <w:t>1.2.1. Цель и задачи общеобразовательной дисциплины</w:t>
      </w:r>
    </w:p>
    <w:p w:rsidR="000759EC" w:rsidRPr="000759EC" w:rsidRDefault="000759EC" w:rsidP="000759EC">
      <w:pPr>
        <w:suppressAutoHyphens/>
        <w:spacing w:after="0" w:line="240" w:lineRule="auto"/>
        <w:ind w:firstLine="709"/>
        <w:jc w:val="both"/>
        <w:rPr>
          <w:rFonts w:ascii="Times New Roman" w:eastAsia="Times New Roman" w:hAnsi="Times New Roman" w:cs="Times New Roman"/>
          <w:sz w:val="28"/>
          <w:szCs w:val="24"/>
          <w:lang w:eastAsia="ru-RU"/>
        </w:rPr>
      </w:pPr>
      <w:r w:rsidRPr="000759EC">
        <w:rPr>
          <w:rFonts w:ascii="Times New Roman" w:eastAsia="Times New Roman" w:hAnsi="Times New Roman" w:cs="Times New Roman"/>
          <w:sz w:val="28"/>
          <w:szCs w:val="24"/>
          <w:lang w:eastAsia="ru-RU"/>
        </w:rPr>
        <w:t>Цель: формирование у студентов представления о структурно-функциональной организации живых систем разного ранга как основы принятия решений в отношении объектов живой природы и в производственных ситуациях.</w:t>
      </w:r>
    </w:p>
    <w:p w:rsidR="000759EC" w:rsidRPr="000759EC" w:rsidRDefault="000759EC" w:rsidP="000759EC">
      <w:pPr>
        <w:suppressAutoHyphens/>
        <w:spacing w:after="0" w:line="240" w:lineRule="auto"/>
        <w:ind w:firstLine="709"/>
        <w:jc w:val="both"/>
        <w:rPr>
          <w:rFonts w:ascii="Times New Roman" w:eastAsia="Times New Roman" w:hAnsi="Times New Roman" w:cs="Times New Roman"/>
          <w:sz w:val="28"/>
          <w:szCs w:val="24"/>
          <w:lang w:eastAsia="ru-RU"/>
        </w:rPr>
      </w:pPr>
      <w:r w:rsidRPr="000759EC">
        <w:rPr>
          <w:rFonts w:ascii="Times New Roman" w:eastAsia="Times New Roman" w:hAnsi="Times New Roman" w:cs="Times New Roman"/>
          <w:sz w:val="28"/>
          <w:szCs w:val="24"/>
          <w:lang w:eastAsia="ru-RU"/>
        </w:rPr>
        <w:t xml:space="preserve">Задачи: </w:t>
      </w:r>
    </w:p>
    <w:p w:rsidR="000759EC" w:rsidRPr="000759EC" w:rsidRDefault="000759EC" w:rsidP="000759EC">
      <w:pPr>
        <w:suppressAutoHyphens/>
        <w:spacing w:after="0" w:line="240" w:lineRule="auto"/>
        <w:ind w:firstLine="709"/>
        <w:jc w:val="both"/>
        <w:rPr>
          <w:rFonts w:ascii="Times New Roman" w:eastAsia="Times New Roman" w:hAnsi="Times New Roman" w:cs="Times New Roman"/>
          <w:sz w:val="28"/>
          <w:szCs w:val="24"/>
          <w:lang w:eastAsia="ru-RU"/>
        </w:rPr>
      </w:pPr>
      <w:r w:rsidRPr="000759EC">
        <w:rPr>
          <w:rFonts w:ascii="Times New Roman" w:eastAsia="Times New Roman" w:hAnsi="Times New Roman" w:cs="Times New Roman"/>
          <w:sz w:val="28"/>
          <w:szCs w:val="24"/>
          <w:lang w:eastAsia="ru-RU"/>
        </w:rPr>
        <w:t>1) сформировать понимание строения, многообразия и особенностей живых систем разного уровня организации, закономерностей протекания биологических процессов и явлений в окружающей среде, целостной научной картины мира, взаимосвязи и взаимозависимости естественных наук;</w:t>
      </w:r>
    </w:p>
    <w:p w:rsidR="000759EC" w:rsidRPr="000759EC" w:rsidRDefault="000759EC" w:rsidP="000759EC">
      <w:pPr>
        <w:suppressAutoHyphens/>
        <w:spacing w:after="0" w:line="240" w:lineRule="auto"/>
        <w:ind w:firstLine="709"/>
        <w:jc w:val="both"/>
        <w:rPr>
          <w:rFonts w:ascii="Times New Roman" w:eastAsia="Times New Roman" w:hAnsi="Times New Roman" w:cs="Times New Roman"/>
          <w:sz w:val="28"/>
          <w:szCs w:val="24"/>
          <w:lang w:eastAsia="ru-RU"/>
        </w:rPr>
      </w:pPr>
      <w:r w:rsidRPr="000759EC">
        <w:rPr>
          <w:rFonts w:ascii="Times New Roman" w:eastAsia="Times New Roman" w:hAnsi="Times New Roman" w:cs="Times New Roman"/>
          <w:sz w:val="28"/>
          <w:szCs w:val="24"/>
          <w:lang w:eastAsia="ru-RU"/>
        </w:rPr>
        <w:t>2) развить умения определять живые объекты в природе; проводить наблюдения за экосистемами для выявления естественных и антропогенных изменений, интерпретировать результаты наблюдений,</w:t>
      </w:r>
    </w:p>
    <w:p w:rsidR="000759EC" w:rsidRPr="000759EC" w:rsidRDefault="000759EC" w:rsidP="000759EC">
      <w:pPr>
        <w:suppressAutoHyphens/>
        <w:spacing w:after="0" w:line="240" w:lineRule="auto"/>
        <w:ind w:firstLine="709"/>
        <w:jc w:val="both"/>
        <w:rPr>
          <w:rFonts w:ascii="Times New Roman" w:eastAsia="Times New Roman" w:hAnsi="Times New Roman" w:cs="Times New Roman"/>
          <w:sz w:val="28"/>
          <w:szCs w:val="24"/>
          <w:lang w:eastAsia="ru-RU"/>
        </w:rPr>
      </w:pPr>
      <w:r w:rsidRPr="000759EC">
        <w:rPr>
          <w:rFonts w:ascii="Times New Roman" w:eastAsia="Times New Roman" w:hAnsi="Times New Roman" w:cs="Times New Roman"/>
          <w:sz w:val="28"/>
          <w:szCs w:val="24"/>
          <w:lang w:eastAsia="ru-RU"/>
        </w:rPr>
        <w:t>3) сформировать навыки проведения простейших биологических экспериментальных исследований с соблюдением правил безопасного обращения с объектами и оборудованием;</w:t>
      </w:r>
    </w:p>
    <w:p w:rsidR="000759EC" w:rsidRPr="000759EC" w:rsidRDefault="000759EC" w:rsidP="000759EC">
      <w:pPr>
        <w:suppressAutoHyphens/>
        <w:spacing w:after="0" w:line="240" w:lineRule="auto"/>
        <w:ind w:firstLine="709"/>
        <w:jc w:val="both"/>
        <w:rPr>
          <w:rFonts w:ascii="Times New Roman" w:eastAsia="Times New Roman" w:hAnsi="Times New Roman" w:cs="Times New Roman"/>
          <w:sz w:val="28"/>
          <w:szCs w:val="24"/>
          <w:lang w:eastAsia="ru-RU"/>
        </w:rPr>
      </w:pPr>
      <w:r w:rsidRPr="000759EC">
        <w:rPr>
          <w:rFonts w:ascii="Times New Roman" w:eastAsia="Times New Roman" w:hAnsi="Times New Roman" w:cs="Times New Roman"/>
          <w:sz w:val="28"/>
          <w:szCs w:val="24"/>
          <w:lang w:eastAsia="ru-RU"/>
        </w:rPr>
        <w:t>4) развить умения использовать информацию биологического характера из различных источников;</w:t>
      </w:r>
    </w:p>
    <w:p w:rsidR="000759EC" w:rsidRPr="000759EC" w:rsidRDefault="000759EC" w:rsidP="000759EC">
      <w:pPr>
        <w:suppressAutoHyphens/>
        <w:spacing w:after="0" w:line="240" w:lineRule="auto"/>
        <w:ind w:firstLine="709"/>
        <w:jc w:val="both"/>
        <w:rPr>
          <w:rFonts w:ascii="Times New Roman" w:eastAsia="Times New Roman" w:hAnsi="Times New Roman" w:cs="Times New Roman"/>
          <w:sz w:val="28"/>
          <w:szCs w:val="24"/>
          <w:lang w:eastAsia="ru-RU"/>
        </w:rPr>
      </w:pPr>
      <w:r w:rsidRPr="000759EC">
        <w:rPr>
          <w:rFonts w:ascii="Times New Roman" w:eastAsia="Times New Roman" w:hAnsi="Times New Roman" w:cs="Times New Roman"/>
          <w:sz w:val="28"/>
          <w:szCs w:val="24"/>
          <w:lang w:eastAsia="ru-RU"/>
        </w:rPr>
        <w:t>5) сформировать умения прогнозировать последствия своей деятельности по отношению к окружающей среде, собственному здоровью; обосновывать и соблюдать меры профилактики заболеваний.</w:t>
      </w:r>
    </w:p>
    <w:p w:rsidR="000759EC" w:rsidRPr="000759EC" w:rsidRDefault="000759EC" w:rsidP="000759EC">
      <w:pPr>
        <w:suppressAutoHyphens/>
        <w:spacing w:after="0" w:line="240" w:lineRule="auto"/>
        <w:ind w:firstLine="709"/>
        <w:jc w:val="both"/>
        <w:rPr>
          <w:rFonts w:ascii="Times New Roman" w:eastAsia="Times New Roman" w:hAnsi="Times New Roman" w:cs="Times New Roman"/>
          <w:sz w:val="28"/>
          <w:szCs w:val="24"/>
          <w:lang w:eastAsia="ru-RU"/>
        </w:rPr>
      </w:pPr>
      <w:r w:rsidRPr="000759EC">
        <w:rPr>
          <w:rFonts w:ascii="Times New Roman" w:eastAsia="Times New Roman" w:hAnsi="Times New Roman" w:cs="Times New Roman"/>
          <w:sz w:val="28"/>
          <w:szCs w:val="24"/>
          <w:lang w:eastAsia="ru-RU"/>
        </w:rPr>
        <w:t>6) сформировать понимание значимости достижений биологической науки и технологий в практической деятельности человека, развитии современных медицинских технологий и агробиотехнологий.</w:t>
      </w:r>
    </w:p>
    <w:p w:rsidR="000759EC" w:rsidRPr="000759EC" w:rsidRDefault="000759EC" w:rsidP="000759EC">
      <w:pPr>
        <w:suppressAutoHyphens/>
        <w:spacing w:after="0" w:line="240" w:lineRule="auto"/>
        <w:ind w:firstLine="709"/>
        <w:jc w:val="both"/>
        <w:rPr>
          <w:rFonts w:ascii="Times New Roman" w:eastAsia="Times New Roman" w:hAnsi="Times New Roman" w:cs="Times New Roman"/>
          <w:sz w:val="28"/>
          <w:szCs w:val="24"/>
          <w:lang w:eastAsia="ru-RU"/>
        </w:rPr>
      </w:pPr>
    </w:p>
    <w:p w:rsidR="000759EC" w:rsidRPr="000759EC" w:rsidRDefault="000759EC" w:rsidP="000759EC">
      <w:pPr>
        <w:suppressAutoHyphens/>
        <w:spacing w:after="0" w:line="240" w:lineRule="auto"/>
        <w:ind w:firstLine="709"/>
        <w:jc w:val="both"/>
        <w:rPr>
          <w:rFonts w:ascii="Times New Roman" w:eastAsia="Times New Roman" w:hAnsi="Times New Roman" w:cs="Times New Roman"/>
          <w:b/>
          <w:sz w:val="28"/>
          <w:szCs w:val="24"/>
          <w:lang w:eastAsia="ru-RU"/>
        </w:rPr>
      </w:pPr>
      <w:r w:rsidRPr="000759EC">
        <w:rPr>
          <w:rFonts w:ascii="Times New Roman" w:eastAsia="Times New Roman" w:hAnsi="Times New Roman" w:cs="Times New Roman"/>
          <w:b/>
          <w:sz w:val="28"/>
          <w:szCs w:val="24"/>
          <w:lang w:eastAsia="ru-RU"/>
        </w:rPr>
        <w:t>1.2.2. Планируемые результаты освоения общеобразовательной дисциплины в соответствии с ФГОС СПО и на основе ФГОС СОО</w:t>
      </w:r>
    </w:p>
    <w:p w:rsidR="000759EC" w:rsidRPr="000759EC" w:rsidRDefault="000759EC" w:rsidP="000759EC">
      <w:pPr>
        <w:suppressAutoHyphens/>
        <w:spacing w:after="0" w:line="240" w:lineRule="auto"/>
        <w:ind w:firstLine="709"/>
        <w:jc w:val="both"/>
        <w:rPr>
          <w:rFonts w:ascii="Times New Roman" w:eastAsia="Times New Roman" w:hAnsi="Times New Roman" w:cs="Times New Roman"/>
          <w:sz w:val="28"/>
          <w:szCs w:val="24"/>
          <w:lang w:eastAsia="ru-RU"/>
        </w:rPr>
        <w:sectPr w:rsidR="000759EC" w:rsidRPr="000759EC" w:rsidSect="00104549">
          <w:pgSz w:w="11906" w:h="16838"/>
          <w:pgMar w:top="1134" w:right="850" w:bottom="284" w:left="1701" w:header="708" w:footer="708" w:gutter="0"/>
          <w:cols w:space="720"/>
          <w:docGrid w:linePitch="299"/>
        </w:sectPr>
      </w:pPr>
    </w:p>
    <w:tbl>
      <w:tblPr>
        <w:tblStyle w:val="210"/>
        <w:tblW w:w="15021" w:type="dxa"/>
        <w:tblLook w:val="04A0" w:firstRow="1" w:lastRow="0" w:firstColumn="1" w:lastColumn="0" w:noHBand="0" w:noVBand="1"/>
      </w:tblPr>
      <w:tblGrid>
        <w:gridCol w:w="3256"/>
        <w:gridCol w:w="6520"/>
        <w:gridCol w:w="5245"/>
      </w:tblGrid>
      <w:tr w:rsidR="000759EC" w:rsidRPr="000759EC" w:rsidTr="00104549">
        <w:tc>
          <w:tcPr>
            <w:tcW w:w="3256" w:type="dxa"/>
            <w:vMerge w:val="restart"/>
          </w:tcPr>
          <w:p w:rsidR="000759EC" w:rsidRPr="000759EC" w:rsidRDefault="000759EC" w:rsidP="000759EC">
            <w:pPr>
              <w:jc w:val="center"/>
              <w:rPr>
                <w:rFonts w:ascii="Times New Roman" w:hAnsi="Times New Roman"/>
                <w:b/>
                <w:bCs/>
                <w:sz w:val="24"/>
                <w:szCs w:val="24"/>
              </w:rPr>
            </w:pPr>
            <w:r w:rsidRPr="000759EC">
              <w:rPr>
                <w:rFonts w:ascii="Times New Roman" w:hAnsi="Times New Roman"/>
                <w:b/>
                <w:sz w:val="24"/>
                <w:szCs w:val="24"/>
              </w:rPr>
              <w:t>Код и наименование формируемых компетенций</w:t>
            </w:r>
          </w:p>
        </w:tc>
        <w:tc>
          <w:tcPr>
            <w:tcW w:w="11765" w:type="dxa"/>
            <w:gridSpan w:val="2"/>
          </w:tcPr>
          <w:p w:rsidR="000759EC" w:rsidRPr="000759EC" w:rsidRDefault="000759EC" w:rsidP="000759EC">
            <w:pPr>
              <w:jc w:val="center"/>
              <w:rPr>
                <w:rFonts w:ascii="Times New Roman" w:hAnsi="Times New Roman"/>
                <w:b/>
                <w:bCs/>
                <w:sz w:val="24"/>
                <w:szCs w:val="24"/>
              </w:rPr>
            </w:pPr>
            <w:r w:rsidRPr="000759EC">
              <w:rPr>
                <w:rFonts w:ascii="Times New Roman" w:hAnsi="Times New Roman"/>
                <w:b/>
                <w:bCs/>
                <w:sz w:val="24"/>
                <w:szCs w:val="24"/>
              </w:rPr>
              <w:t>Планируемые результаты</w:t>
            </w:r>
          </w:p>
        </w:tc>
      </w:tr>
      <w:tr w:rsidR="000759EC" w:rsidRPr="000759EC" w:rsidTr="00104549">
        <w:tc>
          <w:tcPr>
            <w:tcW w:w="3256" w:type="dxa"/>
            <w:vMerge/>
          </w:tcPr>
          <w:p w:rsidR="000759EC" w:rsidRPr="000759EC" w:rsidRDefault="000759EC" w:rsidP="000759EC">
            <w:pPr>
              <w:jc w:val="center"/>
              <w:rPr>
                <w:rFonts w:ascii="Times New Roman" w:hAnsi="Times New Roman"/>
                <w:b/>
                <w:bCs/>
                <w:sz w:val="24"/>
                <w:szCs w:val="24"/>
              </w:rPr>
            </w:pPr>
          </w:p>
        </w:tc>
        <w:tc>
          <w:tcPr>
            <w:tcW w:w="6520" w:type="dxa"/>
          </w:tcPr>
          <w:p w:rsidR="000759EC" w:rsidRPr="000759EC" w:rsidRDefault="000759EC" w:rsidP="000759EC">
            <w:pPr>
              <w:jc w:val="center"/>
              <w:rPr>
                <w:rFonts w:ascii="Times New Roman" w:hAnsi="Times New Roman"/>
                <w:b/>
                <w:bCs/>
                <w:sz w:val="24"/>
                <w:szCs w:val="24"/>
              </w:rPr>
            </w:pPr>
            <w:r w:rsidRPr="000759EC">
              <w:rPr>
                <w:rFonts w:ascii="Times New Roman" w:hAnsi="Times New Roman"/>
                <w:b/>
                <w:bCs/>
                <w:sz w:val="24"/>
                <w:szCs w:val="24"/>
              </w:rPr>
              <w:t>Общие</w:t>
            </w:r>
          </w:p>
        </w:tc>
        <w:tc>
          <w:tcPr>
            <w:tcW w:w="5245" w:type="dxa"/>
          </w:tcPr>
          <w:p w:rsidR="000759EC" w:rsidRPr="000759EC" w:rsidRDefault="000759EC" w:rsidP="000759EC">
            <w:pPr>
              <w:jc w:val="center"/>
              <w:rPr>
                <w:rFonts w:ascii="Times New Roman" w:hAnsi="Times New Roman"/>
                <w:b/>
                <w:bCs/>
                <w:sz w:val="24"/>
                <w:szCs w:val="24"/>
              </w:rPr>
            </w:pPr>
            <w:r w:rsidRPr="000759EC">
              <w:rPr>
                <w:rFonts w:ascii="Times New Roman" w:hAnsi="Times New Roman"/>
                <w:b/>
                <w:bCs/>
                <w:sz w:val="24"/>
                <w:szCs w:val="24"/>
              </w:rPr>
              <w:t>Дисциплинарные (предметные)</w:t>
            </w:r>
            <w:r w:rsidRPr="000759EC">
              <w:rPr>
                <w:rFonts w:ascii="Times New Roman" w:hAnsi="Times New Roman"/>
                <w:b/>
                <w:bCs/>
                <w:sz w:val="24"/>
                <w:szCs w:val="24"/>
                <w:vertAlign w:val="superscript"/>
              </w:rPr>
              <w:footnoteReference w:id="11"/>
            </w:r>
          </w:p>
        </w:tc>
      </w:tr>
      <w:tr w:rsidR="000759EC" w:rsidRPr="000759EC" w:rsidTr="00104549">
        <w:tc>
          <w:tcPr>
            <w:tcW w:w="3256" w:type="dxa"/>
            <w:vAlign w:val="center"/>
          </w:tcPr>
          <w:p w:rsidR="000759EC" w:rsidRPr="000759EC" w:rsidRDefault="000759EC" w:rsidP="000759EC">
            <w:pPr>
              <w:suppressAutoHyphens/>
              <w:rPr>
                <w:rFonts w:ascii="Times New Roman" w:eastAsia="Calibri" w:hAnsi="Times New Roman"/>
                <w:iCs/>
                <w:sz w:val="24"/>
                <w:szCs w:val="24"/>
              </w:rPr>
            </w:pPr>
            <w:r w:rsidRPr="000759EC">
              <w:rPr>
                <w:rFonts w:ascii="Times New Roman" w:eastAsia="Calibri" w:hAnsi="Times New Roman"/>
                <w:b/>
                <w:bCs/>
                <w:iCs/>
                <w:sz w:val="24"/>
                <w:szCs w:val="24"/>
              </w:rPr>
              <w:t>ОК 01.</w:t>
            </w:r>
            <w:r w:rsidRPr="000759EC">
              <w:rPr>
                <w:rFonts w:ascii="Times New Roman" w:eastAsia="Calibri" w:hAnsi="Times New Roman"/>
                <w:iCs/>
                <w:sz w:val="24"/>
                <w:szCs w:val="24"/>
              </w:rPr>
              <w:t xml:space="preserve"> Выбирать способы решения задач профессиональной деятельности применительно к различным контекстам</w:t>
            </w:r>
          </w:p>
        </w:tc>
        <w:tc>
          <w:tcPr>
            <w:tcW w:w="6520" w:type="dxa"/>
          </w:tcPr>
          <w:p w:rsidR="000759EC" w:rsidRPr="000759EC" w:rsidRDefault="000759EC" w:rsidP="000759EC">
            <w:pPr>
              <w:rPr>
                <w:rFonts w:ascii="Times New Roman" w:hAnsi="Times New Roman"/>
                <w:b/>
                <w:sz w:val="24"/>
                <w:szCs w:val="24"/>
              </w:rPr>
            </w:pPr>
            <w:r w:rsidRPr="000759EC">
              <w:rPr>
                <w:rFonts w:ascii="Times New Roman" w:hAnsi="Times New Roman"/>
                <w:b/>
                <w:sz w:val="24"/>
                <w:szCs w:val="24"/>
              </w:rPr>
              <w:t>В части трудового воспитания:</w:t>
            </w:r>
          </w:p>
          <w:p w:rsidR="000759EC" w:rsidRPr="000759EC" w:rsidRDefault="000759EC" w:rsidP="000759EC">
            <w:pPr>
              <w:rPr>
                <w:rFonts w:ascii="Times New Roman" w:hAnsi="Times New Roman"/>
                <w:sz w:val="24"/>
                <w:szCs w:val="24"/>
              </w:rPr>
            </w:pPr>
            <w:r w:rsidRPr="000759EC">
              <w:rPr>
                <w:rFonts w:ascii="Times New Roman" w:hAnsi="Times New Roman"/>
                <w:sz w:val="24"/>
                <w:szCs w:val="24"/>
              </w:rPr>
              <w:t xml:space="preserve">– готовность к труду, осознание ценности мастерства, трудолюбие; </w:t>
            </w:r>
          </w:p>
          <w:p w:rsidR="000759EC" w:rsidRPr="000759EC" w:rsidRDefault="000759EC" w:rsidP="000759EC">
            <w:pPr>
              <w:rPr>
                <w:rFonts w:ascii="Times New Roman" w:hAnsi="Times New Roman"/>
                <w:sz w:val="24"/>
                <w:szCs w:val="24"/>
              </w:rPr>
            </w:pPr>
            <w:r w:rsidRPr="000759EC">
              <w:rPr>
                <w:rFonts w:ascii="Times New Roman" w:hAnsi="Times New Roman"/>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0759EC" w:rsidRPr="000759EC" w:rsidRDefault="000759EC" w:rsidP="000759EC">
            <w:pPr>
              <w:rPr>
                <w:rFonts w:ascii="Times New Roman" w:hAnsi="Times New Roman"/>
                <w:sz w:val="24"/>
                <w:szCs w:val="24"/>
              </w:rPr>
            </w:pPr>
            <w:r w:rsidRPr="000759EC">
              <w:rPr>
                <w:rFonts w:ascii="Times New Roman" w:hAnsi="Times New Roman"/>
                <w:sz w:val="24"/>
                <w:szCs w:val="24"/>
              </w:rPr>
              <w:t>– интерес к различным сферам профессиональной деятельности,</w:t>
            </w:r>
          </w:p>
          <w:p w:rsidR="000759EC" w:rsidRPr="000759EC" w:rsidRDefault="000759EC" w:rsidP="000759EC">
            <w:pPr>
              <w:rPr>
                <w:rFonts w:ascii="Times New Roman" w:hAnsi="Times New Roman"/>
                <w:sz w:val="24"/>
                <w:szCs w:val="24"/>
              </w:rPr>
            </w:pPr>
            <w:r w:rsidRPr="000759EC">
              <w:rPr>
                <w:rFonts w:ascii="Times New Roman" w:hAnsi="Times New Roman"/>
                <w:sz w:val="24"/>
                <w:szCs w:val="24"/>
              </w:rPr>
              <w:t>Овладение универсальными учебными познавательными действиями:</w:t>
            </w:r>
          </w:p>
          <w:p w:rsidR="000759EC" w:rsidRPr="000759EC" w:rsidRDefault="000759EC" w:rsidP="000759EC">
            <w:pPr>
              <w:rPr>
                <w:rFonts w:ascii="Times New Roman" w:hAnsi="Times New Roman"/>
                <w:sz w:val="24"/>
                <w:szCs w:val="24"/>
              </w:rPr>
            </w:pPr>
            <w:r w:rsidRPr="000759EC">
              <w:rPr>
                <w:rFonts w:ascii="Times New Roman" w:hAnsi="Times New Roman"/>
                <w:sz w:val="24"/>
                <w:szCs w:val="24"/>
              </w:rPr>
              <w:t xml:space="preserve">а) </w:t>
            </w:r>
            <w:r w:rsidRPr="000759EC">
              <w:rPr>
                <w:rFonts w:ascii="Times New Roman" w:hAnsi="Times New Roman"/>
                <w:b/>
                <w:sz w:val="24"/>
                <w:szCs w:val="24"/>
              </w:rPr>
              <w:t>базовые логические действия:</w:t>
            </w:r>
          </w:p>
          <w:p w:rsidR="000759EC" w:rsidRPr="000759EC" w:rsidRDefault="000759EC" w:rsidP="000759EC">
            <w:pPr>
              <w:rPr>
                <w:rFonts w:ascii="Times New Roman" w:hAnsi="Times New Roman"/>
                <w:sz w:val="24"/>
                <w:szCs w:val="24"/>
              </w:rPr>
            </w:pPr>
            <w:r w:rsidRPr="000759EC">
              <w:rPr>
                <w:rFonts w:ascii="Times New Roman" w:hAnsi="Times New Roman"/>
                <w:sz w:val="24"/>
                <w:szCs w:val="24"/>
              </w:rPr>
              <w:t xml:space="preserve">– самостоятельно формулировать и актуализировать проблему, рассматривать ее всесторонне; </w:t>
            </w:r>
          </w:p>
          <w:p w:rsidR="000759EC" w:rsidRPr="000759EC" w:rsidRDefault="000759EC" w:rsidP="000759EC">
            <w:pPr>
              <w:rPr>
                <w:rFonts w:ascii="Times New Roman" w:hAnsi="Times New Roman"/>
                <w:sz w:val="24"/>
                <w:szCs w:val="24"/>
              </w:rPr>
            </w:pPr>
            <w:r w:rsidRPr="000759EC">
              <w:rPr>
                <w:rFonts w:ascii="Times New Roman" w:hAnsi="Times New Roman"/>
                <w:sz w:val="24"/>
                <w:szCs w:val="24"/>
              </w:rPr>
              <w:t xml:space="preserve">– устанавливать существенный признак или основания для сравнения, классификации и обобщения; </w:t>
            </w:r>
          </w:p>
          <w:p w:rsidR="000759EC" w:rsidRPr="000759EC" w:rsidRDefault="000759EC" w:rsidP="000759EC">
            <w:pPr>
              <w:rPr>
                <w:rFonts w:ascii="Times New Roman" w:hAnsi="Times New Roman"/>
                <w:sz w:val="24"/>
                <w:szCs w:val="24"/>
              </w:rPr>
            </w:pPr>
            <w:r w:rsidRPr="000759EC">
              <w:rPr>
                <w:rFonts w:ascii="Times New Roman" w:hAnsi="Times New Roman"/>
                <w:sz w:val="24"/>
                <w:szCs w:val="24"/>
              </w:rPr>
              <w:t>– определять цели деятельности, задавать параметры и критерии их достижения;</w:t>
            </w:r>
          </w:p>
          <w:p w:rsidR="000759EC" w:rsidRPr="000759EC" w:rsidRDefault="000759EC" w:rsidP="000759EC">
            <w:pPr>
              <w:rPr>
                <w:rFonts w:ascii="Times New Roman" w:hAnsi="Times New Roman"/>
                <w:sz w:val="24"/>
                <w:szCs w:val="24"/>
              </w:rPr>
            </w:pPr>
            <w:r w:rsidRPr="000759EC">
              <w:rPr>
                <w:rFonts w:ascii="Times New Roman" w:hAnsi="Times New Roman"/>
                <w:sz w:val="24"/>
                <w:szCs w:val="24"/>
              </w:rPr>
              <w:t xml:space="preserve">– выявлять закономерности и противоречия в рассматриваемых явлениях; </w:t>
            </w:r>
          </w:p>
          <w:p w:rsidR="000759EC" w:rsidRPr="000759EC" w:rsidRDefault="000759EC" w:rsidP="000759EC">
            <w:pPr>
              <w:rPr>
                <w:rFonts w:ascii="Times New Roman" w:hAnsi="Times New Roman"/>
                <w:sz w:val="24"/>
                <w:szCs w:val="24"/>
              </w:rPr>
            </w:pPr>
            <w:r w:rsidRPr="000759EC">
              <w:rPr>
                <w:rFonts w:ascii="Times New Roman" w:hAnsi="Times New Roman"/>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rsidR="000759EC" w:rsidRPr="000759EC" w:rsidRDefault="000759EC" w:rsidP="000759EC">
            <w:pPr>
              <w:rPr>
                <w:rFonts w:ascii="Times New Roman" w:hAnsi="Times New Roman"/>
                <w:sz w:val="24"/>
                <w:szCs w:val="24"/>
              </w:rPr>
            </w:pPr>
            <w:r w:rsidRPr="000759EC">
              <w:rPr>
                <w:rFonts w:ascii="Times New Roman" w:hAnsi="Times New Roman"/>
                <w:sz w:val="24"/>
                <w:szCs w:val="24"/>
              </w:rPr>
              <w:t xml:space="preserve">– развивать креативное мышление при решении жизненных проблем </w:t>
            </w:r>
          </w:p>
          <w:p w:rsidR="000759EC" w:rsidRPr="000759EC" w:rsidRDefault="000759EC" w:rsidP="000759EC">
            <w:pPr>
              <w:rPr>
                <w:rFonts w:ascii="Times New Roman" w:hAnsi="Times New Roman"/>
                <w:sz w:val="24"/>
                <w:szCs w:val="24"/>
              </w:rPr>
            </w:pPr>
            <w:r w:rsidRPr="000759EC">
              <w:rPr>
                <w:rFonts w:ascii="Times New Roman" w:hAnsi="Times New Roman"/>
                <w:sz w:val="24"/>
                <w:szCs w:val="24"/>
              </w:rPr>
              <w:t xml:space="preserve">б) </w:t>
            </w:r>
            <w:r w:rsidRPr="000759EC">
              <w:rPr>
                <w:rFonts w:ascii="Times New Roman" w:hAnsi="Times New Roman"/>
                <w:b/>
                <w:sz w:val="24"/>
                <w:szCs w:val="24"/>
              </w:rPr>
              <w:t>базовые исследовательские действия:</w:t>
            </w:r>
          </w:p>
          <w:p w:rsidR="000759EC" w:rsidRPr="000759EC" w:rsidRDefault="000759EC" w:rsidP="000759EC">
            <w:pPr>
              <w:rPr>
                <w:rFonts w:ascii="Times New Roman" w:hAnsi="Times New Roman"/>
                <w:sz w:val="24"/>
                <w:szCs w:val="24"/>
              </w:rPr>
            </w:pPr>
            <w:r w:rsidRPr="000759EC">
              <w:rPr>
                <w:rFonts w:ascii="Times New Roman" w:hAnsi="Times New Roman"/>
                <w:sz w:val="24"/>
                <w:szCs w:val="24"/>
              </w:rPr>
              <w:t xml:space="preserve">– владеть навыками учебно-исследовательской и проектной деятельности, навыками разрешения проблем; </w:t>
            </w:r>
          </w:p>
          <w:p w:rsidR="000759EC" w:rsidRPr="000759EC" w:rsidRDefault="000759EC" w:rsidP="000759EC">
            <w:pPr>
              <w:rPr>
                <w:rFonts w:ascii="Times New Roman" w:hAnsi="Times New Roman"/>
                <w:sz w:val="24"/>
                <w:szCs w:val="24"/>
              </w:rPr>
            </w:pPr>
            <w:r w:rsidRPr="000759EC">
              <w:rPr>
                <w:rFonts w:ascii="Times New Roman" w:hAnsi="Times New Roman"/>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0759EC" w:rsidRPr="000759EC" w:rsidRDefault="000759EC" w:rsidP="000759EC">
            <w:pPr>
              <w:rPr>
                <w:rFonts w:ascii="Times New Roman" w:hAnsi="Times New Roman"/>
                <w:sz w:val="24"/>
                <w:szCs w:val="24"/>
              </w:rPr>
            </w:pPr>
            <w:r w:rsidRPr="000759EC">
              <w:rPr>
                <w:rFonts w:ascii="Times New Roman" w:hAnsi="Times New Roman"/>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0759EC" w:rsidRPr="000759EC" w:rsidRDefault="000759EC" w:rsidP="000759EC">
            <w:pPr>
              <w:rPr>
                <w:rFonts w:ascii="Times New Roman" w:hAnsi="Times New Roman"/>
                <w:sz w:val="24"/>
                <w:szCs w:val="24"/>
              </w:rPr>
            </w:pPr>
            <w:r w:rsidRPr="000759EC">
              <w:rPr>
                <w:rFonts w:ascii="Times New Roman" w:hAnsi="Times New Roman"/>
                <w:sz w:val="24"/>
                <w:szCs w:val="24"/>
              </w:rPr>
              <w:t>– уметь переносить знания в познавательную и практическую области жизнедеятельности;</w:t>
            </w:r>
          </w:p>
          <w:p w:rsidR="000759EC" w:rsidRPr="000759EC" w:rsidRDefault="000759EC" w:rsidP="000759EC">
            <w:pPr>
              <w:rPr>
                <w:rFonts w:ascii="Times New Roman" w:hAnsi="Times New Roman"/>
                <w:sz w:val="24"/>
                <w:szCs w:val="24"/>
              </w:rPr>
            </w:pPr>
            <w:r w:rsidRPr="000759EC">
              <w:rPr>
                <w:rFonts w:ascii="Times New Roman" w:hAnsi="Times New Roman"/>
                <w:sz w:val="24"/>
                <w:szCs w:val="24"/>
              </w:rPr>
              <w:t xml:space="preserve">– уметь интегрировать знания из разных предметных областей; </w:t>
            </w:r>
          </w:p>
          <w:p w:rsidR="000759EC" w:rsidRPr="000759EC" w:rsidRDefault="000759EC" w:rsidP="000759EC">
            <w:pPr>
              <w:rPr>
                <w:rFonts w:ascii="Times New Roman" w:hAnsi="Times New Roman"/>
                <w:sz w:val="24"/>
                <w:szCs w:val="24"/>
              </w:rPr>
            </w:pPr>
            <w:r w:rsidRPr="000759EC">
              <w:rPr>
                <w:rFonts w:ascii="Times New Roman" w:hAnsi="Times New Roman"/>
                <w:sz w:val="24"/>
                <w:szCs w:val="24"/>
              </w:rPr>
              <w:t xml:space="preserve">– выдвигать новые идеи, предлагать оригинальные подходы и решения; </w:t>
            </w:r>
          </w:p>
          <w:p w:rsidR="000759EC" w:rsidRPr="000759EC" w:rsidRDefault="000759EC" w:rsidP="000759EC">
            <w:pPr>
              <w:rPr>
                <w:rFonts w:ascii="Times New Roman" w:hAnsi="Times New Roman"/>
                <w:sz w:val="24"/>
                <w:szCs w:val="24"/>
              </w:rPr>
            </w:pPr>
            <w:r w:rsidRPr="000759EC">
              <w:rPr>
                <w:rFonts w:ascii="Times New Roman" w:hAnsi="Times New Roman"/>
                <w:sz w:val="24"/>
                <w:szCs w:val="24"/>
              </w:rPr>
              <w:t>– способность их использования в познавательной и социальной практике</w:t>
            </w:r>
          </w:p>
        </w:tc>
        <w:tc>
          <w:tcPr>
            <w:tcW w:w="5245" w:type="dxa"/>
          </w:tcPr>
          <w:p w:rsidR="000759EC" w:rsidRPr="000759EC" w:rsidRDefault="000759EC" w:rsidP="000759EC">
            <w:pPr>
              <w:shd w:val="clear" w:color="auto" w:fill="FFFFFF"/>
              <w:rPr>
                <w:rFonts w:ascii="Times New Roman" w:hAnsi="Times New Roman"/>
                <w:color w:val="22272F"/>
                <w:sz w:val="24"/>
                <w:szCs w:val="24"/>
              </w:rPr>
            </w:pPr>
            <w:r w:rsidRPr="000759EC">
              <w:rPr>
                <w:rFonts w:ascii="Times New Roman" w:hAnsi="Times New Roman"/>
                <w:color w:val="22272F"/>
                <w:sz w:val="24"/>
                <w:szCs w:val="24"/>
              </w:rPr>
              <w:t>сформированность знаний о месте и роли биологии в системе научного знания; функциональной грамотности человека для решения жизненных проблем;</w:t>
            </w:r>
          </w:p>
          <w:p w:rsidR="000759EC" w:rsidRPr="000759EC" w:rsidRDefault="000759EC" w:rsidP="000759EC">
            <w:pPr>
              <w:shd w:val="clear" w:color="auto" w:fill="FFFFFF"/>
              <w:rPr>
                <w:rFonts w:ascii="Times New Roman" w:hAnsi="Times New Roman"/>
                <w:color w:val="22272F"/>
                <w:sz w:val="24"/>
                <w:szCs w:val="24"/>
              </w:rPr>
            </w:pPr>
            <w:r w:rsidRPr="000759EC">
              <w:rPr>
                <w:rFonts w:ascii="Times New Roman" w:hAnsi="Times New Roman"/>
                <w:color w:val="22272F"/>
                <w:sz w:val="24"/>
                <w:szCs w:val="24"/>
              </w:rPr>
              <w:t>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rsidR="000759EC" w:rsidRPr="000759EC" w:rsidRDefault="000759EC" w:rsidP="000759EC">
            <w:pPr>
              <w:shd w:val="clear" w:color="auto" w:fill="FFFFFF"/>
              <w:rPr>
                <w:rFonts w:ascii="Times New Roman" w:hAnsi="Times New Roman"/>
                <w:color w:val="22272F"/>
                <w:sz w:val="24"/>
                <w:szCs w:val="24"/>
              </w:rPr>
            </w:pPr>
            <w:r w:rsidRPr="000759EC">
              <w:rPr>
                <w:rFonts w:ascii="Times New Roman" w:hAnsi="Times New Roman"/>
                <w:color w:val="22272F"/>
                <w:sz w:val="24"/>
                <w:szCs w:val="24"/>
              </w:rPr>
              <w:t>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0759EC" w:rsidRPr="000759EC" w:rsidRDefault="000759EC" w:rsidP="000759EC">
            <w:pPr>
              <w:shd w:val="clear" w:color="auto" w:fill="FFFFFF"/>
              <w:rPr>
                <w:rFonts w:ascii="Times New Roman" w:hAnsi="Times New Roman"/>
                <w:color w:val="22272F"/>
                <w:sz w:val="24"/>
                <w:szCs w:val="24"/>
              </w:rPr>
            </w:pPr>
            <w:r w:rsidRPr="000759EC">
              <w:rPr>
                <w:rFonts w:ascii="Times New Roman" w:hAnsi="Times New Roman"/>
                <w:color w:val="22272F"/>
                <w:sz w:val="24"/>
                <w:szCs w:val="24"/>
              </w:rPr>
              <w:t>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0759EC" w:rsidRPr="000759EC" w:rsidRDefault="000759EC" w:rsidP="000759EC">
            <w:pPr>
              <w:shd w:val="clear" w:color="auto" w:fill="FFFFFF"/>
              <w:rPr>
                <w:rFonts w:ascii="Times New Roman" w:hAnsi="Times New Roman"/>
                <w:color w:val="22272F"/>
                <w:sz w:val="24"/>
                <w:szCs w:val="24"/>
              </w:rPr>
            </w:pPr>
            <w:r w:rsidRPr="000759EC">
              <w:rPr>
                <w:rFonts w:ascii="Times New Roman" w:hAnsi="Times New Roman"/>
                <w:color w:val="22272F"/>
                <w:sz w:val="24"/>
                <w:szCs w:val="24"/>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0759EC" w:rsidRPr="000759EC" w:rsidRDefault="000759EC" w:rsidP="000759EC">
            <w:pPr>
              <w:shd w:val="clear" w:color="auto" w:fill="FFFFFF"/>
              <w:rPr>
                <w:rFonts w:ascii="Times New Roman" w:hAnsi="Times New Roman"/>
                <w:color w:val="22272F"/>
                <w:sz w:val="24"/>
                <w:szCs w:val="24"/>
              </w:rPr>
            </w:pPr>
            <w:r w:rsidRPr="000759EC">
              <w:rPr>
                <w:rFonts w:ascii="Times New Roman" w:hAnsi="Times New Roman"/>
                <w:color w:val="22272F"/>
                <w:sz w:val="24"/>
                <w:szCs w:val="24"/>
              </w:rPr>
              <w:t>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0759EC" w:rsidRPr="000759EC" w:rsidRDefault="000759EC" w:rsidP="000759EC">
            <w:pPr>
              <w:shd w:val="clear" w:color="auto" w:fill="FFFFFF"/>
              <w:rPr>
                <w:rFonts w:ascii="Times New Roman" w:hAnsi="Times New Roman"/>
                <w:sz w:val="24"/>
                <w:szCs w:val="24"/>
              </w:rPr>
            </w:pPr>
            <w:r w:rsidRPr="000759EC">
              <w:rPr>
                <w:rFonts w:ascii="Times New Roman" w:hAnsi="Times New Roman"/>
                <w:color w:val="22272F"/>
                <w:sz w:val="24"/>
                <w:szCs w:val="24"/>
              </w:rPr>
              <w:t>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tc>
      </w:tr>
      <w:tr w:rsidR="000759EC" w:rsidRPr="000759EC" w:rsidTr="00104549">
        <w:tc>
          <w:tcPr>
            <w:tcW w:w="3256" w:type="dxa"/>
          </w:tcPr>
          <w:p w:rsidR="000759EC" w:rsidRPr="000759EC" w:rsidRDefault="000759EC" w:rsidP="000759EC">
            <w:pPr>
              <w:suppressAutoHyphens/>
              <w:rPr>
                <w:rFonts w:ascii="Times New Roman" w:eastAsia="Calibri" w:hAnsi="Times New Roman"/>
                <w:sz w:val="24"/>
                <w:szCs w:val="24"/>
              </w:rPr>
            </w:pPr>
            <w:r w:rsidRPr="000759EC">
              <w:rPr>
                <w:rFonts w:ascii="Times New Roman" w:eastAsia="Calibri" w:hAnsi="Times New Roman"/>
                <w:b/>
                <w:bCs/>
                <w:iCs/>
                <w:sz w:val="24"/>
                <w:szCs w:val="24"/>
              </w:rPr>
              <w:t>ОК 02</w:t>
            </w:r>
            <w:r w:rsidRPr="000759EC">
              <w:rPr>
                <w:rFonts w:ascii="Times New Roman" w:eastAsia="Calibri" w:hAnsi="Times New Roman"/>
                <w:iCs/>
                <w:sz w:val="24"/>
                <w:szCs w:val="24"/>
              </w:rPr>
              <w:t>.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520" w:type="dxa"/>
          </w:tcPr>
          <w:p w:rsidR="000759EC" w:rsidRPr="000759EC" w:rsidRDefault="000759EC" w:rsidP="000759EC">
            <w:pPr>
              <w:rPr>
                <w:rFonts w:ascii="Times New Roman" w:hAnsi="Times New Roman"/>
                <w:b/>
                <w:bCs/>
                <w:sz w:val="24"/>
                <w:szCs w:val="24"/>
              </w:rPr>
            </w:pPr>
            <w:r w:rsidRPr="000759EC">
              <w:rPr>
                <w:rFonts w:ascii="Times New Roman" w:hAnsi="Times New Roman"/>
                <w:b/>
                <w:bCs/>
                <w:sz w:val="24"/>
                <w:szCs w:val="24"/>
              </w:rPr>
              <w:t>В области ценности научного познания:</w:t>
            </w:r>
          </w:p>
          <w:p w:rsidR="000759EC" w:rsidRPr="000759EC" w:rsidRDefault="000759EC" w:rsidP="000759EC">
            <w:pPr>
              <w:rPr>
                <w:rFonts w:ascii="Times New Roman" w:hAnsi="Times New Roman"/>
                <w:sz w:val="24"/>
                <w:szCs w:val="24"/>
              </w:rPr>
            </w:pPr>
            <w:r w:rsidRPr="000759EC">
              <w:rPr>
                <w:rFonts w:ascii="Times New Roman" w:hAnsi="Times New Roman"/>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0759EC" w:rsidRPr="000759EC" w:rsidRDefault="000759EC" w:rsidP="000759EC">
            <w:pPr>
              <w:rPr>
                <w:rFonts w:ascii="Times New Roman" w:hAnsi="Times New Roman"/>
                <w:sz w:val="24"/>
                <w:szCs w:val="24"/>
              </w:rPr>
            </w:pPr>
            <w:r w:rsidRPr="000759EC">
              <w:rPr>
                <w:rFonts w:ascii="Times New Roman" w:hAnsi="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rsidR="000759EC" w:rsidRPr="000759EC" w:rsidRDefault="000759EC" w:rsidP="000759EC">
            <w:pPr>
              <w:rPr>
                <w:rFonts w:ascii="Times New Roman" w:hAnsi="Times New Roman"/>
                <w:sz w:val="24"/>
                <w:szCs w:val="24"/>
              </w:rPr>
            </w:pPr>
            <w:r w:rsidRPr="000759EC">
              <w:rPr>
                <w:rFonts w:ascii="Times New Roman" w:hAnsi="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p>
          <w:p w:rsidR="000759EC" w:rsidRPr="000759EC" w:rsidRDefault="000759EC" w:rsidP="000759EC">
            <w:pPr>
              <w:rPr>
                <w:rFonts w:ascii="Times New Roman" w:hAnsi="Times New Roman"/>
                <w:sz w:val="24"/>
                <w:szCs w:val="24"/>
              </w:rPr>
            </w:pPr>
            <w:r w:rsidRPr="000759EC">
              <w:rPr>
                <w:rFonts w:ascii="Times New Roman" w:hAnsi="Times New Roman"/>
                <w:sz w:val="24"/>
                <w:szCs w:val="24"/>
              </w:rPr>
              <w:t>Овладение универсальными учебными познавательными действиями:</w:t>
            </w:r>
          </w:p>
          <w:p w:rsidR="000759EC" w:rsidRPr="000759EC" w:rsidRDefault="000759EC" w:rsidP="000759EC">
            <w:pPr>
              <w:rPr>
                <w:rFonts w:ascii="Times New Roman" w:hAnsi="Times New Roman"/>
                <w:b/>
                <w:bCs/>
                <w:sz w:val="24"/>
                <w:szCs w:val="24"/>
              </w:rPr>
            </w:pPr>
            <w:r w:rsidRPr="000759EC">
              <w:rPr>
                <w:rFonts w:ascii="Times New Roman" w:hAnsi="Times New Roman"/>
                <w:b/>
                <w:bCs/>
                <w:sz w:val="24"/>
                <w:szCs w:val="24"/>
              </w:rPr>
              <w:t>в) работа с информацией:</w:t>
            </w:r>
          </w:p>
          <w:p w:rsidR="000759EC" w:rsidRPr="000759EC" w:rsidRDefault="000759EC" w:rsidP="000759EC">
            <w:pPr>
              <w:rPr>
                <w:rFonts w:ascii="Times New Roman" w:hAnsi="Times New Roman"/>
                <w:sz w:val="24"/>
                <w:szCs w:val="24"/>
              </w:rPr>
            </w:pPr>
            <w:r w:rsidRPr="000759EC">
              <w:rPr>
                <w:rFonts w:ascii="Times New Roman" w:hAnsi="Times New Roman"/>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759EC" w:rsidRPr="000759EC" w:rsidRDefault="000759EC" w:rsidP="000759EC">
            <w:pPr>
              <w:rPr>
                <w:rFonts w:ascii="Times New Roman" w:hAnsi="Times New Roman"/>
                <w:sz w:val="24"/>
                <w:szCs w:val="24"/>
              </w:rPr>
            </w:pPr>
            <w:r w:rsidRPr="000759EC">
              <w:rPr>
                <w:rFonts w:ascii="Times New Roman" w:hAnsi="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0759EC" w:rsidRPr="000759EC" w:rsidRDefault="000759EC" w:rsidP="000759EC">
            <w:pPr>
              <w:rPr>
                <w:rFonts w:ascii="Times New Roman" w:hAnsi="Times New Roman"/>
                <w:sz w:val="24"/>
                <w:szCs w:val="24"/>
              </w:rPr>
            </w:pPr>
            <w:r w:rsidRPr="000759EC">
              <w:rPr>
                <w:rFonts w:ascii="Times New Roman" w:hAnsi="Times New Roman"/>
                <w:sz w:val="24"/>
                <w:szCs w:val="24"/>
              </w:rPr>
              <w:t xml:space="preserve">– оценивать достоверность, легитимность информации, ее соответствие правовым и морально-этическим нормам; </w:t>
            </w:r>
          </w:p>
          <w:p w:rsidR="000759EC" w:rsidRPr="000759EC" w:rsidRDefault="000759EC" w:rsidP="000759EC">
            <w:pPr>
              <w:rPr>
                <w:rFonts w:ascii="Times New Roman" w:hAnsi="Times New Roman"/>
                <w:sz w:val="24"/>
                <w:szCs w:val="24"/>
              </w:rPr>
            </w:pPr>
            <w:r w:rsidRPr="000759EC">
              <w:rPr>
                <w:rFonts w:ascii="Times New Roman" w:hAnsi="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0759EC" w:rsidRPr="000759EC" w:rsidRDefault="000759EC" w:rsidP="000759EC">
            <w:pPr>
              <w:rPr>
                <w:rFonts w:ascii="Times New Roman" w:hAnsi="Times New Roman"/>
                <w:sz w:val="24"/>
                <w:szCs w:val="24"/>
              </w:rPr>
            </w:pPr>
            <w:r w:rsidRPr="000759EC">
              <w:rPr>
                <w:rFonts w:ascii="Times New Roman" w:hAnsi="Times New Roman"/>
                <w:sz w:val="24"/>
                <w:szCs w:val="24"/>
              </w:rPr>
              <w:t>– владеть навыками распознавания и защиты информации, информационной безопасности личности</w:t>
            </w:r>
          </w:p>
        </w:tc>
        <w:tc>
          <w:tcPr>
            <w:tcW w:w="5245" w:type="dxa"/>
          </w:tcPr>
          <w:p w:rsidR="000759EC" w:rsidRPr="000759EC" w:rsidRDefault="000759EC" w:rsidP="000759EC">
            <w:pPr>
              <w:shd w:val="clear" w:color="auto" w:fill="FFFFFF"/>
              <w:rPr>
                <w:rFonts w:ascii="Times New Roman" w:hAnsi="Times New Roman"/>
                <w:color w:val="22272F"/>
                <w:sz w:val="24"/>
                <w:szCs w:val="24"/>
              </w:rPr>
            </w:pPr>
            <w:r w:rsidRPr="000759EC">
              <w:rPr>
                <w:rFonts w:ascii="Times New Roman" w:hAnsi="Times New Roman"/>
                <w:color w:val="22272F"/>
                <w:sz w:val="24"/>
                <w:szCs w:val="24"/>
              </w:rPr>
              <w:t>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0759EC" w:rsidRPr="000759EC" w:rsidRDefault="000759EC" w:rsidP="000759EC">
            <w:pPr>
              <w:shd w:val="clear" w:color="auto" w:fill="FFFFFF"/>
              <w:rPr>
                <w:rFonts w:ascii="Times New Roman" w:hAnsi="Times New Roman"/>
                <w:color w:val="22272F"/>
                <w:sz w:val="24"/>
                <w:szCs w:val="24"/>
              </w:rPr>
            </w:pPr>
            <w:r w:rsidRPr="000759EC">
              <w:rPr>
                <w:rFonts w:ascii="Times New Roman" w:hAnsi="Times New Roman"/>
                <w:color w:val="22272F"/>
                <w:sz w:val="24"/>
                <w:szCs w:val="24"/>
              </w:rPr>
              <w:t>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tc>
      </w:tr>
      <w:tr w:rsidR="000759EC" w:rsidRPr="000759EC" w:rsidTr="00104549">
        <w:tc>
          <w:tcPr>
            <w:tcW w:w="3256" w:type="dxa"/>
          </w:tcPr>
          <w:p w:rsidR="000759EC" w:rsidRPr="000759EC" w:rsidRDefault="000759EC" w:rsidP="000759EC">
            <w:pPr>
              <w:rPr>
                <w:rFonts w:ascii="Times New Roman" w:hAnsi="Times New Roman"/>
                <w:b/>
                <w:sz w:val="24"/>
                <w:szCs w:val="24"/>
                <w:lang w:eastAsia="ru-RU"/>
              </w:rPr>
            </w:pPr>
            <w:r w:rsidRPr="000759EC">
              <w:rPr>
                <w:rFonts w:ascii="Times New Roman" w:hAnsi="Times New Roman"/>
                <w:b/>
                <w:sz w:val="24"/>
                <w:szCs w:val="24"/>
                <w:lang w:eastAsia="ru-RU"/>
              </w:rPr>
              <w:t>ОК 04</w:t>
            </w:r>
            <w:r w:rsidRPr="000759EC">
              <w:rPr>
                <w:rFonts w:ascii="Times New Roman" w:hAnsi="Times New Roman"/>
                <w:sz w:val="24"/>
                <w:szCs w:val="24"/>
                <w:lang w:eastAsia="ru-RU"/>
              </w:rPr>
              <w:t>. Эффективно взаимодействовать и работать в коллективе и команде</w:t>
            </w:r>
          </w:p>
        </w:tc>
        <w:tc>
          <w:tcPr>
            <w:tcW w:w="6520" w:type="dxa"/>
          </w:tcPr>
          <w:p w:rsidR="000759EC" w:rsidRPr="000759EC" w:rsidRDefault="000759EC" w:rsidP="000759EC">
            <w:pPr>
              <w:rPr>
                <w:rFonts w:ascii="Times New Roman" w:hAnsi="Times New Roman"/>
                <w:color w:val="000000"/>
                <w:sz w:val="24"/>
                <w:szCs w:val="24"/>
                <w:shd w:val="clear" w:color="auto" w:fill="FFFFFF"/>
              </w:rPr>
            </w:pPr>
            <w:r w:rsidRPr="000759EC">
              <w:rPr>
                <w:rFonts w:ascii="Times New Roman" w:hAnsi="Times New Roman"/>
                <w:color w:val="000000"/>
                <w:sz w:val="24"/>
                <w:szCs w:val="24"/>
                <w:shd w:val="clear" w:color="auto" w:fill="FFFFFF"/>
              </w:rPr>
              <w:t>– готовность к саморазвитию, самостоятельности и самоопределению;</w:t>
            </w:r>
          </w:p>
          <w:p w:rsidR="000759EC" w:rsidRPr="000759EC" w:rsidRDefault="000759EC" w:rsidP="000759EC">
            <w:pPr>
              <w:textAlignment w:val="baseline"/>
              <w:rPr>
                <w:rFonts w:ascii="Times New Roman" w:hAnsi="Times New Roman"/>
                <w:color w:val="000000"/>
                <w:sz w:val="24"/>
                <w:szCs w:val="24"/>
              </w:rPr>
            </w:pPr>
            <w:r w:rsidRPr="000759EC">
              <w:rPr>
                <w:rFonts w:ascii="Times New Roman" w:hAnsi="Times New Roman"/>
                <w:color w:val="000000"/>
                <w:sz w:val="24"/>
                <w:szCs w:val="24"/>
              </w:rPr>
              <w:t>-овладение навыками учебно-исследовательской, проектной и социальной деятельности;</w:t>
            </w:r>
          </w:p>
          <w:p w:rsidR="000759EC" w:rsidRPr="000759EC" w:rsidRDefault="000759EC" w:rsidP="000759EC">
            <w:pPr>
              <w:textAlignment w:val="baseline"/>
              <w:rPr>
                <w:rFonts w:ascii="Times New Roman" w:hAnsi="Times New Roman"/>
                <w:b/>
                <w:bCs/>
                <w:color w:val="000000"/>
                <w:sz w:val="24"/>
                <w:szCs w:val="24"/>
              </w:rPr>
            </w:pPr>
            <w:r w:rsidRPr="000759EC">
              <w:rPr>
                <w:rFonts w:ascii="Times New Roman" w:hAnsi="Times New Roman"/>
                <w:b/>
                <w:bCs/>
                <w:color w:val="000000"/>
                <w:sz w:val="24"/>
                <w:szCs w:val="24"/>
              </w:rPr>
              <w:t>Овладение универсальными коммуникативными действиями:</w:t>
            </w:r>
          </w:p>
          <w:p w:rsidR="000759EC" w:rsidRPr="000759EC" w:rsidRDefault="000759EC" w:rsidP="000759EC">
            <w:pPr>
              <w:textAlignment w:val="baseline"/>
              <w:rPr>
                <w:rFonts w:ascii="Times New Roman" w:hAnsi="Times New Roman"/>
                <w:color w:val="000000"/>
                <w:sz w:val="24"/>
                <w:szCs w:val="24"/>
              </w:rPr>
            </w:pPr>
            <w:r w:rsidRPr="000759EC">
              <w:rPr>
                <w:rFonts w:ascii="Times New Roman" w:hAnsi="Times New Roman"/>
                <w:color w:val="808080"/>
                <w:sz w:val="24"/>
                <w:szCs w:val="24"/>
              </w:rPr>
              <w:t>б)</w:t>
            </w:r>
            <w:r w:rsidRPr="000759EC">
              <w:rPr>
                <w:rFonts w:ascii="Times New Roman" w:hAnsi="Times New Roman"/>
                <w:color w:val="000000"/>
                <w:sz w:val="24"/>
                <w:szCs w:val="24"/>
              </w:rPr>
              <w:t> </w:t>
            </w:r>
            <w:r w:rsidRPr="000759EC">
              <w:rPr>
                <w:rFonts w:ascii="Times New Roman" w:hAnsi="Times New Roman"/>
                <w:b/>
                <w:bCs/>
                <w:color w:val="000000"/>
                <w:sz w:val="24"/>
                <w:szCs w:val="24"/>
              </w:rPr>
              <w:t>совместная деятельность</w:t>
            </w:r>
            <w:r w:rsidRPr="000759EC">
              <w:rPr>
                <w:rFonts w:ascii="Times New Roman" w:hAnsi="Times New Roman"/>
                <w:color w:val="000000"/>
                <w:sz w:val="24"/>
                <w:szCs w:val="24"/>
              </w:rPr>
              <w:t>:</w:t>
            </w:r>
          </w:p>
          <w:p w:rsidR="000759EC" w:rsidRPr="000759EC" w:rsidRDefault="000759EC" w:rsidP="000759EC">
            <w:pPr>
              <w:textAlignment w:val="baseline"/>
              <w:rPr>
                <w:rFonts w:ascii="Times New Roman" w:hAnsi="Times New Roman"/>
                <w:color w:val="000000"/>
                <w:sz w:val="24"/>
                <w:szCs w:val="24"/>
              </w:rPr>
            </w:pPr>
            <w:r w:rsidRPr="000759EC">
              <w:rPr>
                <w:rFonts w:ascii="Times New Roman" w:hAnsi="Times New Roman"/>
                <w:color w:val="000000"/>
                <w:sz w:val="24"/>
                <w:szCs w:val="24"/>
              </w:rPr>
              <w:t>– понимать и использовать преимущества командной и индивидуальной работы;</w:t>
            </w:r>
          </w:p>
          <w:p w:rsidR="000759EC" w:rsidRPr="000759EC" w:rsidRDefault="000759EC" w:rsidP="000759EC">
            <w:pPr>
              <w:textAlignment w:val="baseline"/>
              <w:rPr>
                <w:rFonts w:ascii="Times New Roman" w:hAnsi="Times New Roman"/>
                <w:color w:val="000000"/>
                <w:sz w:val="24"/>
                <w:szCs w:val="24"/>
              </w:rPr>
            </w:pPr>
            <w:r w:rsidRPr="000759EC">
              <w:rPr>
                <w:rFonts w:ascii="Times New Roman" w:hAnsi="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0759EC" w:rsidRPr="000759EC" w:rsidRDefault="000759EC" w:rsidP="000759EC">
            <w:pPr>
              <w:textAlignment w:val="baseline"/>
              <w:rPr>
                <w:rFonts w:ascii="Times New Roman" w:hAnsi="Times New Roman"/>
                <w:color w:val="000000"/>
                <w:sz w:val="24"/>
                <w:szCs w:val="24"/>
              </w:rPr>
            </w:pPr>
            <w:r w:rsidRPr="000759EC">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rsidR="000759EC" w:rsidRPr="000759EC" w:rsidRDefault="000759EC" w:rsidP="000759EC">
            <w:pPr>
              <w:rPr>
                <w:rFonts w:ascii="Times New Roman" w:hAnsi="Times New Roman"/>
                <w:color w:val="000000"/>
                <w:sz w:val="24"/>
                <w:szCs w:val="24"/>
              </w:rPr>
            </w:pPr>
            <w:r w:rsidRPr="000759EC">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0759EC" w:rsidRPr="000759EC" w:rsidRDefault="000759EC" w:rsidP="000759EC">
            <w:pPr>
              <w:textAlignment w:val="baseline"/>
              <w:rPr>
                <w:rFonts w:ascii="Times New Roman" w:hAnsi="Times New Roman"/>
                <w:b/>
                <w:bCs/>
                <w:color w:val="000000"/>
                <w:sz w:val="24"/>
                <w:szCs w:val="24"/>
              </w:rPr>
            </w:pPr>
            <w:r w:rsidRPr="000759EC">
              <w:rPr>
                <w:rFonts w:ascii="Times New Roman" w:hAnsi="Times New Roman"/>
                <w:b/>
                <w:bCs/>
                <w:color w:val="000000"/>
                <w:sz w:val="24"/>
                <w:szCs w:val="24"/>
              </w:rPr>
              <w:t>Овладение универсальными регулятивными действиями:</w:t>
            </w:r>
          </w:p>
          <w:p w:rsidR="000759EC" w:rsidRPr="000759EC" w:rsidRDefault="000759EC" w:rsidP="000759EC">
            <w:pPr>
              <w:textAlignment w:val="baseline"/>
              <w:rPr>
                <w:rFonts w:ascii="Times New Roman" w:hAnsi="Times New Roman"/>
                <w:b/>
                <w:bCs/>
                <w:color w:val="000000"/>
                <w:sz w:val="24"/>
                <w:szCs w:val="24"/>
              </w:rPr>
            </w:pPr>
            <w:r w:rsidRPr="000759EC">
              <w:rPr>
                <w:rFonts w:ascii="Times New Roman" w:hAnsi="Times New Roman"/>
                <w:color w:val="808080"/>
                <w:sz w:val="24"/>
                <w:szCs w:val="24"/>
              </w:rPr>
              <w:t>г</w:t>
            </w:r>
            <w:r w:rsidRPr="000759EC">
              <w:rPr>
                <w:rFonts w:ascii="Times New Roman" w:hAnsi="Times New Roman"/>
                <w:b/>
                <w:bCs/>
                <w:color w:val="808080"/>
                <w:sz w:val="24"/>
                <w:szCs w:val="24"/>
              </w:rPr>
              <w:t>)</w:t>
            </w:r>
            <w:r w:rsidRPr="000759EC">
              <w:rPr>
                <w:rFonts w:ascii="Times New Roman" w:hAnsi="Times New Roman"/>
                <w:b/>
                <w:bCs/>
                <w:color w:val="000000"/>
                <w:sz w:val="24"/>
                <w:szCs w:val="24"/>
              </w:rPr>
              <w:t> принятие себя и других людей:</w:t>
            </w:r>
          </w:p>
          <w:p w:rsidR="000759EC" w:rsidRPr="000759EC" w:rsidRDefault="000759EC" w:rsidP="000759EC">
            <w:pPr>
              <w:textAlignment w:val="baseline"/>
              <w:rPr>
                <w:rFonts w:ascii="Times New Roman" w:hAnsi="Times New Roman"/>
                <w:color w:val="000000"/>
                <w:sz w:val="24"/>
                <w:szCs w:val="24"/>
              </w:rPr>
            </w:pPr>
            <w:r w:rsidRPr="000759EC">
              <w:rPr>
                <w:rFonts w:ascii="Times New Roman" w:hAnsi="Times New Roman"/>
                <w:color w:val="000000"/>
                <w:sz w:val="24"/>
                <w:szCs w:val="24"/>
              </w:rPr>
              <w:t>– принимать мотивы и аргументы других людей при анализе результатов деятельности;</w:t>
            </w:r>
          </w:p>
          <w:p w:rsidR="000759EC" w:rsidRPr="000759EC" w:rsidRDefault="000759EC" w:rsidP="000759EC">
            <w:pPr>
              <w:textAlignment w:val="baseline"/>
              <w:rPr>
                <w:rFonts w:ascii="Times New Roman" w:hAnsi="Times New Roman"/>
                <w:color w:val="000000"/>
                <w:sz w:val="24"/>
                <w:szCs w:val="24"/>
              </w:rPr>
            </w:pPr>
            <w:r w:rsidRPr="000759EC">
              <w:rPr>
                <w:rFonts w:ascii="Times New Roman" w:hAnsi="Times New Roman"/>
                <w:color w:val="000000"/>
                <w:sz w:val="24"/>
                <w:szCs w:val="24"/>
              </w:rPr>
              <w:t>– признавать свое право и право других людей на ошибки;</w:t>
            </w:r>
          </w:p>
          <w:p w:rsidR="000759EC" w:rsidRPr="000759EC" w:rsidRDefault="000759EC" w:rsidP="000759EC">
            <w:pPr>
              <w:rPr>
                <w:rFonts w:ascii="Times New Roman" w:hAnsi="Times New Roman"/>
                <w:sz w:val="24"/>
                <w:szCs w:val="24"/>
              </w:rPr>
            </w:pPr>
            <w:r w:rsidRPr="000759EC">
              <w:rPr>
                <w:rFonts w:ascii="Times New Roman" w:hAnsi="Times New Roman"/>
                <w:color w:val="000000"/>
                <w:sz w:val="24"/>
                <w:szCs w:val="24"/>
              </w:rPr>
              <w:t>– развивать способность понимать мир с позиции другого человека</w:t>
            </w:r>
          </w:p>
        </w:tc>
        <w:tc>
          <w:tcPr>
            <w:tcW w:w="5245" w:type="dxa"/>
          </w:tcPr>
          <w:p w:rsidR="000759EC" w:rsidRPr="000759EC" w:rsidRDefault="000759EC" w:rsidP="000759EC">
            <w:pPr>
              <w:shd w:val="clear" w:color="auto" w:fill="FFFFFF"/>
              <w:rPr>
                <w:rFonts w:ascii="Times New Roman" w:hAnsi="Times New Roman"/>
                <w:sz w:val="24"/>
                <w:szCs w:val="24"/>
              </w:rPr>
            </w:pPr>
            <w:r w:rsidRPr="000759EC">
              <w:rPr>
                <w:rFonts w:ascii="Times New Roman" w:hAnsi="Times New Roman"/>
                <w:color w:val="22272F"/>
                <w:sz w:val="24"/>
                <w:szCs w:val="24"/>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tc>
      </w:tr>
      <w:tr w:rsidR="000759EC" w:rsidRPr="000759EC" w:rsidTr="00104549">
        <w:tc>
          <w:tcPr>
            <w:tcW w:w="3256" w:type="dxa"/>
          </w:tcPr>
          <w:p w:rsidR="000759EC" w:rsidRPr="000759EC" w:rsidRDefault="000759EC" w:rsidP="000759EC">
            <w:pPr>
              <w:rPr>
                <w:rFonts w:ascii="Times New Roman" w:hAnsi="Times New Roman"/>
                <w:b/>
                <w:bCs/>
                <w:sz w:val="24"/>
                <w:szCs w:val="24"/>
                <w:lang w:eastAsia="ru-RU"/>
              </w:rPr>
            </w:pPr>
            <w:r w:rsidRPr="000759EC">
              <w:rPr>
                <w:rFonts w:ascii="Times New Roman" w:hAnsi="Times New Roman"/>
                <w:b/>
                <w:sz w:val="24"/>
                <w:szCs w:val="24"/>
                <w:lang w:eastAsia="ru-RU"/>
              </w:rPr>
              <w:t>ОК 07</w:t>
            </w:r>
            <w:r w:rsidRPr="000759EC">
              <w:rPr>
                <w:rFonts w:ascii="Times New Roman" w:hAnsi="Times New Roman"/>
                <w:sz w:val="24"/>
                <w:szCs w:val="24"/>
                <w:lang w:eastAsia="ru-RU"/>
              </w:rPr>
              <w:t>.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520" w:type="dxa"/>
          </w:tcPr>
          <w:p w:rsidR="000759EC" w:rsidRPr="000759EC" w:rsidRDefault="000759EC" w:rsidP="000759EC">
            <w:pPr>
              <w:rPr>
                <w:rFonts w:ascii="Times New Roman" w:hAnsi="Times New Roman"/>
                <w:b/>
                <w:bCs/>
                <w:color w:val="000000"/>
                <w:sz w:val="24"/>
                <w:szCs w:val="24"/>
                <w:shd w:val="clear" w:color="auto" w:fill="FFFFFF"/>
              </w:rPr>
            </w:pPr>
            <w:r w:rsidRPr="000759EC">
              <w:rPr>
                <w:rFonts w:ascii="Times New Roman" w:hAnsi="Times New Roman"/>
                <w:b/>
                <w:bCs/>
                <w:color w:val="000000"/>
                <w:sz w:val="24"/>
                <w:szCs w:val="24"/>
                <w:shd w:val="clear" w:color="auto" w:fill="FFFFFF"/>
              </w:rPr>
              <w:t>В области</w:t>
            </w:r>
            <w:r w:rsidRPr="000759EC">
              <w:rPr>
                <w:rFonts w:ascii="Times New Roman" w:hAnsi="Times New Roman"/>
                <w:color w:val="000000"/>
                <w:sz w:val="24"/>
                <w:szCs w:val="24"/>
                <w:shd w:val="clear" w:color="auto" w:fill="FFFFFF"/>
              </w:rPr>
              <w:t xml:space="preserve"> </w:t>
            </w:r>
            <w:r w:rsidRPr="000759EC">
              <w:rPr>
                <w:rFonts w:ascii="Times New Roman" w:hAnsi="Times New Roman"/>
                <w:b/>
                <w:bCs/>
                <w:color w:val="000000"/>
                <w:sz w:val="24"/>
                <w:szCs w:val="24"/>
                <w:shd w:val="clear" w:color="auto" w:fill="FFFFFF"/>
              </w:rPr>
              <w:t>экологического воспитания:</w:t>
            </w:r>
          </w:p>
          <w:p w:rsidR="000759EC" w:rsidRPr="000759EC" w:rsidRDefault="000759EC" w:rsidP="000759EC">
            <w:pPr>
              <w:rPr>
                <w:rFonts w:ascii="Times New Roman" w:hAnsi="Times New Roman"/>
                <w:color w:val="000000"/>
                <w:sz w:val="24"/>
                <w:szCs w:val="24"/>
                <w:shd w:val="clear" w:color="auto" w:fill="FFFFFF"/>
              </w:rPr>
            </w:pPr>
            <w:r w:rsidRPr="000759EC">
              <w:rPr>
                <w:rFonts w:ascii="Times New Roman" w:hAnsi="Times New Roman"/>
                <w:color w:val="000000"/>
                <w:sz w:val="24"/>
                <w:szCs w:val="24"/>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759EC" w:rsidRPr="000759EC" w:rsidRDefault="000759EC" w:rsidP="000759EC">
            <w:pPr>
              <w:rPr>
                <w:rFonts w:ascii="Times New Roman" w:hAnsi="Times New Roman"/>
                <w:b/>
                <w:bCs/>
                <w:sz w:val="24"/>
                <w:szCs w:val="24"/>
              </w:rPr>
            </w:pPr>
            <w:r w:rsidRPr="000759EC">
              <w:rPr>
                <w:rFonts w:ascii="Times New Roman" w:hAnsi="Times New Roman"/>
                <w:color w:val="000000"/>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r w:rsidRPr="000759EC">
              <w:rPr>
                <w:rFonts w:ascii="Times New Roman" w:hAnsi="Times New Roman"/>
                <w:b/>
                <w:bCs/>
                <w:iCs/>
                <w:sz w:val="24"/>
                <w:szCs w:val="24"/>
              </w:rPr>
              <w:t xml:space="preserve"> </w:t>
            </w:r>
          </w:p>
          <w:p w:rsidR="000759EC" w:rsidRPr="000759EC" w:rsidRDefault="000759EC" w:rsidP="000759EC">
            <w:pPr>
              <w:rPr>
                <w:rFonts w:ascii="Times New Roman" w:hAnsi="Times New Roman"/>
                <w:sz w:val="24"/>
                <w:szCs w:val="24"/>
              </w:rPr>
            </w:pPr>
            <w:r w:rsidRPr="000759EC">
              <w:rPr>
                <w:rFonts w:ascii="Times New Roman" w:hAnsi="Times New Roman"/>
                <w:color w:val="000000"/>
                <w:sz w:val="24"/>
                <w:szCs w:val="24"/>
                <w:shd w:val="clear" w:color="auto" w:fill="FFFFFF"/>
              </w:rPr>
              <w:t>активное неприятие действий, приносящих вред окружающей среде;</w:t>
            </w:r>
            <w:r w:rsidRPr="000759EC">
              <w:rPr>
                <w:rFonts w:ascii="Times New Roman" w:hAnsi="Times New Roman"/>
                <w:b/>
                <w:bCs/>
                <w:iCs/>
                <w:sz w:val="24"/>
                <w:szCs w:val="24"/>
              </w:rPr>
              <w:t xml:space="preserve"> </w:t>
            </w:r>
          </w:p>
          <w:p w:rsidR="000759EC" w:rsidRPr="000759EC" w:rsidRDefault="000759EC" w:rsidP="000759EC">
            <w:pPr>
              <w:rPr>
                <w:rFonts w:ascii="Times New Roman" w:hAnsi="Times New Roman"/>
                <w:sz w:val="24"/>
                <w:szCs w:val="24"/>
              </w:rPr>
            </w:pPr>
            <w:r w:rsidRPr="000759EC">
              <w:rPr>
                <w:rFonts w:ascii="Times New Roman" w:hAnsi="Times New Roman"/>
                <w:color w:val="000000"/>
                <w:sz w:val="24"/>
                <w:szCs w:val="24"/>
                <w:shd w:val="clear" w:color="auto" w:fill="FFFFFF"/>
              </w:rPr>
              <w:t>– умение прогнозировать неблагоприятные экологические последствия предпринимаемых действий, предотвращать их;</w:t>
            </w:r>
            <w:r w:rsidRPr="000759EC">
              <w:rPr>
                <w:rFonts w:ascii="Times New Roman" w:hAnsi="Times New Roman"/>
                <w:b/>
                <w:bCs/>
                <w:iCs/>
                <w:sz w:val="24"/>
                <w:szCs w:val="24"/>
              </w:rPr>
              <w:t xml:space="preserve"> </w:t>
            </w:r>
          </w:p>
          <w:p w:rsidR="000759EC" w:rsidRPr="000759EC" w:rsidRDefault="000759EC" w:rsidP="000759EC">
            <w:pPr>
              <w:rPr>
                <w:rFonts w:ascii="Times New Roman" w:hAnsi="Times New Roman"/>
                <w:color w:val="000000"/>
                <w:sz w:val="24"/>
                <w:szCs w:val="24"/>
                <w:shd w:val="clear" w:color="auto" w:fill="FFFFFF"/>
              </w:rPr>
            </w:pPr>
            <w:r w:rsidRPr="000759EC">
              <w:rPr>
                <w:rFonts w:ascii="Times New Roman" w:hAnsi="Times New Roman"/>
                <w:color w:val="000000"/>
                <w:sz w:val="24"/>
                <w:szCs w:val="24"/>
                <w:shd w:val="clear" w:color="auto" w:fill="FFFFFF"/>
              </w:rPr>
              <w:t>– расширение опыта деятельности экологической направленности;</w:t>
            </w:r>
            <w:r w:rsidRPr="000759EC">
              <w:rPr>
                <w:rFonts w:ascii="Times New Roman" w:hAnsi="Times New Roman"/>
                <w:b/>
                <w:bCs/>
                <w:iCs/>
                <w:sz w:val="24"/>
                <w:szCs w:val="24"/>
              </w:rPr>
              <w:t xml:space="preserve"> </w:t>
            </w:r>
          </w:p>
          <w:p w:rsidR="000759EC" w:rsidRPr="000759EC" w:rsidRDefault="000759EC" w:rsidP="000759EC">
            <w:pPr>
              <w:rPr>
                <w:rFonts w:ascii="Times New Roman" w:hAnsi="Times New Roman"/>
                <w:sz w:val="24"/>
                <w:szCs w:val="24"/>
              </w:rPr>
            </w:pPr>
            <w:r w:rsidRPr="000759EC">
              <w:rPr>
                <w:rFonts w:ascii="Times New Roman" w:hAnsi="Times New Roman"/>
                <w:color w:val="000000"/>
                <w:sz w:val="24"/>
                <w:szCs w:val="24"/>
              </w:rPr>
              <w:t>– овладение навыками учебно-исследовательской, проектной и социальной деятельности</w:t>
            </w:r>
          </w:p>
        </w:tc>
        <w:tc>
          <w:tcPr>
            <w:tcW w:w="5245" w:type="dxa"/>
          </w:tcPr>
          <w:p w:rsidR="000759EC" w:rsidRPr="000759EC" w:rsidRDefault="000759EC" w:rsidP="000759EC">
            <w:pPr>
              <w:shd w:val="clear" w:color="auto" w:fill="FFFFFF"/>
              <w:rPr>
                <w:rFonts w:ascii="Times New Roman" w:hAnsi="Times New Roman"/>
                <w:sz w:val="24"/>
                <w:szCs w:val="24"/>
              </w:rPr>
            </w:pPr>
            <w:r w:rsidRPr="000759EC">
              <w:rPr>
                <w:rFonts w:ascii="Times New Roman" w:hAnsi="Times New Roman"/>
                <w:color w:val="22272F"/>
                <w:sz w:val="24"/>
                <w:szCs w:val="24"/>
              </w:rPr>
              <w:t>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tc>
      </w:tr>
    </w:tbl>
    <w:p w:rsidR="000759EC" w:rsidRPr="000759EC" w:rsidRDefault="000759EC" w:rsidP="000759EC">
      <w:pPr>
        <w:suppressAutoHyphens/>
        <w:spacing w:after="0" w:line="240" w:lineRule="auto"/>
        <w:jc w:val="both"/>
        <w:rPr>
          <w:rFonts w:ascii="Times New Roman" w:eastAsia="Times New Roman" w:hAnsi="Times New Roman" w:cs="Times New Roman"/>
          <w:sz w:val="20"/>
          <w:szCs w:val="24"/>
          <w:lang w:eastAsia="ru-RU"/>
        </w:rPr>
      </w:pPr>
    </w:p>
    <w:p w:rsidR="000759EC" w:rsidRPr="000759EC" w:rsidRDefault="000759EC" w:rsidP="000759EC">
      <w:pPr>
        <w:suppressAutoHyphens/>
        <w:spacing w:after="0" w:line="240" w:lineRule="auto"/>
        <w:ind w:firstLine="709"/>
        <w:jc w:val="both"/>
        <w:rPr>
          <w:rFonts w:ascii="Times New Roman" w:eastAsia="Times New Roman" w:hAnsi="Times New Roman" w:cs="Times New Roman"/>
          <w:sz w:val="20"/>
          <w:szCs w:val="24"/>
          <w:lang w:eastAsia="ru-RU"/>
        </w:rPr>
        <w:sectPr w:rsidR="000759EC" w:rsidRPr="000759EC" w:rsidSect="00104549">
          <w:pgSz w:w="16838" w:h="11906" w:orient="landscape"/>
          <w:pgMar w:top="1701" w:right="1134" w:bottom="850" w:left="993" w:header="708" w:footer="708" w:gutter="0"/>
          <w:cols w:space="720"/>
          <w:docGrid w:linePitch="299"/>
        </w:sectPr>
      </w:pPr>
    </w:p>
    <w:p w:rsidR="000759EC" w:rsidRPr="000759EC" w:rsidRDefault="000759EC" w:rsidP="000759EC">
      <w:pPr>
        <w:suppressAutoHyphens/>
        <w:spacing w:after="0" w:line="240" w:lineRule="auto"/>
        <w:ind w:firstLine="709"/>
        <w:jc w:val="both"/>
        <w:rPr>
          <w:rFonts w:ascii="Times New Roman" w:eastAsia="Times New Roman" w:hAnsi="Times New Roman" w:cs="Times New Roman"/>
          <w:sz w:val="28"/>
          <w:szCs w:val="28"/>
          <w:lang w:eastAsia="ru-RU"/>
        </w:rPr>
      </w:pPr>
    </w:p>
    <w:p w:rsidR="000759EC" w:rsidRPr="000759EC" w:rsidRDefault="000759EC" w:rsidP="000759EC">
      <w:pPr>
        <w:suppressAutoHyphens/>
        <w:spacing w:after="0" w:line="240" w:lineRule="auto"/>
        <w:ind w:firstLine="709"/>
        <w:jc w:val="both"/>
        <w:rPr>
          <w:rFonts w:ascii="Times New Roman" w:eastAsia="Times New Roman" w:hAnsi="Times New Roman" w:cs="Times New Roman"/>
          <w:sz w:val="28"/>
          <w:szCs w:val="28"/>
        </w:rPr>
      </w:pPr>
      <w:r w:rsidRPr="000759EC">
        <w:rPr>
          <w:rFonts w:ascii="Times New Roman" w:eastAsia="Times New Roman" w:hAnsi="Times New Roman" w:cs="Times New Roman"/>
          <w:sz w:val="28"/>
          <w:szCs w:val="28"/>
          <w:lang w:eastAsia="ru-RU"/>
        </w:rPr>
        <w:t>В рамках программы общеобразовательной дисциплины обучающимися осваиваются:</w:t>
      </w:r>
    </w:p>
    <w:p w:rsidR="000759EC" w:rsidRPr="000759EC" w:rsidRDefault="000759EC" w:rsidP="000759EC">
      <w:pPr>
        <w:suppressAutoHyphens/>
        <w:spacing w:after="0" w:line="240" w:lineRule="auto"/>
        <w:jc w:val="center"/>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Планируемые личностные результаты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363"/>
      </w:tblGrid>
      <w:tr w:rsidR="000759EC" w:rsidRPr="000759EC" w:rsidTr="00104549">
        <w:trPr>
          <w:trHeight w:val="212"/>
        </w:trPr>
        <w:tc>
          <w:tcPr>
            <w:tcW w:w="1101" w:type="dxa"/>
          </w:tcPr>
          <w:p w:rsidR="000759EC" w:rsidRPr="000759EC" w:rsidRDefault="000759EC" w:rsidP="000759EC">
            <w:pPr>
              <w:suppressAutoHyphens/>
              <w:spacing w:after="0" w:line="240" w:lineRule="auto"/>
              <w:jc w:val="center"/>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ЛР 9</w:t>
            </w:r>
          </w:p>
        </w:tc>
        <w:tc>
          <w:tcPr>
            <w:tcW w:w="8363" w:type="dxa"/>
          </w:tcPr>
          <w:p w:rsidR="000759EC" w:rsidRPr="000759EC" w:rsidRDefault="000759EC" w:rsidP="000759EC">
            <w:pPr>
              <w:suppressAutoHyphens/>
              <w:spacing w:after="0" w:line="240" w:lineRule="auto"/>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r>
      <w:tr w:rsidR="000759EC" w:rsidRPr="000759EC" w:rsidTr="00104549">
        <w:trPr>
          <w:trHeight w:val="212"/>
        </w:trPr>
        <w:tc>
          <w:tcPr>
            <w:tcW w:w="1101" w:type="dxa"/>
          </w:tcPr>
          <w:p w:rsidR="000759EC" w:rsidRPr="000759EC" w:rsidRDefault="000759EC" w:rsidP="000759EC">
            <w:pPr>
              <w:suppressAutoHyphens/>
              <w:spacing w:after="0" w:line="240" w:lineRule="auto"/>
              <w:jc w:val="center"/>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ЛР 12</w:t>
            </w:r>
          </w:p>
        </w:tc>
        <w:tc>
          <w:tcPr>
            <w:tcW w:w="8363" w:type="dxa"/>
          </w:tcPr>
          <w:p w:rsidR="000759EC" w:rsidRPr="000759EC" w:rsidRDefault="000759EC" w:rsidP="000759EC">
            <w:pPr>
              <w:suppressAutoHyphens/>
              <w:spacing w:after="0" w:line="240" w:lineRule="auto"/>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r>
    </w:tbl>
    <w:p w:rsidR="000759EC" w:rsidRPr="000759EC" w:rsidRDefault="000759EC" w:rsidP="000759EC">
      <w:pPr>
        <w:spacing w:after="0" w:line="240" w:lineRule="auto"/>
        <w:rPr>
          <w:rFonts w:ascii="Times New Roman" w:eastAsia="Times New Roman" w:hAnsi="Times New Roman" w:cs="Times New Roman"/>
          <w:b/>
          <w:sz w:val="28"/>
          <w:szCs w:val="28"/>
          <w:lang w:eastAsia="ru-RU"/>
        </w:rPr>
      </w:pPr>
    </w:p>
    <w:p w:rsidR="000759EC" w:rsidRPr="000759EC" w:rsidRDefault="000759EC" w:rsidP="000759EC">
      <w:pPr>
        <w:spacing w:after="0" w:line="240" w:lineRule="auto"/>
        <w:rPr>
          <w:rFonts w:ascii="Times New Roman" w:eastAsia="Times New Roman" w:hAnsi="Times New Roman" w:cs="Times New Roman"/>
          <w:b/>
          <w:sz w:val="28"/>
          <w:szCs w:val="28"/>
          <w:lang w:eastAsia="ru-RU"/>
        </w:rPr>
      </w:pPr>
      <w:r w:rsidRPr="000759EC">
        <w:rPr>
          <w:rFonts w:ascii="Times New Roman" w:eastAsia="Times New Roman" w:hAnsi="Times New Roman" w:cs="Times New Roman"/>
          <w:b/>
          <w:sz w:val="28"/>
          <w:szCs w:val="28"/>
          <w:lang w:eastAsia="ru-RU"/>
        </w:rPr>
        <w:br w:type="page"/>
      </w:r>
    </w:p>
    <w:p w:rsidR="000759EC" w:rsidRPr="000759EC" w:rsidRDefault="000759EC" w:rsidP="000759EC">
      <w:pPr>
        <w:suppressAutoHyphens/>
        <w:spacing w:after="0" w:line="240" w:lineRule="auto"/>
        <w:jc w:val="center"/>
        <w:outlineLvl w:val="0"/>
        <w:rPr>
          <w:rFonts w:ascii="Times New Roman" w:eastAsia="Times New Roman" w:hAnsi="Times New Roman" w:cs="Times New Roman"/>
          <w:b/>
          <w:sz w:val="28"/>
          <w:szCs w:val="28"/>
          <w:lang w:eastAsia="ru-RU"/>
        </w:rPr>
      </w:pPr>
      <w:r w:rsidRPr="000759EC">
        <w:rPr>
          <w:rFonts w:ascii="Times New Roman" w:eastAsia="Times New Roman" w:hAnsi="Times New Roman" w:cs="Times New Roman"/>
          <w:b/>
          <w:sz w:val="24"/>
          <w:szCs w:val="24"/>
          <w:lang w:eastAsia="ru-RU"/>
        </w:rPr>
        <w:t>2</w:t>
      </w:r>
      <w:r w:rsidRPr="000759EC">
        <w:rPr>
          <w:rFonts w:ascii="Times New Roman" w:eastAsia="Times New Roman" w:hAnsi="Times New Roman" w:cs="Times New Roman"/>
          <w:b/>
          <w:sz w:val="28"/>
          <w:szCs w:val="28"/>
          <w:lang w:eastAsia="ru-RU"/>
        </w:rPr>
        <w:t>. СТРУКТУРА И СОДЕРЖАНИЕ ОБЩЕОБРАЗОВАТЕЛЬНОЙ ДИСЦИПЛИНЫ</w:t>
      </w:r>
    </w:p>
    <w:p w:rsidR="000759EC" w:rsidRPr="000759EC" w:rsidRDefault="000759EC" w:rsidP="000759EC">
      <w:pPr>
        <w:suppressAutoHyphens/>
        <w:spacing w:after="240" w:line="240" w:lineRule="auto"/>
        <w:ind w:firstLine="709"/>
        <w:rPr>
          <w:rFonts w:ascii="Times New Roman" w:eastAsia="Times New Roman" w:hAnsi="Times New Roman" w:cs="Times New Roman"/>
          <w:b/>
          <w:sz w:val="28"/>
          <w:szCs w:val="28"/>
          <w:lang w:eastAsia="ru-RU"/>
        </w:rPr>
      </w:pPr>
      <w:r w:rsidRPr="000759EC">
        <w:rPr>
          <w:rFonts w:ascii="Times New Roman" w:eastAsia="Times New Roman" w:hAnsi="Times New Roman" w:cs="Times New Roman"/>
          <w:b/>
          <w:sz w:val="28"/>
          <w:szCs w:val="28"/>
          <w:lang w:eastAsia="ru-RU"/>
        </w:rPr>
        <w:t>2.1. Объем дисциплины и виды учебной работы</w:t>
      </w:r>
    </w:p>
    <w:p w:rsidR="000759EC" w:rsidRPr="000759EC" w:rsidRDefault="000759EC" w:rsidP="000759EC">
      <w:pPr>
        <w:suppressAutoHyphens/>
        <w:spacing w:after="0" w:line="240" w:lineRule="auto"/>
        <w:ind w:firstLine="709"/>
        <w:rPr>
          <w:rFonts w:ascii="Times New Roman" w:eastAsia="Times New Roman" w:hAnsi="Times New Roman" w:cs="Times New Roman"/>
          <w:sz w:val="28"/>
          <w:szCs w:val="28"/>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659"/>
      </w:tblGrid>
      <w:tr w:rsidR="000759EC" w:rsidRPr="000759EC" w:rsidTr="00104549">
        <w:trPr>
          <w:trHeight w:val="20"/>
        </w:trPr>
        <w:tc>
          <w:tcPr>
            <w:tcW w:w="3611"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b/>
                <w:sz w:val="28"/>
                <w:szCs w:val="28"/>
                <w:lang w:eastAsia="ru-RU"/>
              </w:rPr>
            </w:pPr>
            <w:r w:rsidRPr="000759EC">
              <w:rPr>
                <w:rFonts w:ascii="Times New Roman" w:eastAsia="Times New Roman" w:hAnsi="Times New Roman" w:cs="Times New Roman"/>
                <w:b/>
                <w:sz w:val="28"/>
                <w:szCs w:val="28"/>
                <w:lang w:eastAsia="ru-RU"/>
              </w:rPr>
              <w:t>Вид учебной работы</w:t>
            </w:r>
          </w:p>
        </w:tc>
        <w:tc>
          <w:tcPr>
            <w:tcW w:w="1389"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b/>
                <w:iCs/>
                <w:sz w:val="28"/>
                <w:szCs w:val="28"/>
                <w:lang w:eastAsia="ru-RU"/>
              </w:rPr>
            </w:pPr>
            <w:r w:rsidRPr="000759EC">
              <w:rPr>
                <w:rFonts w:ascii="Times New Roman" w:eastAsia="Times New Roman" w:hAnsi="Times New Roman" w:cs="Times New Roman"/>
                <w:b/>
                <w:iCs/>
                <w:sz w:val="28"/>
                <w:szCs w:val="28"/>
                <w:lang w:eastAsia="ru-RU"/>
              </w:rPr>
              <w:t>Объем в часах</w:t>
            </w:r>
          </w:p>
        </w:tc>
      </w:tr>
      <w:tr w:rsidR="000759EC" w:rsidRPr="000759EC" w:rsidTr="00104549">
        <w:trPr>
          <w:trHeight w:val="20"/>
        </w:trPr>
        <w:tc>
          <w:tcPr>
            <w:tcW w:w="3611" w:type="pct"/>
            <w:vAlign w:val="center"/>
          </w:tcPr>
          <w:p w:rsidR="000759EC" w:rsidRPr="000759EC" w:rsidRDefault="000759EC" w:rsidP="000759EC">
            <w:pPr>
              <w:suppressAutoHyphens/>
              <w:spacing w:after="0" w:line="240" w:lineRule="auto"/>
              <w:rPr>
                <w:rFonts w:ascii="Times New Roman" w:eastAsia="Times New Roman" w:hAnsi="Times New Roman" w:cs="Times New Roman"/>
                <w:b/>
                <w:sz w:val="28"/>
                <w:szCs w:val="28"/>
                <w:lang w:eastAsia="ru-RU"/>
              </w:rPr>
            </w:pPr>
            <w:r w:rsidRPr="000759EC">
              <w:rPr>
                <w:rFonts w:ascii="Times New Roman" w:eastAsia="Times New Roman" w:hAnsi="Times New Roman" w:cs="Times New Roman"/>
                <w:b/>
                <w:sz w:val="28"/>
                <w:szCs w:val="28"/>
                <w:lang w:eastAsia="ru-RU"/>
              </w:rPr>
              <w:t>Объем образовательной программы дисциплины</w:t>
            </w:r>
          </w:p>
        </w:tc>
        <w:tc>
          <w:tcPr>
            <w:tcW w:w="1389"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b/>
                <w:iCs/>
                <w:sz w:val="28"/>
                <w:szCs w:val="28"/>
                <w:lang w:eastAsia="ru-RU"/>
              </w:rPr>
            </w:pPr>
            <w:r w:rsidRPr="000759EC">
              <w:rPr>
                <w:rFonts w:ascii="Times New Roman" w:eastAsia="Times New Roman" w:hAnsi="Times New Roman" w:cs="Times New Roman"/>
                <w:b/>
                <w:iCs/>
                <w:sz w:val="28"/>
                <w:szCs w:val="28"/>
                <w:lang w:val="en-US" w:eastAsia="ru-RU"/>
              </w:rPr>
              <w:t>6</w:t>
            </w:r>
            <w:r w:rsidRPr="000759EC">
              <w:rPr>
                <w:rFonts w:ascii="Times New Roman" w:eastAsia="Times New Roman" w:hAnsi="Times New Roman" w:cs="Times New Roman"/>
                <w:b/>
                <w:iCs/>
                <w:sz w:val="28"/>
                <w:szCs w:val="28"/>
                <w:lang w:eastAsia="ru-RU"/>
              </w:rPr>
              <w:t>8</w:t>
            </w:r>
          </w:p>
        </w:tc>
      </w:tr>
      <w:tr w:rsidR="000759EC" w:rsidRPr="000759EC" w:rsidTr="00104549">
        <w:trPr>
          <w:trHeight w:val="20"/>
        </w:trPr>
        <w:tc>
          <w:tcPr>
            <w:tcW w:w="3611" w:type="pct"/>
            <w:shd w:val="clear" w:color="auto" w:fill="auto"/>
            <w:vAlign w:val="center"/>
          </w:tcPr>
          <w:p w:rsidR="000759EC" w:rsidRPr="000759EC" w:rsidRDefault="000759EC" w:rsidP="000759EC">
            <w:pPr>
              <w:suppressAutoHyphens/>
              <w:spacing w:after="0" w:line="240" w:lineRule="auto"/>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в т.ч.</w:t>
            </w:r>
          </w:p>
        </w:tc>
        <w:tc>
          <w:tcPr>
            <w:tcW w:w="1389" w:type="pct"/>
            <w:shd w:val="clear" w:color="auto" w:fill="auto"/>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iCs/>
                <w:sz w:val="28"/>
                <w:szCs w:val="28"/>
                <w:lang w:eastAsia="ru-RU"/>
              </w:rPr>
            </w:pPr>
          </w:p>
        </w:tc>
      </w:tr>
      <w:tr w:rsidR="000759EC" w:rsidRPr="000759EC" w:rsidTr="00104549">
        <w:trPr>
          <w:trHeight w:val="20"/>
        </w:trPr>
        <w:tc>
          <w:tcPr>
            <w:tcW w:w="3611" w:type="pct"/>
            <w:shd w:val="clear" w:color="auto" w:fill="auto"/>
            <w:vAlign w:val="center"/>
          </w:tcPr>
          <w:p w:rsidR="000759EC" w:rsidRPr="000759EC" w:rsidRDefault="000759EC" w:rsidP="000759EC">
            <w:pPr>
              <w:suppressAutoHyphens/>
              <w:spacing w:after="0" w:line="240" w:lineRule="auto"/>
              <w:rPr>
                <w:rFonts w:ascii="Times New Roman" w:eastAsia="Times New Roman" w:hAnsi="Times New Roman" w:cs="Times New Roman"/>
                <w:sz w:val="28"/>
                <w:szCs w:val="28"/>
                <w:lang w:eastAsia="ru-RU"/>
              </w:rPr>
            </w:pPr>
            <w:r w:rsidRPr="000759EC">
              <w:rPr>
                <w:rFonts w:ascii="Times New Roman" w:hAnsi="Times New Roman"/>
                <w:b/>
                <w:sz w:val="28"/>
                <w:szCs w:val="24"/>
              </w:rPr>
              <w:t>1. Основное содержание</w:t>
            </w:r>
          </w:p>
        </w:tc>
        <w:tc>
          <w:tcPr>
            <w:tcW w:w="1389" w:type="pct"/>
            <w:shd w:val="clear" w:color="auto" w:fill="auto"/>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b/>
                <w:iCs/>
                <w:sz w:val="28"/>
                <w:szCs w:val="28"/>
                <w:lang w:val="en-US" w:eastAsia="ru-RU"/>
              </w:rPr>
            </w:pPr>
            <w:r w:rsidRPr="000759EC">
              <w:rPr>
                <w:rFonts w:ascii="Times New Roman" w:eastAsia="Times New Roman" w:hAnsi="Times New Roman" w:cs="Times New Roman"/>
                <w:b/>
                <w:iCs/>
                <w:sz w:val="28"/>
                <w:szCs w:val="28"/>
                <w:lang w:val="en-US" w:eastAsia="ru-RU"/>
              </w:rPr>
              <w:t>58</w:t>
            </w:r>
          </w:p>
        </w:tc>
      </w:tr>
      <w:tr w:rsidR="000759EC" w:rsidRPr="000759EC" w:rsidTr="00104549">
        <w:trPr>
          <w:trHeight w:val="20"/>
        </w:trPr>
        <w:tc>
          <w:tcPr>
            <w:tcW w:w="5000" w:type="pct"/>
            <w:gridSpan w:val="2"/>
            <w:vAlign w:val="center"/>
          </w:tcPr>
          <w:p w:rsidR="000759EC" w:rsidRPr="000759EC" w:rsidRDefault="000759EC" w:rsidP="000759EC">
            <w:pPr>
              <w:suppressAutoHyphens/>
              <w:spacing w:after="0" w:line="240" w:lineRule="auto"/>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в т.ч.</w:t>
            </w:r>
          </w:p>
        </w:tc>
      </w:tr>
      <w:tr w:rsidR="000759EC" w:rsidRPr="000759EC" w:rsidTr="00104549">
        <w:trPr>
          <w:trHeight w:val="20"/>
        </w:trPr>
        <w:tc>
          <w:tcPr>
            <w:tcW w:w="3611" w:type="pct"/>
            <w:vAlign w:val="center"/>
          </w:tcPr>
          <w:p w:rsidR="000759EC" w:rsidRPr="000759EC" w:rsidRDefault="000759EC" w:rsidP="000759EC">
            <w:pPr>
              <w:suppressAutoHyphens/>
              <w:spacing w:after="0" w:line="240" w:lineRule="auto"/>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теоретическое обучение</w:t>
            </w:r>
          </w:p>
        </w:tc>
        <w:tc>
          <w:tcPr>
            <w:tcW w:w="1389"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iCs/>
                <w:sz w:val="28"/>
                <w:szCs w:val="28"/>
                <w:lang w:val="en-US" w:eastAsia="ru-RU"/>
              </w:rPr>
            </w:pPr>
            <w:r w:rsidRPr="000759EC">
              <w:rPr>
                <w:rFonts w:ascii="Times New Roman" w:eastAsia="Times New Roman" w:hAnsi="Times New Roman" w:cs="Times New Roman"/>
                <w:iCs/>
                <w:sz w:val="28"/>
                <w:szCs w:val="28"/>
                <w:lang w:eastAsia="ru-RU"/>
              </w:rPr>
              <w:t>3</w:t>
            </w:r>
            <w:r w:rsidRPr="000759EC">
              <w:rPr>
                <w:rFonts w:ascii="Times New Roman" w:eastAsia="Times New Roman" w:hAnsi="Times New Roman" w:cs="Times New Roman"/>
                <w:iCs/>
                <w:sz w:val="28"/>
                <w:szCs w:val="28"/>
                <w:lang w:val="en-US" w:eastAsia="ru-RU"/>
              </w:rPr>
              <w:t>2</w:t>
            </w:r>
          </w:p>
        </w:tc>
      </w:tr>
      <w:tr w:rsidR="000759EC" w:rsidRPr="000759EC" w:rsidTr="00104549">
        <w:trPr>
          <w:trHeight w:val="20"/>
        </w:trPr>
        <w:tc>
          <w:tcPr>
            <w:tcW w:w="3611" w:type="pct"/>
            <w:vAlign w:val="center"/>
          </w:tcPr>
          <w:p w:rsidR="000759EC" w:rsidRPr="000759EC" w:rsidRDefault="000759EC" w:rsidP="000759EC">
            <w:pPr>
              <w:suppressAutoHyphens/>
              <w:spacing w:after="0" w:line="240" w:lineRule="auto"/>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практические занятия</w:t>
            </w:r>
            <w:r w:rsidRPr="000759EC">
              <w:rPr>
                <w:rFonts w:ascii="Times New Roman" w:eastAsia="Times New Roman" w:hAnsi="Times New Roman" w:cs="Times New Roman"/>
                <w:i/>
                <w:sz w:val="28"/>
                <w:szCs w:val="28"/>
                <w:lang w:eastAsia="ru-RU"/>
              </w:rPr>
              <w:t xml:space="preserve"> </w:t>
            </w:r>
          </w:p>
        </w:tc>
        <w:tc>
          <w:tcPr>
            <w:tcW w:w="1389"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iCs/>
                <w:sz w:val="28"/>
                <w:szCs w:val="28"/>
                <w:lang w:val="en-US" w:eastAsia="ru-RU"/>
              </w:rPr>
            </w:pPr>
            <w:r w:rsidRPr="000759EC">
              <w:rPr>
                <w:rFonts w:ascii="Times New Roman" w:eastAsia="Times New Roman" w:hAnsi="Times New Roman" w:cs="Times New Roman"/>
                <w:iCs/>
                <w:sz w:val="28"/>
                <w:szCs w:val="28"/>
                <w:lang w:val="en-US" w:eastAsia="ru-RU"/>
              </w:rPr>
              <w:t>26</w:t>
            </w:r>
          </w:p>
        </w:tc>
      </w:tr>
      <w:tr w:rsidR="000759EC" w:rsidRPr="000759EC" w:rsidTr="00104549">
        <w:trPr>
          <w:trHeight w:val="20"/>
        </w:trPr>
        <w:tc>
          <w:tcPr>
            <w:tcW w:w="3611" w:type="pct"/>
            <w:vAlign w:val="center"/>
          </w:tcPr>
          <w:p w:rsidR="000759EC" w:rsidRPr="000759EC" w:rsidRDefault="000759EC" w:rsidP="000759EC">
            <w:pPr>
              <w:suppressAutoHyphens/>
              <w:spacing w:after="0" w:line="240" w:lineRule="auto"/>
              <w:rPr>
                <w:rFonts w:ascii="Times New Roman" w:hAnsi="Times New Roman"/>
                <w:b/>
                <w:sz w:val="28"/>
                <w:szCs w:val="24"/>
              </w:rPr>
            </w:pPr>
            <w:r w:rsidRPr="000759EC">
              <w:rPr>
                <w:rFonts w:ascii="Times New Roman" w:hAnsi="Times New Roman"/>
                <w:b/>
                <w:sz w:val="28"/>
                <w:szCs w:val="24"/>
              </w:rPr>
              <w:t>2. Профессионально ориентированное содержание (содержание прикладного модуля)</w:t>
            </w:r>
          </w:p>
        </w:tc>
        <w:tc>
          <w:tcPr>
            <w:tcW w:w="1389"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b/>
                <w:iCs/>
                <w:sz w:val="28"/>
                <w:szCs w:val="28"/>
                <w:lang w:eastAsia="ru-RU"/>
              </w:rPr>
            </w:pPr>
            <w:r w:rsidRPr="000759EC">
              <w:rPr>
                <w:rFonts w:ascii="Times New Roman" w:eastAsia="Times New Roman" w:hAnsi="Times New Roman" w:cs="Times New Roman"/>
                <w:b/>
                <w:iCs/>
                <w:sz w:val="28"/>
                <w:szCs w:val="28"/>
                <w:lang w:eastAsia="ru-RU"/>
              </w:rPr>
              <w:t>8</w:t>
            </w:r>
          </w:p>
        </w:tc>
      </w:tr>
      <w:tr w:rsidR="000759EC" w:rsidRPr="000759EC" w:rsidTr="00104549">
        <w:trPr>
          <w:trHeight w:val="20"/>
        </w:trPr>
        <w:tc>
          <w:tcPr>
            <w:tcW w:w="3611" w:type="pct"/>
            <w:vAlign w:val="center"/>
          </w:tcPr>
          <w:p w:rsidR="000759EC" w:rsidRPr="000759EC" w:rsidRDefault="000759EC" w:rsidP="000759EC">
            <w:pPr>
              <w:suppressAutoHyphens/>
              <w:spacing w:after="0" w:line="240" w:lineRule="auto"/>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в т.ч.</w:t>
            </w:r>
          </w:p>
        </w:tc>
        <w:tc>
          <w:tcPr>
            <w:tcW w:w="1389"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iCs/>
                <w:sz w:val="28"/>
                <w:szCs w:val="28"/>
                <w:lang w:eastAsia="ru-RU"/>
              </w:rPr>
            </w:pPr>
          </w:p>
        </w:tc>
      </w:tr>
      <w:tr w:rsidR="000759EC" w:rsidRPr="000759EC" w:rsidTr="00104549">
        <w:trPr>
          <w:trHeight w:val="20"/>
        </w:trPr>
        <w:tc>
          <w:tcPr>
            <w:tcW w:w="3611" w:type="pct"/>
            <w:vAlign w:val="center"/>
          </w:tcPr>
          <w:p w:rsidR="000759EC" w:rsidRPr="000759EC" w:rsidRDefault="000759EC" w:rsidP="000759EC">
            <w:pPr>
              <w:suppressAutoHyphens/>
              <w:spacing w:after="0" w:line="240" w:lineRule="auto"/>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теоретическое обучение</w:t>
            </w:r>
          </w:p>
        </w:tc>
        <w:tc>
          <w:tcPr>
            <w:tcW w:w="1389"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iCs/>
                <w:sz w:val="28"/>
                <w:szCs w:val="28"/>
                <w:lang w:val="en-US" w:eastAsia="ru-RU"/>
              </w:rPr>
            </w:pPr>
            <w:r w:rsidRPr="000759EC">
              <w:rPr>
                <w:rFonts w:ascii="Times New Roman" w:eastAsia="Times New Roman" w:hAnsi="Times New Roman" w:cs="Times New Roman"/>
                <w:iCs/>
                <w:sz w:val="28"/>
                <w:szCs w:val="28"/>
                <w:lang w:val="en-US" w:eastAsia="ru-RU"/>
              </w:rPr>
              <w:t>2</w:t>
            </w:r>
          </w:p>
        </w:tc>
      </w:tr>
      <w:tr w:rsidR="000759EC" w:rsidRPr="000759EC" w:rsidTr="00104549">
        <w:trPr>
          <w:trHeight w:val="20"/>
        </w:trPr>
        <w:tc>
          <w:tcPr>
            <w:tcW w:w="3611" w:type="pct"/>
            <w:vAlign w:val="center"/>
          </w:tcPr>
          <w:p w:rsidR="000759EC" w:rsidRPr="000759EC" w:rsidRDefault="000759EC" w:rsidP="000759EC">
            <w:pPr>
              <w:suppressAutoHyphens/>
              <w:spacing w:after="0" w:line="240" w:lineRule="auto"/>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практические занятия</w:t>
            </w:r>
            <w:r w:rsidRPr="000759EC">
              <w:rPr>
                <w:rFonts w:ascii="Times New Roman" w:eastAsia="Times New Roman" w:hAnsi="Times New Roman" w:cs="Times New Roman"/>
                <w:i/>
                <w:sz w:val="28"/>
                <w:szCs w:val="28"/>
                <w:lang w:eastAsia="ru-RU"/>
              </w:rPr>
              <w:t xml:space="preserve"> </w:t>
            </w:r>
          </w:p>
        </w:tc>
        <w:tc>
          <w:tcPr>
            <w:tcW w:w="1389"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iCs/>
                <w:sz w:val="28"/>
                <w:szCs w:val="28"/>
                <w:lang w:eastAsia="ru-RU"/>
              </w:rPr>
            </w:pPr>
            <w:r w:rsidRPr="000759EC">
              <w:rPr>
                <w:rFonts w:ascii="Times New Roman" w:eastAsia="Times New Roman" w:hAnsi="Times New Roman" w:cs="Times New Roman"/>
                <w:iCs/>
                <w:sz w:val="28"/>
                <w:szCs w:val="28"/>
                <w:lang w:eastAsia="ru-RU"/>
              </w:rPr>
              <w:t>6</w:t>
            </w:r>
          </w:p>
        </w:tc>
      </w:tr>
      <w:tr w:rsidR="000759EC" w:rsidRPr="000759EC" w:rsidTr="00104549">
        <w:trPr>
          <w:trHeight w:val="20"/>
        </w:trPr>
        <w:tc>
          <w:tcPr>
            <w:tcW w:w="3611" w:type="pct"/>
            <w:vAlign w:val="center"/>
          </w:tcPr>
          <w:p w:rsidR="000759EC" w:rsidRPr="000759EC" w:rsidRDefault="000759EC" w:rsidP="000759EC">
            <w:pPr>
              <w:suppressAutoHyphens/>
              <w:spacing w:after="0" w:line="240" w:lineRule="auto"/>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индивидуальный проект (да/нет)</w:t>
            </w:r>
          </w:p>
        </w:tc>
        <w:tc>
          <w:tcPr>
            <w:tcW w:w="1389"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iCs/>
                <w:sz w:val="28"/>
                <w:szCs w:val="28"/>
                <w:lang w:eastAsia="ru-RU"/>
              </w:rPr>
            </w:pPr>
            <w:r w:rsidRPr="000759EC">
              <w:rPr>
                <w:rFonts w:ascii="Times New Roman" w:eastAsia="Times New Roman" w:hAnsi="Times New Roman" w:cs="Times New Roman"/>
                <w:iCs/>
                <w:sz w:val="28"/>
                <w:szCs w:val="28"/>
                <w:lang w:eastAsia="ru-RU"/>
              </w:rPr>
              <w:t>нет</w:t>
            </w:r>
          </w:p>
        </w:tc>
      </w:tr>
      <w:tr w:rsidR="000759EC" w:rsidRPr="000759EC" w:rsidTr="00104549">
        <w:trPr>
          <w:trHeight w:val="20"/>
        </w:trPr>
        <w:tc>
          <w:tcPr>
            <w:tcW w:w="3611" w:type="pct"/>
            <w:vAlign w:val="center"/>
          </w:tcPr>
          <w:p w:rsidR="000759EC" w:rsidRPr="000759EC" w:rsidRDefault="000759EC" w:rsidP="000759EC">
            <w:pPr>
              <w:suppressAutoHyphens/>
              <w:spacing w:after="0" w:line="240" w:lineRule="auto"/>
              <w:rPr>
                <w:rFonts w:ascii="Times New Roman" w:hAnsi="Times New Roman"/>
                <w:b/>
                <w:sz w:val="28"/>
                <w:szCs w:val="24"/>
              </w:rPr>
            </w:pPr>
            <w:r w:rsidRPr="000759EC">
              <w:rPr>
                <w:rFonts w:ascii="Times New Roman" w:hAnsi="Times New Roman"/>
                <w:b/>
                <w:sz w:val="28"/>
                <w:szCs w:val="24"/>
              </w:rPr>
              <w:t>Промежуточная аттестация (дифференцированный зачет)</w:t>
            </w:r>
          </w:p>
        </w:tc>
        <w:tc>
          <w:tcPr>
            <w:tcW w:w="1389"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b/>
                <w:iCs/>
                <w:sz w:val="28"/>
                <w:szCs w:val="28"/>
                <w:lang w:eastAsia="ru-RU"/>
              </w:rPr>
            </w:pPr>
            <w:r w:rsidRPr="000759EC">
              <w:rPr>
                <w:rFonts w:ascii="Times New Roman" w:eastAsia="Times New Roman" w:hAnsi="Times New Roman" w:cs="Times New Roman"/>
                <w:b/>
                <w:iCs/>
                <w:sz w:val="28"/>
                <w:szCs w:val="28"/>
                <w:lang w:eastAsia="ru-RU"/>
              </w:rPr>
              <w:t>2</w:t>
            </w:r>
          </w:p>
        </w:tc>
      </w:tr>
    </w:tbl>
    <w:p w:rsidR="000759EC" w:rsidRPr="000759EC" w:rsidRDefault="000759EC" w:rsidP="000759EC">
      <w:pPr>
        <w:suppressAutoHyphens/>
        <w:spacing w:after="120"/>
        <w:rPr>
          <w:rFonts w:ascii="Times New Roman" w:eastAsia="Times New Roman" w:hAnsi="Times New Roman" w:cs="Times New Roman"/>
          <w:b/>
          <w:i/>
          <w:sz w:val="28"/>
          <w:szCs w:val="28"/>
          <w:lang w:eastAsia="ru-RU"/>
        </w:rPr>
      </w:pPr>
    </w:p>
    <w:p w:rsidR="000759EC" w:rsidRDefault="000759EC" w:rsidP="006F5B03">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u w:val="single"/>
          <w:lang w:eastAsia="ru-RU"/>
        </w:rPr>
      </w:pPr>
      <w:r w:rsidRPr="000759EC">
        <w:rPr>
          <w:rFonts w:ascii="Times New Roman" w:eastAsia="Times New Roman" w:hAnsi="Times New Roman" w:cs="Times New Roman"/>
          <w:b/>
          <w:bCs/>
          <w:sz w:val="28"/>
          <w:szCs w:val="28"/>
          <w:u w:val="single"/>
          <w:lang w:eastAsia="ru-RU"/>
        </w:rPr>
        <w:t>БД.12 Физическая культура</w:t>
      </w:r>
    </w:p>
    <w:p w:rsidR="000759EC" w:rsidRPr="000759EC" w:rsidRDefault="000759EC" w:rsidP="000759EC">
      <w:pPr>
        <w:suppressAutoHyphens/>
        <w:spacing w:after="0" w:line="240" w:lineRule="auto"/>
        <w:contextualSpacing/>
        <w:jc w:val="center"/>
        <w:outlineLvl w:val="0"/>
        <w:rPr>
          <w:rFonts w:ascii="Times New Roman" w:eastAsia="Times New Roman" w:hAnsi="Times New Roman" w:cs="Times New Roman"/>
          <w:b/>
          <w:sz w:val="28"/>
          <w:szCs w:val="24"/>
          <w:lang w:eastAsia="ru-RU"/>
        </w:rPr>
      </w:pPr>
      <w:r w:rsidRPr="000759EC">
        <w:rPr>
          <w:rFonts w:ascii="Times New Roman" w:eastAsia="Times New Roman" w:hAnsi="Times New Roman" w:cs="Times New Roman"/>
          <w:b/>
          <w:sz w:val="28"/>
          <w:szCs w:val="24"/>
          <w:lang w:eastAsia="ru-RU"/>
        </w:rPr>
        <w:t>1. ОБЩАЯ ХАРАКТЕРИСТИКА РАБОЧЕЙ ПРОГРАММЫ ОБЩЕОБРАЗОВАТЕЛЬНОЙ ДИСЦИПЛИНЫ</w:t>
      </w:r>
    </w:p>
    <w:p w:rsidR="000759EC" w:rsidRPr="000759EC" w:rsidRDefault="000759EC" w:rsidP="000759EC">
      <w:pPr>
        <w:suppressAutoHyphens/>
        <w:spacing w:after="0"/>
        <w:contextualSpacing/>
        <w:jc w:val="center"/>
        <w:rPr>
          <w:rFonts w:ascii="Times New Roman" w:eastAsia="Times New Roman" w:hAnsi="Times New Roman" w:cs="Times New Roman"/>
          <w:sz w:val="28"/>
          <w:szCs w:val="24"/>
          <w:lang w:eastAsia="ru-RU"/>
        </w:rPr>
      </w:pPr>
      <w:r w:rsidRPr="000759EC">
        <w:rPr>
          <w:rFonts w:ascii="Times New Roman" w:eastAsia="Times New Roman" w:hAnsi="Times New Roman" w:cs="Times New Roman"/>
          <w:sz w:val="28"/>
          <w:szCs w:val="24"/>
          <w:lang w:eastAsia="ru-RU"/>
        </w:rPr>
        <w:t>БД.12 Физическая культура</w:t>
      </w:r>
    </w:p>
    <w:p w:rsidR="000759EC" w:rsidRPr="000759EC" w:rsidRDefault="000759EC" w:rsidP="0007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4"/>
          <w:lang w:eastAsia="ru-RU"/>
        </w:rPr>
      </w:pPr>
      <w:r w:rsidRPr="000759EC">
        <w:rPr>
          <w:rFonts w:ascii="Times New Roman" w:eastAsia="Times New Roman" w:hAnsi="Times New Roman" w:cs="Times New Roman"/>
          <w:b/>
          <w:sz w:val="28"/>
          <w:szCs w:val="24"/>
          <w:lang w:eastAsia="ru-RU"/>
        </w:rPr>
        <w:t xml:space="preserve">1.1. Место дисциплины в структуре основной образовательной программы: </w:t>
      </w:r>
    </w:p>
    <w:p w:rsidR="000759EC" w:rsidRPr="000759EC" w:rsidRDefault="000759EC" w:rsidP="000759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0759EC">
        <w:rPr>
          <w:rFonts w:ascii="Times New Roman" w:eastAsia="Times New Roman" w:hAnsi="Times New Roman" w:cs="Times New Roman"/>
          <w:sz w:val="28"/>
          <w:szCs w:val="24"/>
          <w:lang w:eastAsia="ru-RU"/>
        </w:rPr>
        <w:t>Общеобразовательная дисциплина «Физическая культура» является обязательной частью общеобразовательного цикла образовательной программы СПО в соответствии с ФГОС по специальности</w:t>
      </w:r>
      <w:r w:rsidRPr="000759EC">
        <w:rPr>
          <w:sz w:val="24"/>
        </w:rPr>
        <w:t xml:space="preserve"> </w:t>
      </w:r>
      <w:r w:rsidRPr="000759EC">
        <w:rPr>
          <w:rFonts w:ascii="Times New Roman" w:eastAsia="Times New Roman" w:hAnsi="Times New Roman" w:cs="Times New Roman"/>
          <w:sz w:val="28"/>
          <w:szCs w:val="24"/>
          <w:lang w:eastAsia="ru-RU"/>
        </w:rPr>
        <w:t xml:space="preserve">40.02.04 Юриспруденция. </w:t>
      </w:r>
    </w:p>
    <w:p w:rsidR="000759EC" w:rsidRPr="000759EC" w:rsidRDefault="000759EC" w:rsidP="0007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4"/>
          <w:lang w:eastAsia="ru-RU"/>
        </w:rPr>
      </w:pPr>
    </w:p>
    <w:p w:rsidR="000759EC" w:rsidRPr="000759EC" w:rsidRDefault="000759EC" w:rsidP="000759EC">
      <w:pPr>
        <w:spacing w:after="0"/>
        <w:ind w:firstLine="709"/>
        <w:rPr>
          <w:rFonts w:ascii="Times New Roman" w:eastAsia="Times New Roman" w:hAnsi="Times New Roman" w:cs="Times New Roman"/>
          <w:b/>
          <w:sz w:val="28"/>
          <w:szCs w:val="24"/>
          <w:lang w:eastAsia="ru-RU"/>
        </w:rPr>
      </w:pPr>
      <w:r w:rsidRPr="000759EC">
        <w:rPr>
          <w:rFonts w:ascii="Times New Roman" w:eastAsia="Times New Roman" w:hAnsi="Times New Roman" w:cs="Times New Roman"/>
          <w:b/>
          <w:sz w:val="28"/>
          <w:szCs w:val="24"/>
          <w:lang w:eastAsia="ru-RU"/>
        </w:rPr>
        <w:t>1.2. Цель и планируемые результаты освоения дисциплины:</w:t>
      </w:r>
    </w:p>
    <w:p w:rsidR="000759EC" w:rsidRPr="000759EC" w:rsidRDefault="000759EC" w:rsidP="000759EC">
      <w:pPr>
        <w:suppressAutoHyphens/>
        <w:spacing w:after="0" w:line="240" w:lineRule="auto"/>
        <w:ind w:firstLine="709"/>
        <w:jc w:val="both"/>
        <w:rPr>
          <w:rFonts w:ascii="Times New Roman" w:eastAsia="Times New Roman" w:hAnsi="Times New Roman" w:cs="Times New Roman"/>
          <w:b/>
          <w:sz w:val="28"/>
          <w:szCs w:val="24"/>
          <w:lang w:eastAsia="ru-RU"/>
        </w:rPr>
      </w:pPr>
      <w:r w:rsidRPr="000759EC">
        <w:rPr>
          <w:rFonts w:ascii="Times New Roman" w:eastAsia="Times New Roman" w:hAnsi="Times New Roman" w:cs="Times New Roman"/>
          <w:b/>
          <w:sz w:val="28"/>
          <w:szCs w:val="24"/>
          <w:lang w:eastAsia="ru-RU"/>
        </w:rPr>
        <w:t>1.2.1. Цель общеобразовательной дисциплины</w:t>
      </w:r>
    </w:p>
    <w:p w:rsidR="000759EC" w:rsidRPr="000759EC" w:rsidRDefault="000759EC" w:rsidP="000759EC">
      <w:pPr>
        <w:suppressAutoHyphens/>
        <w:spacing w:after="0" w:line="240" w:lineRule="auto"/>
        <w:ind w:firstLine="709"/>
        <w:jc w:val="both"/>
        <w:rPr>
          <w:rFonts w:ascii="Times New Roman" w:eastAsia="Times New Roman" w:hAnsi="Times New Roman" w:cs="Times New Roman"/>
          <w:sz w:val="28"/>
          <w:szCs w:val="24"/>
          <w:lang w:eastAsia="ru-RU"/>
        </w:rPr>
      </w:pPr>
      <w:r w:rsidRPr="000759EC">
        <w:rPr>
          <w:rFonts w:ascii="Times New Roman" w:eastAsia="Times New Roman" w:hAnsi="Times New Roman" w:cs="Times New Roman"/>
          <w:sz w:val="28"/>
          <w:szCs w:val="24"/>
          <w:lang w:eastAsia="ru-RU"/>
        </w:rPr>
        <w:t>Содержание программы общеобразовательной дисциплины «Физическая культура» направлено на достижение следующих целей: развитие у обучающихся двигательных навыков, совершенствование всех видов физкультурной и спортивной деятельности,  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формирование мотивации и потребности к занятиям физической культурой у будущего квалифицированного специалиста.</w:t>
      </w:r>
    </w:p>
    <w:p w:rsidR="000759EC" w:rsidRPr="000759EC" w:rsidRDefault="000759EC" w:rsidP="000759EC">
      <w:pPr>
        <w:suppressAutoHyphens/>
        <w:spacing w:after="0" w:line="240" w:lineRule="auto"/>
        <w:ind w:firstLine="709"/>
        <w:jc w:val="both"/>
        <w:rPr>
          <w:rFonts w:ascii="Times New Roman" w:eastAsia="Times New Roman" w:hAnsi="Times New Roman" w:cs="Times New Roman"/>
          <w:sz w:val="28"/>
          <w:szCs w:val="24"/>
          <w:lang w:eastAsia="ru-RU"/>
        </w:rPr>
      </w:pPr>
    </w:p>
    <w:p w:rsidR="000759EC" w:rsidRPr="000759EC" w:rsidRDefault="000759EC" w:rsidP="000759EC">
      <w:pPr>
        <w:suppressAutoHyphens/>
        <w:spacing w:after="0" w:line="240" w:lineRule="auto"/>
        <w:ind w:firstLine="709"/>
        <w:jc w:val="both"/>
        <w:rPr>
          <w:rFonts w:ascii="Times New Roman" w:eastAsia="Times New Roman" w:hAnsi="Times New Roman" w:cs="Times New Roman"/>
          <w:b/>
          <w:sz w:val="28"/>
          <w:szCs w:val="24"/>
          <w:lang w:eastAsia="ru-RU"/>
        </w:rPr>
      </w:pPr>
      <w:r w:rsidRPr="000759EC">
        <w:rPr>
          <w:rFonts w:ascii="Times New Roman" w:eastAsia="Times New Roman" w:hAnsi="Times New Roman" w:cs="Times New Roman"/>
          <w:b/>
          <w:sz w:val="28"/>
          <w:szCs w:val="24"/>
          <w:lang w:eastAsia="ru-RU"/>
        </w:rPr>
        <w:t>1.2.2. Планируемые результаты освоения общеобразовательной дисциплины в соответствии с ФГОС СПО и на основе ФГОС СОО</w:t>
      </w:r>
    </w:p>
    <w:p w:rsidR="000759EC" w:rsidRPr="000759EC" w:rsidRDefault="000759EC" w:rsidP="000759EC">
      <w:pPr>
        <w:suppressAutoHyphens/>
        <w:spacing w:after="0" w:line="240" w:lineRule="auto"/>
        <w:ind w:firstLine="709"/>
        <w:jc w:val="both"/>
        <w:rPr>
          <w:rFonts w:ascii="Times New Roman" w:eastAsia="Times New Roman" w:hAnsi="Times New Roman" w:cs="Times New Roman"/>
          <w:sz w:val="28"/>
          <w:szCs w:val="24"/>
          <w:lang w:eastAsia="ru-RU"/>
        </w:rPr>
        <w:sectPr w:rsidR="000759EC" w:rsidRPr="000759EC" w:rsidSect="00104549">
          <w:pgSz w:w="11906" w:h="16838"/>
          <w:pgMar w:top="1134" w:right="850" w:bottom="284" w:left="1701" w:header="708" w:footer="708" w:gutter="0"/>
          <w:cols w:space="720"/>
          <w:docGrid w:linePitch="299"/>
        </w:sectPr>
      </w:pPr>
    </w:p>
    <w:tbl>
      <w:tblPr>
        <w:tblStyle w:val="211"/>
        <w:tblW w:w="15021" w:type="dxa"/>
        <w:tblLook w:val="04A0" w:firstRow="1" w:lastRow="0" w:firstColumn="1" w:lastColumn="0" w:noHBand="0" w:noVBand="1"/>
      </w:tblPr>
      <w:tblGrid>
        <w:gridCol w:w="3256"/>
        <w:gridCol w:w="6520"/>
        <w:gridCol w:w="5245"/>
      </w:tblGrid>
      <w:tr w:rsidR="000759EC" w:rsidRPr="000759EC" w:rsidTr="00104549">
        <w:tc>
          <w:tcPr>
            <w:tcW w:w="3256" w:type="dxa"/>
            <w:vMerge w:val="restart"/>
          </w:tcPr>
          <w:p w:rsidR="000759EC" w:rsidRPr="000759EC" w:rsidRDefault="000759EC" w:rsidP="000759EC">
            <w:pPr>
              <w:jc w:val="center"/>
              <w:rPr>
                <w:rFonts w:ascii="Times New Roman" w:hAnsi="Times New Roman"/>
                <w:b/>
                <w:bCs/>
                <w:sz w:val="24"/>
                <w:szCs w:val="24"/>
              </w:rPr>
            </w:pPr>
            <w:r w:rsidRPr="000759EC">
              <w:rPr>
                <w:rFonts w:ascii="Times New Roman" w:hAnsi="Times New Roman"/>
                <w:b/>
                <w:sz w:val="24"/>
                <w:szCs w:val="24"/>
              </w:rPr>
              <w:t>Код и наименование формируемых компетенций</w:t>
            </w:r>
          </w:p>
        </w:tc>
        <w:tc>
          <w:tcPr>
            <w:tcW w:w="11765" w:type="dxa"/>
            <w:gridSpan w:val="2"/>
          </w:tcPr>
          <w:p w:rsidR="000759EC" w:rsidRPr="000759EC" w:rsidRDefault="000759EC" w:rsidP="000759EC">
            <w:pPr>
              <w:jc w:val="center"/>
              <w:rPr>
                <w:rFonts w:ascii="Times New Roman" w:hAnsi="Times New Roman"/>
                <w:b/>
                <w:bCs/>
                <w:sz w:val="24"/>
                <w:szCs w:val="24"/>
              </w:rPr>
            </w:pPr>
            <w:r w:rsidRPr="000759EC">
              <w:rPr>
                <w:rFonts w:ascii="Times New Roman" w:hAnsi="Times New Roman"/>
                <w:b/>
                <w:bCs/>
                <w:sz w:val="24"/>
                <w:szCs w:val="24"/>
              </w:rPr>
              <w:t>Планируемые результаты</w:t>
            </w:r>
          </w:p>
        </w:tc>
      </w:tr>
      <w:tr w:rsidR="000759EC" w:rsidRPr="000759EC" w:rsidTr="00104549">
        <w:tc>
          <w:tcPr>
            <w:tcW w:w="3256" w:type="dxa"/>
            <w:vMerge/>
          </w:tcPr>
          <w:p w:rsidR="000759EC" w:rsidRPr="000759EC" w:rsidRDefault="000759EC" w:rsidP="000759EC">
            <w:pPr>
              <w:jc w:val="center"/>
              <w:rPr>
                <w:rFonts w:ascii="Times New Roman" w:hAnsi="Times New Roman"/>
                <w:b/>
                <w:bCs/>
                <w:sz w:val="24"/>
                <w:szCs w:val="24"/>
              </w:rPr>
            </w:pPr>
          </w:p>
        </w:tc>
        <w:tc>
          <w:tcPr>
            <w:tcW w:w="6520" w:type="dxa"/>
          </w:tcPr>
          <w:p w:rsidR="000759EC" w:rsidRPr="000759EC" w:rsidRDefault="000759EC" w:rsidP="000759EC">
            <w:pPr>
              <w:jc w:val="center"/>
              <w:rPr>
                <w:rFonts w:ascii="Times New Roman" w:hAnsi="Times New Roman"/>
                <w:b/>
                <w:bCs/>
                <w:sz w:val="24"/>
                <w:szCs w:val="24"/>
              </w:rPr>
            </w:pPr>
            <w:r w:rsidRPr="000759EC">
              <w:rPr>
                <w:rFonts w:ascii="Times New Roman" w:hAnsi="Times New Roman"/>
                <w:b/>
                <w:bCs/>
                <w:sz w:val="24"/>
                <w:szCs w:val="24"/>
              </w:rPr>
              <w:t>Общие</w:t>
            </w:r>
          </w:p>
        </w:tc>
        <w:tc>
          <w:tcPr>
            <w:tcW w:w="5245" w:type="dxa"/>
          </w:tcPr>
          <w:p w:rsidR="000759EC" w:rsidRPr="000759EC" w:rsidRDefault="000759EC" w:rsidP="000759EC">
            <w:pPr>
              <w:jc w:val="center"/>
              <w:rPr>
                <w:rFonts w:ascii="Times New Roman" w:hAnsi="Times New Roman"/>
                <w:b/>
                <w:bCs/>
                <w:sz w:val="24"/>
                <w:szCs w:val="24"/>
              </w:rPr>
            </w:pPr>
            <w:r w:rsidRPr="000759EC">
              <w:rPr>
                <w:rFonts w:ascii="Times New Roman" w:hAnsi="Times New Roman"/>
                <w:b/>
                <w:bCs/>
                <w:sz w:val="24"/>
                <w:szCs w:val="24"/>
              </w:rPr>
              <w:t>Дисциплинарные (предметные)</w:t>
            </w:r>
            <w:r w:rsidRPr="000759EC">
              <w:rPr>
                <w:rFonts w:ascii="Times New Roman" w:hAnsi="Times New Roman"/>
                <w:b/>
                <w:bCs/>
                <w:sz w:val="24"/>
                <w:szCs w:val="24"/>
                <w:vertAlign w:val="superscript"/>
              </w:rPr>
              <w:footnoteReference w:id="12"/>
            </w:r>
          </w:p>
        </w:tc>
      </w:tr>
      <w:tr w:rsidR="000759EC" w:rsidRPr="000759EC" w:rsidTr="00104549">
        <w:tc>
          <w:tcPr>
            <w:tcW w:w="3256" w:type="dxa"/>
            <w:vAlign w:val="center"/>
          </w:tcPr>
          <w:p w:rsidR="000759EC" w:rsidRPr="000759EC" w:rsidRDefault="000759EC" w:rsidP="000759EC">
            <w:pPr>
              <w:suppressAutoHyphens/>
              <w:rPr>
                <w:rFonts w:ascii="Times New Roman" w:eastAsia="Calibri" w:hAnsi="Times New Roman"/>
                <w:iCs/>
                <w:sz w:val="24"/>
                <w:szCs w:val="24"/>
              </w:rPr>
            </w:pPr>
            <w:r w:rsidRPr="000759EC">
              <w:rPr>
                <w:rFonts w:ascii="Times New Roman" w:eastAsia="Calibri" w:hAnsi="Times New Roman"/>
                <w:b/>
                <w:bCs/>
                <w:iCs/>
                <w:sz w:val="24"/>
                <w:szCs w:val="24"/>
              </w:rPr>
              <w:t>ОК 01.</w:t>
            </w:r>
            <w:r w:rsidRPr="000759EC">
              <w:rPr>
                <w:rFonts w:ascii="Times New Roman" w:eastAsia="Calibri" w:hAnsi="Times New Roman"/>
                <w:iCs/>
                <w:sz w:val="24"/>
                <w:szCs w:val="24"/>
              </w:rPr>
              <w:t xml:space="preserve"> Выбирать способы решения задач профессиональной деятельности применительно к различным контекстам</w:t>
            </w:r>
          </w:p>
        </w:tc>
        <w:tc>
          <w:tcPr>
            <w:tcW w:w="6520" w:type="dxa"/>
          </w:tcPr>
          <w:p w:rsidR="000759EC" w:rsidRPr="000759EC" w:rsidRDefault="000759EC" w:rsidP="000759EC">
            <w:pPr>
              <w:rPr>
                <w:rFonts w:ascii="Times New Roman" w:hAnsi="Times New Roman"/>
                <w:b/>
                <w:bCs/>
                <w:sz w:val="24"/>
                <w:szCs w:val="24"/>
                <w:shd w:val="clear" w:color="auto" w:fill="FFFFFF"/>
              </w:rPr>
            </w:pPr>
            <w:r w:rsidRPr="000759EC">
              <w:rPr>
                <w:rFonts w:ascii="Times New Roman" w:hAnsi="Times New Roman"/>
                <w:b/>
                <w:bCs/>
                <w:sz w:val="24"/>
                <w:szCs w:val="24"/>
                <w:shd w:val="clear" w:color="auto" w:fill="FFFFFF"/>
              </w:rPr>
              <w:t>В части трудового воспитания:</w:t>
            </w:r>
          </w:p>
          <w:p w:rsidR="000759EC" w:rsidRPr="000759EC" w:rsidRDefault="000759EC" w:rsidP="000759EC">
            <w:pPr>
              <w:rPr>
                <w:rFonts w:ascii="Times New Roman" w:hAnsi="Times New Roman"/>
                <w:b/>
                <w:bCs/>
                <w:sz w:val="24"/>
                <w:szCs w:val="24"/>
              </w:rPr>
            </w:pPr>
            <w:r w:rsidRPr="000759EC">
              <w:rPr>
                <w:rFonts w:ascii="Times New Roman" w:hAnsi="Times New Roman"/>
                <w:sz w:val="24"/>
                <w:szCs w:val="24"/>
                <w:shd w:val="clear" w:color="auto" w:fill="FFFFFF"/>
              </w:rPr>
              <w:t>– готовность к труду, осознание ценности мастерства, трудолюбие;</w:t>
            </w:r>
            <w:r w:rsidRPr="000759EC">
              <w:rPr>
                <w:rFonts w:ascii="Times New Roman" w:hAnsi="Times New Roman"/>
                <w:b/>
                <w:bCs/>
                <w:iCs/>
                <w:sz w:val="24"/>
                <w:szCs w:val="24"/>
              </w:rPr>
              <w:t xml:space="preserve"> </w:t>
            </w:r>
          </w:p>
          <w:p w:rsidR="000759EC" w:rsidRPr="000759EC" w:rsidRDefault="000759EC" w:rsidP="000759EC">
            <w:pPr>
              <w:rPr>
                <w:rFonts w:ascii="Times New Roman" w:hAnsi="Times New Roman"/>
                <w:sz w:val="24"/>
                <w:szCs w:val="24"/>
              </w:rPr>
            </w:pPr>
            <w:r w:rsidRPr="000759EC">
              <w:rPr>
                <w:rFonts w:ascii="Times New Roman" w:hAnsi="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0759EC">
              <w:rPr>
                <w:rFonts w:ascii="Times New Roman" w:hAnsi="Times New Roman"/>
                <w:b/>
                <w:bCs/>
                <w:iCs/>
                <w:sz w:val="24"/>
                <w:szCs w:val="24"/>
              </w:rPr>
              <w:t xml:space="preserve"> </w:t>
            </w:r>
          </w:p>
          <w:p w:rsidR="000759EC" w:rsidRPr="000759EC" w:rsidRDefault="000759EC" w:rsidP="000759EC">
            <w:pPr>
              <w:rPr>
                <w:rFonts w:ascii="Times New Roman" w:hAnsi="Times New Roman"/>
                <w:strike/>
                <w:sz w:val="24"/>
                <w:szCs w:val="24"/>
                <w:shd w:val="clear" w:color="auto" w:fill="FFFFFF"/>
              </w:rPr>
            </w:pPr>
            <w:r w:rsidRPr="000759EC">
              <w:rPr>
                <w:rFonts w:ascii="Times New Roman" w:hAnsi="Times New Roman"/>
                <w:sz w:val="24"/>
                <w:szCs w:val="24"/>
                <w:shd w:val="clear" w:color="auto" w:fill="FFFFFF"/>
              </w:rPr>
              <w:t>– интерес к различным сферам профессиональной деятельности</w:t>
            </w:r>
            <w:r w:rsidRPr="000759EC">
              <w:rPr>
                <w:rFonts w:ascii="Times New Roman" w:hAnsi="Times New Roman"/>
                <w:b/>
                <w:bCs/>
                <w:sz w:val="24"/>
                <w:szCs w:val="24"/>
                <w:shd w:val="clear" w:color="auto" w:fill="FFFFFF"/>
              </w:rPr>
              <w:t>,</w:t>
            </w:r>
          </w:p>
          <w:p w:rsidR="000759EC" w:rsidRPr="000759EC" w:rsidRDefault="000759EC" w:rsidP="000759EC">
            <w:pPr>
              <w:rPr>
                <w:rFonts w:ascii="Times New Roman" w:hAnsi="Times New Roman"/>
                <w:b/>
                <w:bCs/>
                <w:sz w:val="24"/>
                <w:szCs w:val="24"/>
                <w:shd w:val="clear" w:color="auto" w:fill="FFFFFF"/>
              </w:rPr>
            </w:pPr>
            <w:r w:rsidRPr="000759EC">
              <w:rPr>
                <w:rFonts w:ascii="Times New Roman" w:hAnsi="Times New Roman"/>
                <w:b/>
                <w:bCs/>
                <w:sz w:val="24"/>
                <w:szCs w:val="24"/>
                <w:shd w:val="clear" w:color="auto" w:fill="FFFFFF"/>
              </w:rPr>
              <w:t>Овладение универсальными учебными познавательными действиями:</w:t>
            </w:r>
          </w:p>
          <w:p w:rsidR="000759EC" w:rsidRPr="000759EC" w:rsidRDefault="000759EC" w:rsidP="000759EC">
            <w:pPr>
              <w:rPr>
                <w:rFonts w:ascii="Times New Roman" w:hAnsi="Times New Roman"/>
                <w:sz w:val="24"/>
                <w:szCs w:val="24"/>
                <w:shd w:val="clear" w:color="auto" w:fill="FFFFFF"/>
              </w:rPr>
            </w:pPr>
            <w:r w:rsidRPr="000759EC">
              <w:rPr>
                <w:rFonts w:ascii="Times New Roman" w:hAnsi="Times New Roman"/>
                <w:b/>
                <w:bCs/>
                <w:sz w:val="24"/>
                <w:szCs w:val="24"/>
                <w:shd w:val="clear" w:color="auto" w:fill="FFFFFF"/>
              </w:rPr>
              <w:t>а) базовые логические действия</w:t>
            </w:r>
            <w:r w:rsidRPr="000759EC">
              <w:rPr>
                <w:rFonts w:ascii="Times New Roman" w:hAnsi="Times New Roman"/>
                <w:sz w:val="24"/>
                <w:szCs w:val="24"/>
                <w:shd w:val="clear" w:color="auto" w:fill="FFFFFF"/>
              </w:rPr>
              <w:t>:</w:t>
            </w:r>
          </w:p>
          <w:p w:rsidR="000759EC" w:rsidRPr="000759EC" w:rsidRDefault="000759EC" w:rsidP="000759EC">
            <w:pPr>
              <w:rPr>
                <w:rFonts w:ascii="Times New Roman" w:hAnsi="Times New Roman"/>
                <w:sz w:val="24"/>
                <w:szCs w:val="24"/>
              </w:rPr>
            </w:pPr>
            <w:r w:rsidRPr="000759EC">
              <w:rPr>
                <w:rFonts w:ascii="Times New Roman" w:hAnsi="Times New Roman"/>
                <w:sz w:val="24"/>
                <w:szCs w:val="24"/>
                <w:shd w:val="clear" w:color="auto" w:fill="FFFFFF"/>
              </w:rPr>
              <w:t>– самостоятельно формулировать и актуализировать проблему, рассматривать ее всесторонне</w:t>
            </w:r>
            <w:r w:rsidRPr="000759EC">
              <w:rPr>
                <w:rFonts w:ascii="Times New Roman" w:hAnsi="Times New Roman"/>
                <w:b/>
                <w:bCs/>
                <w:sz w:val="24"/>
                <w:szCs w:val="24"/>
                <w:shd w:val="clear" w:color="auto" w:fill="FFFFFF"/>
              </w:rPr>
              <w:t xml:space="preserve">; </w:t>
            </w:r>
          </w:p>
          <w:p w:rsidR="000759EC" w:rsidRPr="000759EC" w:rsidRDefault="000759EC" w:rsidP="000759EC">
            <w:pPr>
              <w:shd w:val="clear" w:color="auto" w:fill="FFFFFF"/>
              <w:textAlignment w:val="baseline"/>
              <w:rPr>
                <w:rFonts w:ascii="Times New Roman" w:hAnsi="Times New Roman"/>
                <w:sz w:val="24"/>
                <w:szCs w:val="24"/>
                <w:lang w:eastAsia="ru-RU"/>
              </w:rPr>
            </w:pPr>
            <w:r w:rsidRPr="000759EC">
              <w:rPr>
                <w:rFonts w:ascii="Times New Roman" w:hAnsi="Times New Roman"/>
                <w:sz w:val="24"/>
                <w:szCs w:val="24"/>
                <w:lang w:eastAsia="ru-RU"/>
              </w:rPr>
              <w:t xml:space="preserve">– устанавливать существенный признак или основания для сравнения, классификации и обобщения; </w:t>
            </w:r>
          </w:p>
          <w:p w:rsidR="000759EC" w:rsidRPr="000759EC" w:rsidRDefault="000759EC" w:rsidP="000759EC">
            <w:pPr>
              <w:shd w:val="clear" w:color="auto" w:fill="FFFFFF"/>
              <w:textAlignment w:val="baseline"/>
              <w:rPr>
                <w:rFonts w:ascii="Times New Roman" w:hAnsi="Times New Roman"/>
                <w:sz w:val="24"/>
                <w:szCs w:val="24"/>
                <w:lang w:eastAsia="ru-RU"/>
              </w:rPr>
            </w:pPr>
            <w:r w:rsidRPr="000759EC">
              <w:rPr>
                <w:rFonts w:ascii="Times New Roman" w:hAnsi="Times New Roman"/>
                <w:sz w:val="24"/>
                <w:szCs w:val="24"/>
                <w:lang w:eastAsia="ru-RU"/>
              </w:rPr>
              <w:t>– определять цели деятельности, задавать параметры и критерии их достижения;</w:t>
            </w:r>
          </w:p>
          <w:p w:rsidR="000759EC" w:rsidRPr="000759EC" w:rsidRDefault="000759EC" w:rsidP="000759EC">
            <w:pPr>
              <w:shd w:val="clear" w:color="auto" w:fill="FFFFFF"/>
              <w:textAlignment w:val="baseline"/>
              <w:rPr>
                <w:rFonts w:ascii="Times New Roman" w:hAnsi="Times New Roman"/>
                <w:sz w:val="24"/>
                <w:szCs w:val="24"/>
                <w:lang w:eastAsia="ru-RU"/>
              </w:rPr>
            </w:pPr>
            <w:r w:rsidRPr="000759EC">
              <w:rPr>
                <w:rFonts w:ascii="Times New Roman" w:hAnsi="Times New Roman"/>
                <w:sz w:val="24"/>
                <w:szCs w:val="24"/>
                <w:lang w:eastAsia="ru-RU"/>
              </w:rPr>
              <w:t xml:space="preserve">– выявлять закономерности и противоречия в рассматриваемых явлениях; </w:t>
            </w:r>
          </w:p>
          <w:p w:rsidR="000759EC" w:rsidRPr="000759EC" w:rsidRDefault="000759EC" w:rsidP="000759EC">
            <w:pPr>
              <w:shd w:val="clear" w:color="auto" w:fill="FFFFFF"/>
              <w:textAlignment w:val="baseline"/>
              <w:rPr>
                <w:rFonts w:ascii="Times New Roman" w:hAnsi="Times New Roman"/>
                <w:sz w:val="24"/>
                <w:szCs w:val="24"/>
                <w:lang w:eastAsia="ru-RU"/>
              </w:rPr>
            </w:pPr>
            <w:r w:rsidRPr="000759EC">
              <w:rPr>
                <w:rFonts w:ascii="Times New Roman" w:hAnsi="Times New Roman"/>
                <w:sz w:val="24"/>
                <w:szCs w:val="24"/>
                <w:lang w:eastAsia="ru-RU"/>
              </w:rPr>
              <w:t>– вносить коррективы в деятельность, оценивать соответствие результатов целям, оценивать риски последствий деятельности;</w:t>
            </w:r>
            <w:r w:rsidRPr="000759EC">
              <w:rPr>
                <w:rFonts w:ascii="Times New Roman" w:hAnsi="Times New Roman"/>
                <w:b/>
                <w:bCs/>
                <w:iCs/>
                <w:sz w:val="24"/>
                <w:szCs w:val="24"/>
                <w:lang w:eastAsia="ru-RU"/>
              </w:rPr>
              <w:t xml:space="preserve"> </w:t>
            </w:r>
          </w:p>
          <w:p w:rsidR="000759EC" w:rsidRPr="000759EC" w:rsidRDefault="000759EC" w:rsidP="000759EC">
            <w:pPr>
              <w:rPr>
                <w:rFonts w:ascii="Times New Roman" w:hAnsi="Times New Roman"/>
                <w:sz w:val="24"/>
                <w:szCs w:val="24"/>
              </w:rPr>
            </w:pPr>
            <w:r w:rsidRPr="000759EC">
              <w:rPr>
                <w:rFonts w:ascii="Times New Roman" w:hAnsi="Times New Roman"/>
                <w:sz w:val="24"/>
                <w:szCs w:val="24"/>
              </w:rPr>
              <w:t xml:space="preserve">– </w:t>
            </w:r>
            <w:r w:rsidRPr="000759EC">
              <w:rPr>
                <w:rFonts w:ascii="Times New Roman" w:hAnsi="Times New Roman"/>
                <w:sz w:val="24"/>
                <w:szCs w:val="24"/>
                <w:lang w:eastAsia="ru-RU"/>
              </w:rPr>
              <w:t>развивать креативное мышление при решении жизненных проблем</w:t>
            </w:r>
            <w:r w:rsidRPr="000759EC">
              <w:rPr>
                <w:rFonts w:ascii="Times New Roman" w:hAnsi="Times New Roman"/>
                <w:b/>
                <w:bCs/>
                <w:iCs/>
                <w:sz w:val="24"/>
                <w:szCs w:val="24"/>
              </w:rPr>
              <w:t xml:space="preserve"> </w:t>
            </w:r>
          </w:p>
          <w:p w:rsidR="000759EC" w:rsidRPr="000759EC" w:rsidRDefault="000759EC" w:rsidP="000759EC">
            <w:pPr>
              <w:rPr>
                <w:rFonts w:ascii="Times New Roman" w:hAnsi="Times New Roman"/>
                <w:b/>
                <w:bCs/>
                <w:sz w:val="24"/>
                <w:szCs w:val="24"/>
                <w:shd w:val="clear" w:color="auto" w:fill="FFFFFF"/>
              </w:rPr>
            </w:pPr>
            <w:r w:rsidRPr="000759EC">
              <w:rPr>
                <w:rFonts w:ascii="Times New Roman" w:hAnsi="Times New Roman"/>
                <w:b/>
                <w:bCs/>
                <w:sz w:val="24"/>
                <w:szCs w:val="24"/>
                <w:shd w:val="clear" w:color="auto" w:fill="FFFFFF"/>
              </w:rPr>
              <w:t>б) базовые исследовательские действия:</w:t>
            </w:r>
          </w:p>
          <w:p w:rsidR="000759EC" w:rsidRPr="000759EC" w:rsidRDefault="000759EC" w:rsidP="000759EC">
            <w:pPr>
              <w:shd w:val="clear" w:color="auto" w:fill="FFFFFF"/>
              <w:textAlignment w:val="baseline"/>
              <w:rPr>
                <w:rFonts w:ascii="Times New Roman" w:hAnsi="Times New Roman"/>
                <w:sz w:val="24"/>
                <w:szCs w:val="24"/>
                <w:lang w:eastAsia="ru-RU"/>
              </w:rPr>
            </w:pPr>
            <w:r w:rsidRPr="000759EC">
              <w:rPr>
                <w:rFonts w:ascii="Times New Roman" w:hAnsi="Times New Roman"/>
                <w:sz w:val="24"/>
                <w:szCs w:val="24"/>
                <w:lang w:eastAsia="ru-RU"/>
              </w:rPr>
              <w:t>– владеть навыками учебно-исследовательской и проектной деятельности, навыками разрешения проблем;</w:t>
            </w:r>
            <w:r w:rsidRPr="000759EC">
              <w:rPr>
                <w:rFonts w:ascii="Times New Roman" w:hAnsi="Times New Roman"/>
                <w:b/>
                <w:bCs/>
                <w:iCs/>
                <w:sz w:val="24"/>
                <w:szCs w:val="24"/>
              </w:rPr>
              <w:t xml:space="preserve"> </w:t>
            </w:r>
          </w:p>
          <w:p w:rsidR="000759EC" w:rsidRPr="000759EC" w:rsidRDefault="000759EC" w:rsidP="000759EC">
            <w:pPr>
              <w:shd w:val="clear" w:color="auto" w:fill="FFFFFF"/>
              <w:textAlignment w:val="baseline"/>
              <w:rPr>
                <w:rFonts w:ascii="Times New Roman" w:hAnsi="Times New Roman"/>
                <w:sz w:val="24"/>
                <w:szCs w:val="24"/>
                <w:lang w:eastAsia="ru-RU"/>
              </w:rPr>
            </w:pPr>
            <w:r w:rsidRPr="000759EC">
              <w:rPr>
                <w:rFonts w:ascii="Times New Roman" w:hAnsi="Times New Roman"/>
                <w:sz w:val="24"/>
                <w:szCs w:val="24"/>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0759EC">
              <w:rPr>
                <w:rFonts w:ascii="Times New Roman" w:hAnsi="Times New Roman"/>
                <w:b/>
                <w:bCs/>
                <w:iCs/>
                <w:sz w:val="24"/>
                <w:szCs w:val="24"/>
              </w:rPr>
              <w:t xml:space="preserve"> </w:t>
            </w:r>
          </w:p>
          <w:p w:rsidR="000759EC" w:rsidRPr="000759EC" w:rsidRDefault="000759EC" w:rsidP="000759EC">
            <w:pPr>
              <w:shd w:val="clear" w:color="auto" w:fill="FFFFFF"/>
              <w:textAlignment w:val="baseline"/>
              <w:rPr>
                <w:rFonts w:ascii="Times New Roman" w:hAnsi="Times New Roman"/>
                <w:b/>
                <w:bCs/>
                <w:iCs/>
                <w:sz w:val="24"/>
                <w:szCs w:val="24"/>
              </w:rPr>
            </w:pPr>
            <w:r w:rsidRPr="000759EC">
              <w:rPr>
                <w:rFonts w:ascii="Times New Roman" w:hAnsi="Times New Roman"/>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0759EC">
              <w:rPr>
                <w:rFonts w:ascii="Times New Roman" w:hAnsi="Times New Roman"/>
                <w:b/>
                <w:bCs/>
                <w:iCs/>
                <w:sz w:val="24"/>
                <w:szCs w:val="24"/>
              </w:rPr>
              <w:t xml:space="preserve"> </w:t>
            </w:r>
          </w:p>
          <w:p w:rsidR="000759EC" w:rsidRPr="000759EC" w:rsidRDefault="000759EC" w:rsidP="000759EC">
            <w:pPr>
              <w:shd w:val="clear" w:color="auto" w:fill="FFFFFF"/>
              <w:textAlignment w:val="baseline"/>
              <w:rPr>
                <w:rFonts w:ascii="Times New Roman" w:hAnsi="Times New Roman"/>
                <w:sz w:val="24"/>
                <w:szCs w:val="24"/>
                <w:lang w:eastAsia="ru-RU"/>
              </w:rPr>
            </w:pPr>
            <w:r w:rsidRPr="000759EC">
              <w:rPr>
                <w:rFonts w:ascii="Times New Roman" w:hAnsi="Times New Roman"/>
                <w:sz w:val="24"/>
                <w:szCs w:val="24"/>
                <w:lang w:eastAsia="ru-RU"/>
              </w:rPr>
              <w:t>– уметь переносить знания в познавательную и практическую области жизнедеятельности;</w:t>
            </w:r>
          </w:p>
          <w:p w:rsidR="000759EC" w:rsidRPr="000759EC" w:rsidRDefault="000759EC" w:rsidP="000759EC">
            <w:pPr>
              <w:shd w:val="clear" w:color="auto" w:fill="FFFFFF"/>
              <w:textAlignment w:val="baseline"/>
              <w:rPr>
                <w:rFonts w:ascii="Times New Roman" w:hAnsi="Times New Roman"/>
                <w:sz w:val="24"/>
                <w:szCs w:val="24"/>
                <w:lang w:eastAsia="ru-RU"/>
              </w:rPr>
            </w:pPr>
            <w:r w:rsidRPr="000759EC">
              <w:rPr>
                <w:rFonts w:ascii="Times New Roman" w:hAnsi="Times New Roman"/>
                <w:sz w:val="24"/>
                <w:szCs w:val="24"/>
                <w:lang w:eastAsia="ru-RU"/>
              </w:rPr>
              <w:t>– уметь интегрировать знания из разных предметных областей;</w:t>
            </w:r>
            <w:r w:rsidRPr="000759EC">
              <w:rPr>
                <w:rFonts w:ascii="Times New Roman" w:hAnsi="Times New Roman"/>
                <w:b/>
                <w:bCs/>
                <w:iCs/>
                <w:sz w:val="24"/>
                <w:szCs w:val="24"/>
              </w:rPr>
              <w:t xml:space="preserve"> </w:t>
            </w:r>
          </w:p>
          <w:p w:rsidR="000759EC" w:rsidRPr="000759EC" w:rsidRDefault="000759EC" w:rsidP="000759EC">
            <w:pPr>
              <w:shd w:val="clear" w:color="auto" w:fill="FFFFFF"/>
              <w:textAlignment w:val="baseline"/>
              <w:rPr>
                <w:rFonts w:ascii="Times New Roman" w:hAnsi="Times New Roman"/>
                <w:sz w:val="24"/>
                <w:szCs w:val="24"/>
                <w:lang w:eastAsia="ru-RU"/>
              </w:rPr>
            </w:pPr>
            <w:r w:rsidRPr="000759EC">
              <w:rPr>
                <w:rFonts w:ascii="Times New Roman" w:hAnsi="Times New Roman"/>
                <w:sz w:val="24"/>
                <w:szCs w:val="24"/>
                <w:lang w:eastAsia="ru-RU"/>
              </w:rPr>
              <w:t>– выдвигать новые идеи, предлагать оригинальные подходы и решения;</w:t>
            </w:r>
            <w:r w:rsidRPr="000759EC">
              <w:rPr>
                <w:rFonts w:ascii="Times New Roman" w:hAnsi="Times New Roman"/>
                <w:b/>
                <w:bCs/>
                <w:iCs/>
                <w:sz w:val="24"/>
                <w:szCs w:val="24"/>
              </w:rPr>
              <w:t xml:space="preserve"> </w:t>
            </w:r>
          </w:p>
          <w:p w:rsidR="000759EC" w:rsidRPr="000759EC" w:rsidRDefault="000759EC" w:rsidP="000759EC">
            <w:pPr>
              <w:widowControl w:val="0"/>
              <w:autoSpaceDE w:val="0"/>
              <w:autoSpaceDN w:val="0"/>
              <w:adjustRightInd w:val="0"/>
              <w:rPr>
                <w:rFonts w:ascii="Times New Roman" w:hAnsi="Times New Roman"/>
                <w:sz w:val="24"/>
                <w:szCs w:val="24"/>
                <w:lang w:eastAsia="ru-RU"/>
              </w:rPr>
            </w:pPr>
            <w:r w:rsidRPr="000759EC">
              <w:rPr>
                <w:rFonts w:ascii="Times New Roman" w:hAnsi="Times New Roman"/>
                <w:sz w:val="24"/>
                <w:szCs w:val="24"/>
                <w:lang w:eastAsia="ru-RU"/>
              </w:rPr>
              <w:t xml:space="preserve">– способность их использования в познавательной и социальной практике </w:t>
            </w:r>
          </w:p>
        </w:tc>
        <w:tc>
          <w:tcPr>
            <w:tcW w:w="5245" w:type="dxa"/>
          </w:tcPr>
          <w:p w:rsidR="000759EC" w:rsidRPr="000759EC" w:rsidRDefault="000759EC" w:rsidP="000759EC">
            <w:pPr>
              <w:widowControl w:val="0"/>
              <w:rPr>
                <w:rFonts w:ascii="Times New Roman" w:hAnsi="Times New Roman"/>
                <w:sz w:val="24"/>
                <w:szCs w:val="24"/>
              </w:rPr>
            </w:pPr>
            <w:r w:rsidRPr="000759EC">
              <w:rPr>
                <w:rFonts w:ascii="Times New Roman" w:hAnsi="Times New Roman"/>
                <w:sz w:val="24"/>
                <w:szCs w:val="24"/>
              </w:rPr>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0759EC" w:rsidRPr="000759EC" w:rsidRDefault="000759EC" w:rsidP="000759EC">
            <w:pPr>
              <w:widowControl w:val="0"/>
              <w:rPr>
                <w:rFonts w:ascii="Times New Roman" w:hAnsi="Times New Roman"/>
                <w:sz w:val="24"/>
                <w:szCs w:val="24"/>
              </w:rPr>
            </w:pPr>
            <w:r w:rsidRPr="000759EC">
              <w:rPr>
                <w:rFonts w:ascii="Times New Roman" w:hAnsi="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0759EC" w:rsidRPr="000759EC" w:rsidRDefault="000759EC" w:rsidP="000759EC">
            <w:pPr>
              <w:widowControl w:val="0"/>
              <w:rPr>
                <w:rFonts w:ascii="Times New Roman" w:hAnsi="Times New Roman"/>
                <w:sz w:val="24"/>
                <w:szCs w:val="24"/>
              </w:rPr>
            </w:pPr>
            <w:r w:rsidRPr="000759EC">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0759EC" w:rsidRPr="000759EC" w:rsidRDefault="000759EC" w:rsidP="000759EC">
            <w:pPr>
              <w:widowControl w:val="0"/>
              <w:rPr>
                <w:rFonts w:ascii="Times New Roman" w:hAnsi="Times New Roman"/>
                <w:sz w:val="24"/>
                <w:szCs w:val="24"/>
              </w:rPr>
            </w:pPr>
            <w:r w:rsidRPr="000759EC">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0759EC" w:rsidRPr="000759EC" w:rsidTr="00104549">
        <w:tc>
          <w:tcPr>
            <w:tcW w:w="3256" w:type="dxa"/>
          </w:tcPr>
          <w:p w:rsidR="000759EC" w:rsidRPr="000759EC" w:rsidRDefault="000759EC" w:rsidP="000759EC">
            <w:pPr>
              <w:rPr>
                <w:rFonts w:ascii="Times New Roman" w:hAnsi="Times New Roman"/>
                <w:b/>
                <w:sz w:val="24"/>
                <w:szCs w:val="24"/>
                <w:lang w:eastAsia="ru-RU"/>
              </w:rPr>
            </w:pPr>
            <w:r w:rsidRPr="000759EC">
              <w:rPr>
                <w:rFonts w:ascii="Times New Roman" w:hAnsi="Times New Roman"/>
                <w:b/>
                <w:sz w:val="24"/>
                <w:szCs w:val="24"/>
                <w:lang w:eastAsia="ru-RU"/>
              </w:rPr>
              <w:t>ОК 04</w:t>
            </w:r>
            <w:r w:rsidRPr="000759EC">
              <w:rPr>
                <w:rFonts w:ascii="Times New Roman" w:hAnsi="Times New Roman"/>
                <w:sz w:val="24"/>
                <w:szCs w:val="24"/>
                <w:lang w:eastAsia="ru-RU"/>
              </w:rPr>
              <w:t>. Эффективно взаимодействовать и работать в коллективе и команде</w:t>
            </w:r>
          </w:p>
        </w:tc>
        <w:tc>
          <w:tcPr>
            <w:tcW w:w="6520" w:type="dxa"/>
          </w:tcPr>
          <w:p w:rsidR="000759EC" w:rsidRPr="000759EC" w:rsidRDefault="000759EC" w:rsidP="000759EC">
            <w:pPr>
              <w:rPr>
                <w:rFonts w:ascii="Times New Roman" w:hAnsi="Times New Roman"/>
                <w:sz w:val="24"/>
                <w:szCs w:val="24"/>
                <w:shd w:val="clear" w:color="auto" w:fill="FFFFFF"/>
              </w:rPr>
            </w:pPr>
            <w:r w:rsidRPr="000759EC">
              <w:rPr>
                <w:rFonts w:ascii="Times New Roman" w:hAnsi="Times New Roman"/>
                <w:sz w:val="24"/>
                <w:szCs w:val="24"/>
                <w:shd w:val="clear" w:color="auto" w:fill="FFFFFF"/>
              </w:rPr>
              <w:t>– готовность к саморазвитию, самостоятельности и самоопределению;</w:t>
            </w:r>
          </w:p>
          <w:p w:rsidR="000759EC" w:rsidRPr="000759EC" w:rsidRDefault="000759EC" w:rsidP="000759EC">
            <w:pPr>
              <w:shd w:val="clear" w:color="auto" w:fill="FFFFFF"/>
              <w:textAlignment w:val="baseline"/>
              <w:rPr>
                <w:rFonts w:ascii="Times New Roman" w:hAnsi="Times New Roman"/>
                <w:sz w:val="24"/>
                <w:szCs w:val="24"/>
                <w:lang w:eastAsia="ru-RU"/>
              </w:rPr>
            </w:pPr>
            <w:r w:rsidRPr="000759EC">
              <w:rPr>
                <w:rFonts w:ascii="Times New Roman" w:hAnsi="Times New Roman"/>
                <w:sz w:val="24"/>
                <w:szCs w:val="24"/>
                <w:lang w:eastAsia="ru-RU"/>
              </w:rPr>
              <w:t>-овладение навыками учебно-исследовательской, проектной и социальной деятельности;</w:t>
            </w:r>
          </w:p>
          <w:p w:rsidR="000759EC" w:rsidRPr="000759EC" w:rsidRDefault="000759EC" w:rsidP="000759EC">
            <w:pPr>
              <w:shd w:val="clear" w:color="auto" w:fill="FFFFFF"/>
              <w:textAlignment w:val="baseline"/>
              <w:rPr>
                <w:rFonts w:ascii="Times New Roman" w:hAnsi="Times New Roman"/>
                <w:b/>
                <w:bCs/>
                <w:sz w:val="24"/>
                <w:szCs w:val="24"/>
                <w:lang w:eastAsia="ru-RU"/>
              </w:rPr>
            </w:pPr>
            <w:r w:rsidRPr="000759EC">
              <w:rPr>
                <w:rFonts w:ascii="Times New Roman" w:hAnsi="Times New Roman"/>
                <w:b/>
                <w:bCs/>
                <w:sz w:val="24"/>
                <w:szCs w:val="24"/>
                <w:lang w:eastAsia="ru-RU"/>
              </w:rPr>
              <w:t>Овладение универсальными коммуникативными действиями:</w:t>
            </w:r>
          </w:p>
          <w:p w:rsidR="000759EC" w:rsidRPr="000759EC" w:rsidRDefault="000759EC" w:rsidP="000759EC">
            <w:pPr>
              <w:shd w:val="clear" w:color="auto" w:fill="FFFFFF"/>
              <w:textAlignment w:val="baseline"/>
              <w:rPr>
                <w:rFonts w:ascii="Times New Roman" w:hAnsi="Times New Roman"/>
                <w:sz w:val="24"/>
                <w:szCs w:val="24"/>
                <w:lang w:eastAsia="ru-RU"/>
              </w:rPr>
            </w:pPr>
            <w:r w:rsidRPr="000759EC">
              <w:rPr>
                <w:rFonts w:ascii="Times New Roman" w:hAnsi="Times New Roman"/>
                <w:sz w:val="24"/>
                <w:szCs w:val="24"/>
                <w:lang w:eastAsia="ru-RU"/>
              </w:rPr>
              <w:t>б) </w:t>
            </w:r>
            <w:r w:rsidRPr="000759EC">
              <w:rPr>
                <w:rFonts w:ascii="Times New Roman" w:hAnsi="Times New Roman"/>
                <w:b/>
                <w:bCs/>
                <w:sz w:val="24"/>
                <w:szCs w:val="24"/>
                <w:lang w:eastAsia="ru-RU"/>
              </w:rPr>
              <w:t>совместная деятельность</w:t>
            </w:r>
            <w:r w:rsidRPr="000759EC">
              <w:rPr>
                <w:rFonts w:ascii="Times New Roman" w:hAnsi="Times New Roman"/>
                <w:sz w:val="24"/>
                <w:szCs w:val="24"/>
                <w:lang w:eastAsia="ru-RU"/>
              </w:rPr>
              <w:t>:</w:t>
            </w:r>
          </w:p>
          <w:p w:rsidR="000759EC" w:rsidRPr="000759EC" w:rsidRDefault="000759EC" w:rsidP="000759EC">
            <w:pPr>
              <w:shd w:val="clear" w:color="auto" w:fill="FFFFFF"/>
              <w:textAlignment w:val="baseline"/>
              <w:rPr>
                <w:rFonts w:ascii="Times New Roman" w:hAnsi="Times New Roman"/>
                <w:sz w:val="24"/>
                <w:szCs w:val="24"/>
                <w:lang w:eastAsia="ru-RU"/>
              </w:rPr>
            </w:pPr>
            <w:r w:rsidRPr="000759EC">
              <w:rPr>
                <w:rFonts w:ascii="Times New Roman" w:hAnsi="Times New Roman"/>
                <w:sz w:val="24"/>
                <w:szCs w:val="24"/>
                <w:lang w:eastAsia="ru-RU"/>
              </w:rPr>
              <w:t>– понимать и использовать преимущества командной и индивидуальной работы;</w:t>
            </w:r>
          </w:p>
          <w:p w:rsidR="000759EC" w:rsidRPr="000759EC" w:rsidRDefault="000759EC" w:rsidP="000759EC">
            <w:pPr>
              <w:shd w:val="clear" w:color="auto" w:fill="FFFFFF"/>
              <w:textAlignment w:val="baseline"/>
              <w:rPr>
                <w:rFonts w:ascii="Times New Roman" w:hAnsi="Times New Roman"/>
                <w:sz w:val="24"/>
                <w:szCs w:val="24"/>
                <w:lang w:eastAsia="ru-RU"/>
              </w:rPr>
            </w:pPr>
            <w:r w:rsidRPr="000759EC">
              <w:rPr>
                <w:rFonts w:ascii="Times New Roman" w:hAnsi="Times New Roman"/>
                <w:sz w:val="24"/>
                <w:szCs w:val="24"/>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0759EC" w:rsidRPr="000759EC" w:rsidRDefault="000759EC" w:rsidP="000759EC">
            <w:pPr>
              <w:shd w:val="clear" w:color="auto" w:fill="FFFFFF"/>
              <w:textAlignment w:val="baseline"/>
              <w:rPr>
                <w:rFonts w:ascii="Times New Roman" w:hAnsi="Times New Roman"/>
                <w:sz w:val="24"/>
                <w:szCs w:val="24"/>
                <w:lang w:eastAsia="ru-RU"/>
              </w:rPr>
            </w:pPr>
            <w:r w:rsidRPr="000759EC">
              <w:rPr>
                <w:rFonts w:ascii="Times New Roman" w:hAnsi="Times New Roman"/>
                <w:sz w:val="24"/>
                <w:szCs w:val="24"/>
                <w:lang w:eastAsia="ru-RU"/>
              </w:rPr>
              <w:t>– координировать и выполнять работу в условиях реального, виртуального и комбинированного взаимодействия;</w:t>
            </w:r>
          </w:p>
          <w:p w:rsidR="000759EC" w:rsidRPr="000759EC" w:rsidRDefault="000759EC" w:rsidP="000759EC">
            <w:pPr>
              <w:rPr>
                <w:rFonts w:ascii="Times New Roman" w:hAnsi="Times New Roman"/>
                <w:sz w:val="24"/>
                <w:szCs w:val="24"/>
                <w:lang w:eastAsia="ru-RU"/>
              </w:rPr>
            </w:pPr>
            <w:r w:rsidRPr="000759EC">
              <w:rPr>
                <w:rFonts w:ascii="Times New Roman" w:hAnsi="Times New Roman"/>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rsidR="000759EC" w:rsidRPr="000759EC" w:rsidRDefault="000759EC" w:rsidP="000759EC">
            <w:pPr>
              <w:shd w:val="clear" w:color="auto" w:fill="FFFFFF"/>
              <w:textAlignment w:val="baseline"/>
              <w:rPr>
                <w:rFonts w:ascii="Times New Roman" w:hAnsi="Times New Roman"/>
                <w:b/>
                <w:bCs/>
                <w:sz w:val="24"/>
                <w:szCs w:val="24"/>
                <w:lang w:eastAsia="ru-RU"/>
              </w:rPr>
            </w:pPr>
            <w:r w:rsidRPr="000759EC">
              <w:rPr>
                <w:rFonts w:ascii="Times New Roman" w:hAnsi="Times New Roman"/>
                <w:b/>
                <w:bCs/>
                <w:sz w:val="24"/>
                <w:szCs w:val="24"/>
                <w:lang w:eastAsia="ru-RU"/>
              </w:rPr>
              <w:t>Овладение универсальными регулятивными действиями:</w:t>
            </w:r>
          </w:p>
          <w:p w:rsidR="000759EC" w:rsidRPr="000759EC" w:rsidRDefault="000759EC" w:rsidP="000759EC">
            <w:pPr>
              <w:shd w:val="clear" w:color="auto" w:fill="FFFFFF"/>
              <w:textAlignment w:val="baseline"/>
              <w:rPr>
                <w:rFonts w:ascii="Times New Roman" w:hAnsi="Times New Roman"/>
                <w:b/>
                <w:bCs/>
                <w:sz w:val="24"/>
                <w:szCs w:val="24"/>
                <w:lang w:eastAsia="ru-RU"/>
              </w:rPr>
            </w:pPr>
            <w:r w:rsidRPr="000759EC">
              <w:rPr>
                <w:rFonts w:ascii="Times New Roman" w:hAnsi="Times New Roman"/>
                <w:sz w:val="24"/>
                <w:szCs w:val="24"/>
                <w:lang w:eastAsia="ru-RU"/>
              </w:rPr>
              <w:t>г</w:t>
            </w:r>
            <w:r w:rsidRPr="000759EC">
              <w:rPr>
                <w:rFonts w:ascii="Times New Roman" w:hAnsi="Times New Roman"/>
                <w:b/>
                <w:bCs/>
                <w:sz w:val="24"/>
                <w:szCs w:val="24"/>
                <w:lang w:eastAsia="ru-RU"/>
              </w:rPr>
              <w:t>) принятие себя и других людей:</w:t>
            </w:r>
          </w:p>
          <w:p w:rsidR="000759EC" w:rsidRPr="000759EC" w:rsidRDefault="000759EC" w:rsidP="000759EC">
            <w:pPr>
              <w:shd w:val="clear" w:color="auto" w:fill="FFFFFF"/>
              <w:textAlignment w:val="baseline"/>
              <w:rPr>
                <w:rFonts w:ascii="Times New Roman" w:hAnsi="Times New Roman"/>
                <w:sz w:val="24"/>
                <w:szCs w:val="24"/>
                <w:lang w:eastAsia="ru-RU"/>
              </w:rPr>
            </w:pPr>
            <w:r w:rsidRPr="000759EC">
              <w:rPr>
                <w:rFonts w:ascii="Times New Roman" w:hAnsi="Times New Roman"/>
                <w:sz w:val="24"/>
                <w:szCs w:val="24"/>
                <w:lang w:eastAsia="ru-RU"/>
              </w:rPr>
              <w:t>– принимать мотивы и аргументы других людей при анализе результатов деятельности;</w:t>
            </w:r>
          </w:p>
          <w:p w:rsidR="000759EC" w:rsidRPr="000759EC" w:rsidRDefault="000759EC" w:rsidP="000759EC">
            <w:pPr>
              <w:shd w:val="clear" w:color="auto" w:fill="FFFFFF"/>
              <w:textAlignment w:val="baseline"/>
              <w:rPr>
                <w:rFonts w:ascii="Times New Roman" w:hAnsi="Times New Roman"/>
                <w:sz w:val="24"/>
                <w:szCs w:val="24"/>
                <w:lang w:eastAsia="ru-RU"/>
              </w:rPr>
            </w:pPr>
            <w:r w:rsidRPr="000759EC">
              <w:rPr>
                <w:rFonts w:ascii="Times New Roman" w:hAnsi="Times New Roman"/>
                <w:sz w:val="24"/>
                <w:szCs w:val="24"/>
                <w:lang w:eastAsia="ru-RU"/>
              </w:rPr>
              <w:t>– признавать свое право и право других людей на ошибки;</w:t>
            </w:r>
          </w:p>
          <w:p w:rsidR="000759EC" w:rsidRPr="000759EC" w:rsidRDefault="000759EC" w:rsidP="000759EC">
            <w:pPr>
              <w:suppressAutoHyphens/>
              <w:rPr>
                <w:rFonts w:ascii="Times New Roman" w:hAnsi="Times New Roman"/>
                <w:b/>
                <w:bCs/>
                <w:iCs/>
                <w:sz w:val="24"/>
                <w:szCs w:val="24"/>
              </w:rPr>
            </w:pPr>
            <w:r w:rsidRPr="000759EC">
              <w:rPr>
                <w:rFonts w:ascii="Times New Roman" w:hAnsi="Times New Roman"/>
                <w:sz w:val="24"/>
                <w:szCs w:val="24"/>
                <w:lang w:eastAsia="ru-RU"/>
              </w:rPr>
              <w:t>– развивать способность понимать мир с позиции другого человека</w:t>
            </w:r>
          </w:p>
        </w:tc>
        <w:tc>
          <w:tcPr>
            <w:tcW w:w="5245" w:type="dxa"/>
          </w:tcPr>
          <w:p w:rsidR="000759EC" w:rsidRPr="000759EC" w:rsidRDefault="000759EC" w:rsidP="000759EC">
            <w:pPr>
              <w:widowControl w:val="0"/>
              <w:rPr>
                <w:rFonts w:ascii="Times New Roman" w:hAnsi="Times New Roman"/>
                <w:sz w:val="24"/>
                <w:szCs w:val="24"/>
              </w:rPr>
            </w:pPr>
            <w:r w:rsidRPr="000759EC">
              <w:rPr>
                <w:rFonts w:ascii="Times New Roman" w:hAnsi="Times New Roman"/>
                <w:sz w:val="24"/>
                <w:szCs w:val="24"/>
              </w:rPr>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0759EC" w:rsidRPr="000759EC" w:rsidRDefault="000759EC" w:rsidP="000759EC">
            <w:pPr>
              <w:widowControl w:val="0"/>
              <w:rPr>
                <w:rFonts w:ascii="Times New Roman" w:hAnsi="Times New Roman"/>
                <w:sz w:val="24"/>
                <w:szCs w:val="24"/>
              </w:rPr>
            </w:pPr>
            <w:r w:rsidRPr="000759EC">
              <w:rPr>
                <w:rFonts w:ascii="Times New Roman" w:hAnsi="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0759EC" w:rsidRPr="000759EC" w:rsidRDefault="000759EC" w:rsidP="000759EC">
            <w:pPr>
              <w:widowControl w:val="0"/>
              <w:rPr>
                <w:rFonts w:ascii="Times New Roman" w:hAnsi="Times New Roman"/>
                <w:sz w:val="24"/>
                <w:szCs w:val="24"/>
              </w:rPr>
            </w:pPr>
            <w:r w:rsidRPr="000759EC">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0759EC" w:rsidRPr="000759EC" w:rsidRDefault="000759EC" w:rsidP="000759EC">
            <w:pPr>
              <w:widowControl w:val="0"/>
              <w:rPr>
                <w:rFonts w:ascii="Times New Roman" w:hAnsi="Times New Roman"/>
                <w:iCs/>
                <w:spacing w:val="-4"/>
                <w:sz w:val="24"/>
                <w:szCs w:val="24"/>
              </w:rPr>
            </w:pPr>
            <w:r w:rsidRPr="000759EC">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0759EC" w:rsidRPr="000759EC" w:rsidTr="00104549">
        <w:tc>
          <w:tcPr>
            <w:tcW w:w="3256" w:type="dxa"/>
          </w:tcPr>
          <w:p w:rsidR="000759EC" w:rsidRPr="000759EC" w:rsidRDefault="000759EC" w:rsidP="000759EC">
            <w:pPr>
              <w:rPr>
                <w:rFonts w:ascii="Times New Roman" w:hAnsi="Times New Roman"/>
                <w:sz w:val="24"/>
                <w:szCs w:val="24"/>
              </w:rPr>
            </w:pPr>
            <w:r w:rsidRPr="000759EC">
              <w:rPr>
                <w:rFonts w:ascii="Times New Roman" w:hAnsi="Times New Roman"/>
                <w:b/>
                <w:iCs/>
                <w:sz w:val="24"/>
                <w:szCs w:val="24"/>
              </w:rPr>
              <w:t>ОК 08</w:t>
            </w:r>
            <w:r w:rsidRPr="000759EC">
              <w:rPr>
                <w:rFonts w:ascii="Times New Roman" w:hAnsi="Times New Roman"/>
                <w:iCs/>
                <w:sz w:val="24"/>
                <w:szCs w:val="24"/>
              </w:rPr>
              <w:t xml:space="preserve"> </w:t>
            </w:r>
            <w:r w:rsidRPr="000759EC">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520" w:type="dxa"/>
          </w:tcPr>
          <w:p w:rsidR="000759EC" w:rsidRPr="000759EC" w:rsidRDefault="000759EC" w:rsidP="000759EC">
            <w:pPr>
              <w:rPr>
                <w:rFonts w:ascii="Times New Roman" w:hAnsi="Times New Roman"/>
                <w:sz w:val="24"/>
                <w:szCs w:val="24"/>
                <w:shd w:val="clear" w:color="auto" w:fill="FFFFFF"/>
              </w:rPr>
            </w:pPr>
            <w:r w:rsidRPr="000759EC">
              <w:rPr>
                <w:rFonts w:ascii="Times New Roman" w:hAnsi="Times New Roman"/>
                <w:sz w:val="24"/>
                <w:szCs w:val="24"/>
                <w:shd w:val="clear" w:color="auto" w:fill="FFFFFF"/>
              </w:rPr>
              <w:t>– готовность к саморазвитию, самостоятельности и самоопределению;</w:t>
            </w:r>
            <w:r w:rsidRPr="000759EC">
              <w:rPr>
                <w:rFonts w:ascii="Times New Roman" w:hAnsi="Times New Roman"/>
                <w:b/>
                <w:bCs/>
                <w:iCs/>
                <w:sz w:val="24"/>
                <w:szCs w:val="24"/>
              </w:rPr>
              <w:t xml:space="preserve"> </w:t>
            </w:r>
          </w:p>
          <w:p w:rsidR="000759EC" w:rsidRPr="000759EC" w:rsidRDefault="000759EC" w:rsidP="000759EC">
            <w:pPr>
              <w:rPr>
                <w:rFonts w:ascii="Times New Roman" w:hAnsi="Times New Roman"/>
                <w:sz w:val="24"/>
                <w:szCs w:val="24"/>
                <w:shd w:val="clear" w:color="auto" w:fill="FFFFFF"/>
              </w:rPr>
            </w:pPr>
            <w:r w:rsidRPr="000759EC">
              <w:rPr>
                <w:rFonts w:ascii="Times New Roman" w:hAnsi="Times New Roman"/>
                <w:sz w:val="24"/>
                <w:szCs w:val="24"/>
                <w:shd w:val="clear" w:color="auto" w:fill="FFFFFF"/>
              </w:rPr>
              <w:t>– наличие мотивации к обучению и личностному развитию;</w:t>
            </w:r>
            <w:r w:rsidRPr="000759EC">
              <w:rPr>
                <w:rFonts w:ascii="Times New Roman" w:hAnsi="Times New Roman"/>
                <w:b/>
                <w:bCs/>
                <w:iCs/>
                <w:sz w:val="24"/>
                <w:szCs w:val="24"/>
              </w:rPr>
              <w:t xml:space="preserve"> </w:t>
            </w:r>
          </w:p>
          <w:p w:rsidR="000759EC" w:rsidRPr="000759EC" w:rsidRDefault="000759EC" w:rsidP="000759EC">
            <w:pPr>
              <w:rPr>
                <w:rFonts w:ascii="Times New Roman" w:hAnsi="Times New Roman"/>
                <w:b/>
                <w:bCs/>
                <w:sz w:val="24"/>
                <w:szCs w:val="24"/>
                <w:shd w:val="clear" w:color="auto" w:fill="FFFFFF"/>
              </w:rPr>
            </w:pPr>
            <w:r w:rsidRPr="000759EC">
              <w:rPr>
                <w:rFonts w:ascii="Times New Roman" w:hAnsi="Times New Roman"/>
                <w:b/>
                <w:bCs/>
                <w:sz w:val="24"/>
                <w:szCs w:val="24"/>
                <w:shd w:val="clear" w:color="auto" w:fill="FFFFFF"/>
              </w:rPr>
              <w:t>В части</w:t>
            </w:r>
            <w:r w:rsidRPr="000759EC">
              <w:rPr>
                <w:rFonts w:ascii="Times New Roman" w:hAnsi="Times New Roman"/>
                <w:sz w:val="24"/>
                <w:szCs w:val="24"/>
                <w:shd w:val="clear" w:color="auto" w:fill="FFFFFF"/>
              </w:rPr>
              <w:t xml:space="preserve"> </w:t>
            </w:r>
            <w:r w:rsidRPr="000759EC">
              <w:rPr>
                <w:rFonts w:ascii="Times New Roman" w:hAnsi="Times New Roman"/>
                <w:b/>
                <w:bCs/>
                <w:sz w:val="24"/>
                <w:szCs w:val="24"/>
                <w:shd w:val="clear" w:color="auto" w:fill="FFFFFF"/>
              </w:rPr>
              <w:t xml:space="preserve">физического воспитания: </w:t>
            </w:r>
          </w:p>
          <w:p w:rsidR="000759EC" w:rsidRPr="000759EC" w:rsidRDefault="000759EC" w:rsidP="000759EC">
            <w:pPr>
              <w:rPr>
                <w:rFonts w:ascii="Times New Roman" w:hAnsi="Times New Roman"/>
                <w:b/>
                <w:bCs/>
                <w:sz w:val="24"/>
                <w:szCs w:val="24"/>
              </w:rPr>
            </w:pPr>
            <w:r w:rsidRPr="000759EC">
              <w:rPr>
                <w:rFonts w:ascii="Times New Roman" w:hAnsi="Times New Roman"/>
                <w:sz w:val="24"/>
                <w:szCs w:val="24"/>
                <w:shd w:val="clear" w:color="auto" w:fill="FFFFFF"/>
              </w:rPr>
              <w:t>– сформированность здорового и безопасного образа жизни, ответственного отношения к своему здоровью;</w:t>
            </w:r>
            <w:r w:rsidRPr="000759EC">
              <w:rPr>
                <w:rFonts w:ascii="Times New Roman" w:hAnsi="Times New Roman"/>
                <w:b/>
                <w:bCs/>
                <w:iCs/>
                <w:sz w:val="24"/>
                <w:szCs w:val="24"/>
              </w:rPr>
              <w:t xml:space="preserve"> </w:t>
            </w:r>
          </w:p>
          <w:p w:rsidR="000759EC" w:rsidRPr="000759EC" w:rsidRDefault="000759EC" w:rsidP="000759EC">
            <w:pPr>
              <w:rPr>
                <w:rFonts w:ascii="Times New Roman" w:hAnsi="Times New Roman"/>
                <w:sz w:val="24"/>
                <w:szCs w:val="24"/>
              </w:rPr>
            </w:pPr>
            <w:r w:rsidRPr="000759EC">
              <w:rPr>
                <w:rFonts w:ascii="Times New Roman" w:hAnsi="Times New Roman"/>
                <w:sz w:val="24"/>
                <w:szCs w:val="24"/>
                <w:shd w:val="clear" w:color="auto" w:fill="FFFFFF"/>
              </w:rPr>
              <w:t>– потребность в физическом совершенствовании, занятиях спортивно-оздоровительной деятельностью;</w:t>
            </w:r>
          </w:p>
          <w:p w:rsidR="000759EC" w:rsidRPr="000759EC" w:rsidRDefault="000759EC" w:rsidP="000759EC">
            <w:pPr>
              <w:rPr>
                <w:rFonts w:ascii="Times New Roman" w:hAnsi="Times New Roman"/>
                <w:sz w:val="24"/>
                <w:szCs w:val="24"/>
                <w:shd w:val="clear" w:color="auto" w:fill="FFFFFF"/>
              </w:rPr>
            </w:pPr>
            <w:r w:rsidRPr="000759EC">
              <w:rPr>
                <w:rFonts w:ascii="Times New Roman" w:hAnsi="Times New Roman"/>
                <w:sz w:val="24"/>
                <w:szCs w:val="24"/>
                <w:shd w:val="clear" w:color="auto" w:fill="FFFFFF"/>
              </w:rPr>
              <w:t>– активное неприятие вредных привычек и иных форм причинения вреда физическому и психическому здоровью;</w:t>
            </w:r>
            <w:r w:rsidRPr="000759EC">
              <w:rPr>
                <w:rFonts w:ascii="Times New Roman" w:hAnsi="Times New Roman"/>
                <w:b/>
                <w:bCs/>
                <w:iCs/>
                <w:sz w:val="24"/>
                <w:szCs w:val="24"/>
              </w:rPr>
              <w:t xml:space="preserve"> </w:t>
            </w:r>
          </w:p>
          <w:p w:rsidR="000759EC" w:rsidRPr="000759EC" w:rsidRDefault="000759EC" w:rsidP="000759EC">
            <w:pPr>
              <w:shd w:val="clear" w:color="auto" w:fill="FFFFFF"/>
              <w:textAlignment w:val="baseline"/>
              <w:rPr>
                <w:rFonts w:ascii="Times New Roman" w:hAnsi="Times New Roman"/>
                <w:b/>
                <w:bCs/>
                <w:sz w:val="24"/>
                <w:szCs w:val="24"/>
                <w:lang w:eastAsia="ru-RU"/>
              </w:rPr>
            </w:pPr>
            <w:r w:rsidRPr="000759EC">
              <w:rPr>
                <w:rFonts w:ascii="Times New Roman" w:hAnsi="Times New Roman"/>
                <w:b/>
                <w:bCs/>
                <w:sz w:val="24"/>
                <w:szCs w:val="24"/>
                <w:lang w:eastAsia="ru-RU"/>
              </w:rPr>
              <w:t>Овладение универсальными регулятивными действиями:</w:t>
            </w:r>
          </w:p>
          <w:p w:rsidR="000759EC" w:rsidRPr="000759EC" w:rsidRDefault="000759EC" w:rsidP="000759EC">
            <w:pPr>
              <w:shd w:val="clear" w:color="auto" w:fill="FFFFFF"/>
              <w:textAlignment w:val="baseline"/>
              <w:rPr>
                <w:rFonts w:ascii="Times New Roman" w:hAnsi="Times New Roman"/>
                <w:b/>
                <w:bCs/>
                <w:sz w:val="24"/>
                <w:szCs w:val="24"/>
                <w:lang w:eastAsia="ru-RU"/>
              </w:rPr>
            </w:pPr>
            <w:r w:rsidRPr="000759EC">
              <w:rPr>
                <w:rFonts w:ascii="Times New Roman" w:hAnsi="Times New Roman"/>
                <w:b/>
                <w:bCs/>
                <w:sz w:val="24"/>
                <w:szCs w:val="24"/>
                <w:lang w:eastAsia="ru-RU"/>
              </w:rPr>
              <w:t>а) самоорганизация:</w:t>
            </w:r>
          </w:p>
          <w:p w:rsidR="000759EC" w:rsidRPr="000759EC" w:rsidRDefault="000759EC" w:rsidP="000759EC">
            <w:pPr>
              <w:shd w:val="clear" w:color="auto" w:fill="FFFFFF"/>
              <w:textAlignment w:val="baseline"/>
              <w:rPr>
                <w:rFonts w:ascii="Times New Roman" w:hAnsi="Times New Roman"/>
                <w:sz w:val="24"/>
                <w:szCs w:val="24"/>
                <w:lang w:eastAsia="ru-RU"/>
              </w:rPr>
            </w:pPr>
            <w:r w:rsidRPr="000759EC">
              <w:rPr>
                <w:rFonts w:ascii="Times New Roman" w:hAnsi="Times New Roman"/>
                <w:sz w:val="24"/>
                <w:szCs w:val="24"/>
                <w:lang w:eastAsia="ru-RU"/>
              </w:rPr>
              <w:t>– самостоятельно составлять план решения проблемы с учетом имеющихся ресурсов, собственных возможностей и предпочтений;</w:t>
            </w:r>
            <w:r w:rsidRPr="000759EC">
              <w:rPr>
                <w:rFonts w:ascii="Times New Roman" w:hAnsi="Times New Roman"/>
                <w:b/>
                <w:bCs/>
                <w:iCs/>
                <w:sz w:val="24"/>
                <w:szCs w:val="24"/>
              </w:rPr>
              <w:t xml:space="preserve"> </w:t>
            </w:r>
          </w:p>
          <w:p w:rsidR="000759EC" w:rsidRPr="000759EC" w:rsidRDefault="000759EC" w:rsidP="000759EC">
            <w:pPr>
              <w:shd w:val="clear" w:color="auto" w:fill="FFFFFF"/>
              <w:textAlignment w:val="baseline"/>
              <w:rPr>
                <w:rFonts w:ascii="Times New Roman" w:hAnsi="Times New Roman"/>
                <w:sz w:val="24"/>
                <w:szCs w:val="24"/>
                <w:lang w:eastAsia="ru-RU"/>
              </w:rPr>
            </w:pPr>
            <w:r w:rsidRPr="000759EC">
              <w:rPr>
                <w:rFonts w:ascii="Times New Roman" w:hAnsi="Times New Roman"/>
                <w:sz w:val="24"/>
                <w:szCs w:val="24"/>
                <w:lang w:eastAsia="ru-RU"/>
              </w:rPr>
              <w:t>– давать оценку новым ситуациям;</w:t>
            </w:r>
            <w:r w:rsidRPr="000759EC">
              <w:rPr>
                <w:rFonts w:ascii="Times New Roman" w:hAnsi="Times New Roman"/>
                <w:b/>
                <w:bCs/>
                <w:iCs/>
                <w:sz w:val="24"/>
                <w:szCs w:val="24"/>
              </w:rPr>
              <w:t xml:space="preserve"> </w:t>
            </w:r>
          </w:p>
          <w:p w:rsidR="000759EC" w:rsidRPr="000759EC" w:rsidRDefault="000759EC" w:rsidP="000759EC">
            <w:pPr>
              <w:shd w:val="clear" w:color="auto" w:fill="FFFFFF"/>
              <w:textAlignment w:val="baseline"/>
              <w:rPr>
                <w:rFonts w:ascii="Times New Roman" w:hAnsi="Times New Roman"/>
                <w:sz w:val="24"/>
                <w:szCs w:val="24"/>
                <w:lang w:eastAsia="ru-RU"/>
              </w:rPr>
            </w:pPr>
            <w:r w:rsidRPr="000759EC">
              <w:rPr>
                <w:rFonts w:ascii="Times New Roman" w:hAnsi="Times New Roman"/>
                <w:sz w:val="24"/>
                <w:szCs w:val="24"/>
                <w:lang w:eastAsia="ru-RU"/>
              </w:rPr>
              <w:t>– расширять рамки учебного предмета на основе личных предпочтений;</w:t>
            </w:r>
            <w:r w:rsidRPr="000759EC">
              <w:rPr>
                <w:rFonts w:ascii="Times New Roman" w:hAnsi="Times New Roman"/>
                <w:b/>
                <w:bCs/>
                <w:iCs/>
                <w:sz w:val="24"/>
                <w:szCs w:val="24"/>
              </w:rPr>
              <w:t xml:space="preserve"> </w:t>
            </w:r>
          </w:p>
          <w:p w:rsidR="000759EC" w:rsidRPr="000759EC" w:rsidRDefault="000759EC" w:rsidP="000759EC">
            <w:pPr>
              <w:shd w:val="clear" w:color="auto" w:fill="FFFFFF"/>
              <w:textAlignment w:val="baseline"/>
              <w:rPr>
                <w:rFonts w:ascii="Times New Roman" w:hAnsi="Times New Roman"/>
                <w:sz w:val="24"/>
                <w:szCs w:val="24"/>
                <w:lang w:eastAsia="ru-RU"/>
              </w:rPr>
            </w:pPr>
            <w:r w:rsidRPr="000759EC">
              <w:rPr>
                <w:rFonts w:ascii="Times New Roman" w:hAnsi="Times New Roman"/>
                <w:sz w:val="24"/>
                <w:szCs w:val="24"/>
                <w:lang w:eastAsia="ru-RU"/>
              </w:rPr>
              <w:t>– делать осознанный выбор, аргументировать его, брать ответственность за решение;</w:t>
            </w:r>
            <w:r w:rsidRPr="000759EC">
              <w:rPr>
                <w:rFonts w:ascii="Times New Roman" w:hAnsi="Times New Roman"/>
                <w:b/>
                <w:bCs/>
                <w:iCs/>
                <w:sz w:val="24"/>
                <w:szCs w:val="24"/>
              </w:rPr>
              <w:t xml:space="preserve"> </w:t>
            </w:r>
          </w:p>
          <w:p w:rsidR="000759EC" w:rsidRPr="000759EC" w:rsidRDefault="000759EC" w:rsidP="000759EC">
            <w:pPr>
              <w:shd w:val="clear" w:color="auto" w:fill="FFFFFF"/>
              <w:textAlignment w:val="baseline"/>
              <w:rPr>
                <w:rFonts w:ascii="Times New Roman" w:hAnsi="Times New Roman"/>
                <w:sz w:val="24"/>
                <w:szCs w:val="24"/>
                <w:lang w:eastAsia="ru-RU"/>
              </w:rPr>
            </w:pPr>
            <w:r w:rsidRPr="000759EC">
              <w:rPr>
                <w:rFonts w:ascii="Times New Roman" w:hAnsi="Times New Roman"/>
                <w:sz w:val="24"/>
                <w:szCs w:val="24"/>
                <w:lang w:eastAsia="ru-RU"/>
              </w:rPr>
              <w:t>– оценивать приобретенный опыт;</w:t>
            </w:r>
            <w:r w:rsidRPr="000759EC">
              <w:rPr>
                <w:rFonts w:ascii="Times New Roman" w:hAnsi="Times New Roman"/>
                <w:b/>
                <w:bCs/>
                <w:iCs/>
                <w:sz w:val="24"/>
                <w:szCs w:val="24"/>
              </w:rPr>
              <w:t xml:space="preserve"> </w:t>
            </w:r>
          </w:p>
          <w:p w:rsidR="000759EC" w:rsidRPr="000759EC" w:rsidRDefault="000759EC" w:rsidP="000759EC">
            <w:pPr>
              <w:suppressAutoHyphens/>
              <w:rPr>
                <w:rFonts w:ascii="Times New Roman" w:hAnsi="Times New Roman"/>
                <w:sz w:val="24"/>
                <w:szCs w:val="24"/>
              </w:rPr>
            </w:pPr>
            <w:r w:rsidRPr="000759EC">
              <w:rPr>
                <w:rFonts w:ascii="Times New Roman" w:hAnsi="Times New Roman"/>
                <w:sz w:val="24"/>
                <w:szCs w:val="24"/>
                <w:lang w:eastAsia="ru-RU"/>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245" w:type="dxa"/>
          </w:tcPr>
          <w:p w:rsidR="000759EC" w:rsidRPr="000759EC" w:rsidRDefault="000759EC" w:rsidP="000759EC">
            <w:pPr>
              <w:widowControl w:val="0"/>
              <w:rPr>
                <w:rFonts w:ascii="Times New Roman" w:hAnsi="Times New Roman"/>
                <w:sz w:val="24"/>
                <w:szCs w:val="24"/>
              </w:rPr>
            </w:pPr>
            <w:r w:rsidRPr="000759EC">
              <w:rPr>
                <w:rFonts w:ascii="Times New Roman" w:hAnsi="Times New Roman"/>
                <w:sz w:val="24"/>
                <w:szCs w:val="24"/>
              </w:rPr>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0759EC" w:rsidRPr="000759EC" w:rsidRDefault="000759EC" w:rsidP="000759EC">
            <w:pPr>
              <w:widowControl w:val="0"/>
              <w:rPr>
                <w:rFonts w:ascii="Times New Roman" w:hAnsi="Times New Roman"/>
                <w:sz w:val="24"/>
                <w:szCs w:val="24"/>
              </w:rPr>
            </w:pPr>
            <w:r w:rsidRPr="000759EC">
              <w:rPr>
                <w:rFonts w:ascii="Times New Roman" w:hAnsi="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0759EC" w:rsidRPr="000759EC" w:rsidRDefault="000759EC" w:rsidP="000759EC">
            <w:pPr>
              <w:widowControl w:val="0"/>
              <w:rPr>
                <w:rFonts w:ascii="Times New Roman" w:hAnsi="Times New Roman"/>
                <w:sz w:val="24"/>
                <w:szCs w:val="24"/>
              </w:rPr>
            </w:pPr>
            <w:r w:rsidRPr="000759EC">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0759EC" w:rsidRPr="000759EC" w:rsidRDefault="000759EC" w:rsidP="000759EC">
            <w:pPr>
              <w:widowControl w:val="0"/>
              <w:rPr>
                <w:rFonts w:ascii="Times New Roman" w:hAnsi="Times New Roman"/>
                <w:sz w:val="24"/>
                <w:szCs w:val="24"/>
              </w:rPr>
            </w:pPr>
            <w:r w:rsidRPr="000759EC">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759EC" w:rsidRPr="000759EC" w:rsidRDefault="000759EC" w:rsidP="000759EC">
            <w:pPr>
              <w:widowControl w:val="0"/>
              <w:rPr>
                <w:rFonts w:ascii="Times New Roman" w:hAnsi="Times New Roman"/>
                <w:sz w:val="24"/>
                <w:szCs w:val="24"/>
              </w:rPr>
            </w:pPr>
            <w:r w:rsidRPr="000759EC">
              <w:rPr>
                <w:rFonts w:ascii="Times New Roman" w:hAnsi="Times New Roman"/>
                <w:sz w:val="24"/>
                <w:szCs w:val="24"/>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0759EC" w:rsidRPr="000759EC" w:rsidRDefault="000759EC" w:rsidP="000759EC">
            <w:pPr>
              <w:widowControl w:val="0"/>
              <w:rPr>
                <w:rFonts w:ascii="Times New Roman" w:hAnsi="Times New Roman"/>
                <w:sz w:val="24"/>
                <w:szCs w:val="24"/>
              </w:rPr>
            </w:pPr>
            <w:r w:rsidRPr="000759EC">
              <w:rPr>
                <w:rFonts w:ascii="Times New Roman" w:hAnsi="Times New Roman"/>
                <w:sz w:val="24"/>
                <w:szCs w:val="24"/>
              </w:rPr>
              <w:t>– иметь положительную динамику в развитии основных физических качеств (силы, быстроты, выносливости, гибкости и ловкости)</w:t>
            </w:r>
          </w:p>
        </w:tc>
      </w:tr>
    </w:tbl>
    <w:p w:rsidR="000759EC" w:rsidRPr="000759EC" w:rsidRDefault="000759EC" w:rsidP="000759EC">
      <w:pPr>
        <w:suppressAutoHyphens/>
        <w:spacing w:after="0" w:line="240" w:lineRule="auto"/>
        <w:jc w:val="both"/>
        <w:rPr>
          <w:rFonts w:ascii="Times New Roman" w:eastAsia="Times New Roman" w:hAnsi="Times New Roman" w:cs="Times New Roman"/>
          <w:sz w:val="20"/>
          <w:szCs w:val="24"/>
          <w:lang w:eastAsia="ru-RU"/>
        </w:rPr>
      </w:pPr>
    </w:p>
    <w:p w:rsidR="000759EC" w:rsidRPr="000759EC" w:rsidRDefault="000759EC" w:rsidP="000759EC">
      <w:pPr>
        <w:suppressAutoHyphens/>
        <w:spacing w:after="0" w:line="240" w:lineRule="auto"/>
        <w:ind w:firstLine="709"/>
        <w:jc w:val="both"/>
        <w:rPr>
          <w:rFonts w:ascii="Times New Roman" w:eastAsia="Times New Roman" w:hAnsi="Times New Roman" w:cs="Times New Roman"/>
          <w:sz w:val="20"/>
          <w:szCs w:val="24"/>
          <w:lang w:eastAsia="ru-RU"/>
        </w:rPr>
        <w:sectPr w:rsidR="000759EC" w:rsidRPr="000759EC" w:rsidSect="00104549">
          <w:pgSz w:w="16838" w:h="11906" w:orient="landscape"/>
          <w:pgMar w:top="1701" w:right="1134" w:bottom="850" w:left="993" w:header="708" w:footer="708" w:gutter="0"/>
          <w:cols w:space="720"/>
          <w:docGrid w:linePitch="299"/>
        </w:sectPr>
      </w:pPr>
    </w:p>
    <w:p w:rsidR="000759EC" w:rsidRPr="000759EC" w:rsidRDefault="000759EC" w:rsidP="000759EC">
      <w:pPr>
        <w:suppressAutoHyphens/>
        <w:spacing w:after="0" w:line="240" w:lineRule="auto"/>
        <w:ind w:firstLine="709"/>
        <w:jc w:val="both"/>
        <w:rPr>
          <w:rFonts w:ascii="Times New Roman" w:eastAsia="Times New Roman" w:hAnsi="Times New Roman" w:cs="Times New Roman"/>
          <w:sz w:val="28"/>
          <w:szCs w:val="28"/>
          <w:lang w:eastAsia="ru-RU"/>
        </w:rPr>
      </w:pPr>
    </w:p>
    <w:p w:rsidR="000759EC" w:rsidRPr="000759EC" w:rsidRDefault="000759EC" w:rsidP="000759EC">
      <w:pPr>
        <w:suppressAutoHyphens/>
        <w:spacing w:after="0" w:line="240" w:lineRule="auto"/>
        <w:ind w:firstLine="709"/>
        <w:jc w:val="both"/>
        <w:rPr>
          <w:rFonts w:ascii="Times New Roman" w:eastAsia="Times New Roman" w:hAnsi="Times New Roman" w:cs="Times New Roman"/>
          <w:sz w:val="28"/>
          <w:szCs w:val="28"/>
        </w:rPr>
      </w:pPr>
      <w:r w:rsidRPr="000759EC">
        <w:rPr>
          <w:rFonts w:ascii="Times New Roman" w:eastAsia="Times New Roman" w:hAnsi="Times New Roman" w:cs="Times New Roman"/>
          <w:sz w:val="28"/>
          <w:szCs w:val="28"/>
          <w:lang w:eastAsia="ru-RU"/>
        </w:rPr>
        <w:t>В рамках программы общеобразовательной дисциплины обучающимися осваиваются:</w:t>
      </w:r>
    </w:p>
    <w:p w:rsidR="000759EC" w:rsidRPr="000759EC" w:rsidRDefault="000759EC" w:rsidP="000759EC">
      <w:pPr>
        <w:suppressAutoHyphens/>
        <w:spacing w:after="0" w:line="240" w:lineRule="auto"/>
        <w:jc w:val="center"/>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Планируемые личностные результаты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363"/>
      </w:tblGrid>
      <w:tr w:rsidR="000759EC" w:rsidRPr="000759EC" w:rsidTr="00104549">
        <w:trPr>
          <w:trHeight w:val="212"/>
        </w:trPr>
        <w:tc>
          <w:tcPr>
            <w:tcW w:w="1101" w:type="dxa"/>
          </w:tcPr>
          <w:p w:rsidR="000759EC" w:rsidRPr="000759EC" w:rsidRDefault="000759EC" w:rsidP="000759EC">
            <w:pPr>
              <w:suppressAutoHyphens/>
              <w:spacing w:after="0" w:line="240" w:lineRule="auto"/>
              <w:jc w:val="center"/>
              <w:rPr>
                <w:rFonts w:ascii="Times New Roman" w:eastAsia="Times New Roman" w:hAnsi="Times New Roman" w:cs="Times New Roman"/>
                <w:sz w:val="28"/>
                <w:lang w:eastAsia="ru-RU"/>
              </w:rPr>
            </w:pPr>
            <w:r w:rsidRPr="000759EC">
              <w:rPr>
                <w:rFonts w:ascii="Times New Roman" w:eastAsia="Times New Roman" w:hAnsi="Times New Roman" w:cs="Times New Roman"/>
                <w:sz w:val="28"/>
                <w:lang w:eastAsia="ru-RU"/>
              </w:rPr>
              <w:t xml:space="preserve">ЛР 9 </w:t>
            </w:r>
          </w:p>
        </w:tc>
        <w:tc>
          <w:tcPr>
            <w:tcW w:w="8363" w:type="dxa"/>
          </w:tcPr>
          <w:p w:rsidR="000759EC" w:rsidRPr="000759EC" w:rsidRDefault="000759EC" w:rsidP="000759EC">
            <w:pPr>
              <w:suppressAutoHyphens/>
              <w:spacing w:after="0" w:line="240" w:lineRule="auto"/>
              <w:rPr>
                <w:rFonts w:ascii="Times New Roman" w:eastAsia="Times New Roman" w:hAnsi="Times New Roman" w:cs="Times New Roman"/>
                <w:sz w:val="28"/>
                <w:lang w:eastAsia="ru-RU"/>
              </w:rPr>
            </w:pPr>
            <w:r w:rsidRPr="000759EC">
              <w:rPr>
                <w:rFonts w:ascii="Times New Roman" w:eastAsia="Times New Roman" w:hAnsi="Times New Roman" w:cs="Times New Roman"/>
                <w:sz w:val="28"/>
                <w:lang w:eastAsia="ru-RU"/>
              </w:rPr>
              <w:t>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r>
      <w:tr w:rsidR="000759EC" w:rsidRPr="000759EC" w:rsidTr="00104549">
        <w:trPr>
          <w:trHeight w:val="212"/>
        </w:trPr>
        <w:tc>
          <w:tcPr>
            <w:tcW w:w="1101" w:type="dxa"/>
          </w:tcPr>
          <w:p w:rsidR="000759EC" w:rsidRPr="000759EC" w:rsidRDefault="000759EC" w:rsidP="000759EC">
            <w:pPr>
              <w:suppressAutoHyphens/>
              <w:spacing w:after="0" w:line="240" w:lineRule="auto"/>
              <w:jc w:val="center"/>
              <w:rPr>
                <w:rFonts w:ascii="Times New Roman" w:eastAsia="Times New Roman" w:hAnsi="Times New Roman" w:cs="Times New Roman"/>
                <w:sz w:val="28"/>
                <w:lang w:eastAsia="ru-RU"/>
              </w:rPr>
            </w:pPr>
            <w:r w:rsidRPr="000759EC">
              <w:rPr>
                <w:rFonts w:ascii="Times New Roman" w:eastAsia="Times New Roman" w:hAnsi="Times New Roman" w:cs="Times New Roman"/>
                <w:sz w:val="28"/>
                <w:lang w:eastAsia="ru-RU"/>
              </w:rPr>
              <w:t>ЛР 18</w:t>
            </w:r>
          </w:p>
        </w:tc>
        <w:tc>
          <w:tcPr>
            <w:tcW w:w="8363" w:type="dxa"/>
          </w:tcPr>
          <w:p w:rsidR="000759EC" w:rsidRPr="000759EC" w:rsidRDefault="000759EC" w:rsidP="000759EC">
            <w:pPr>
              <w:suppressAutoHyphens/>
              <w:spacing w:after="0" w:line="240" w:lineRule="auto"/>
              <w:rPr>
                <w:rFonts w:ascii="Times New Roman" w:eastAsia="Times New Roman" w:hAnsi="Times New Roman" w:cs="Times New Roman"/>
                <w:sz w:val="28"/>
                <w:lang w:eastAsia="ru-RU"/>
              </w:rPr>
            </w:pPr>
            <w:r w:rsidRPr="000759EC">
              <w:rPr>
                <w:rFonts w:ascii="Times New Roman" w:eastAsia="Times New Roman" w:hAnsi="Times New Roman" w:cs="Times New Roman"/>
                <w:sz w:val="28"/>
                <w:lang w:eastAsia="ru-RU"/>
              </w:rPr>
              <w:t>Владеющий физической выносливостью в соответствии с требованиями профессиональных компетенций</w:t>
            </w:r>
          </w:p>
        </w:tc>
      </w:tr>
    </w:tbl>
    <w:p w:rsidR="000759EC" w:rsidRPr="000759EC" w:rsidRDefault="000759EC" w:rsidP="000759EC">
      <w:pPr>
        <w:spacing w:after="0" w:line="240" w:lineRule="auto"/>
        <w:rPr>
          <w:rFonts w:ascii="Times New Roman" w:eastAsia="Times New Roman" w:hAnsi="Times New Roman" w:cs="Times New Roman"/>
          <w:b/>
          <w:sz w:val="28"/>
          <w:szCs w:val="28"/>
          <w:lang w:eastAsia="ru-RU"/>
        </w:rPr>
      </w:pPr>
    </w:p>
    <w:p w:rsidR="000759EC" w:rsidRPr="000759EC" w:rsidRDefault="000759EC" w:rsidP="000759EC">
      <w:pPr>
        <w:spacing w:after="0" w:line="240" w:lineRule="auto"/>
        <w:rPr>
          <w:rFonts w:ascii="Times New Roman" w:eastAsia="Times New Roman" w:hAnsi="Times New Roman" w:cs="Times New Roman"/>
          <w:b/>
          <w:sz w:val="28"/>
          <w:szCs w:val="28"/>
          <w:lang w:eastAsia="ru-RU"/>
        </w:rPr>
      </w:pPr>
      <w:r w:rsidRPr="000759EC">
        <w:rPr>
          <w:rFonts w:ascii="Times New Roman" w:eastAsia="Times New Roman" w:hAnsi="Times New Roman" w:cs="Times New Roman"/>
          <w:b/>
          <w:sz w:val="28"/>
          <w:szCs w:val="28"/>
          <w:lang w:eastAsia="ru-RU"/>
        </w:rPr>
        <w:br w:type="page"/>
      </w:r>
    </w:p>
    <w:p w:rsidR="000759EC" w:rsidRPr="000759EC" w:rsidRDefault="000759EC" w:rsidP="000759EC">
      <w:pPr>
        <w:suppressAutoHyphens/>
        <w:spacing w:after="0" w:line="240" w:lineRule="auto"/>
        <w:jc w:val="center"/>
        <w:outlineLvl w:val="0"/>
        <w:rPr>
          <w:rFonts w:ascii="Times New Roman" w:eastAsia="Times New Roman" w:hAnsi="Times New Roman" w:cs="Times New Roman"/>
          <w:b/>
          <w:sz w:val="28"/>
          <w:szCs w:val="28"/>
          <w:lang w:eastAsia="ru-RU"/>
        </w:rPr>
      </w:pPr>
      <w:r w:rsidRPr="000759EC">
        <w:rPr>
          <w:rFonts w:ascii="Times New Roman" w:eastAsia="Times New Roman" w:hAnsi="Times New Roman" w:cs="Times New Roman"/>
          <w:b/>
          <w:sz w:val="24"/>
          <w:szCs w:val="24"/>
          <w:lang w:eastAsia="ru-RU"/>
        </w:rPr>
        <w:t>2</w:t>
      </w:r>
      <w:r w:rsidRPr="000759EC">
        <w:rPr>
          <w:rFonts w:ascii="Times New Roman" w:eastAsia="Times New Roman" w:hAnsi="Times New Roman" w:cs="Times New Roman"/>
          <w:b/>
          <w:sz w:val="28"/>
          <w:szCs w:val="28"/>
          <w:lang w:eastAsia="ru-RU"/>
        </w:rPr>
        <w:t>. СТРУКТУРА И СОДЕРЖАНИЕ ОБЩЕОБРАЗОВАТЕЛЬНОЙ ДИСЦИПЛИНЫ</w:t>
      </w:r>
    </w:p>
    <w:p w:rsidR="000759EC" w:rsidRPr="000759EC" w:rsidRDefault="000759EC" w:rsidP="000759EC">
      <w:pPr>
        <w:suppressAutoHyphens/>
        <w:spacing w:after="240" w:line="240" w:lineRule="auto"/>
        <w:ind w:firstLine="709"/>
        <w:rPr>
          <w:rFonts w:ascii="Times New Roman" w:eastAsia="Times New Roman" w:hAnsi="Times New Roman" w:cs="Times New Roman"/>
          <w:b/>
          <w:sz w:val="28"/>
          <w:szCs w:val="28"/>
          <w:lang w:eastAsia="ru-RU"/>
        </w:rPr>
      </w:pPr>
      <w:r w:rsidRPr="000759EC">
        <w:rPr>
          <w:rFonts w:ascii="Times New Roman" w:eastAsia="Times New Roman" w:hAnsi="Times New Roman" w:cs="Times New Roman"/>
          <w:b/>
          <w:sz w:val="28"/>
          <w:szCs w:val="28"/>
          <w:lang w:eastAsia="ru-RU"/>
        </w:rPr>
        <w:t>2.1. Объем дисциплины и виды учебной работы</w:t>
      </w:r>
    </w:p>
    <w:p w:rsidR="000759EC" w:rsidRPr="000759EC" w:rsidRDefault="000759EC" w:rsidP="000759EC">
      <w:pPr>
        <w:suppressAutoHyphens/>
        <w:spacing w:after="0" w:line="240" w:lineRule="auto"/>
        <w:ind w:firstLine="709"/>
        <w:rPr>
          <w:rFonts w:ascii="Times New Roman" w:eastAsia="Times New Roman" w:hAnsi="Times New Roman" w:cs="Times New Roman"/>
          <w:sz w:val="28"/>
          <w:szCs w:val="28"/>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659"/>
      </w:tblGrid>
      <w:tr w:rsidR="000759EC" w:rsidRPr="000759EC" w:rsidTr="00104549">
        <w:trPr>
          <w:trHeight w:val="20"/>
        </w:trPr>
        <w:tc>
          <w:tcPr>
            <w:tcW w:w="3611"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b/>
                <w:sz w:val="28"/>
                <w:szCs w:val="28"/>
                <w:lang w:eastAsia="ru-RU"/>
              </w:rPr>
            </w:pPr>
            <w:r w:rsidRPr="000759EC">
              <w:rPr>
                <w:rFonts w:ascii="Times New Roman" w:eastAsia="Times New Roman" w:hAnsi="Times New Roman" w:cs="Times New Roman"/>
                <w:b/>
                <w:sz w:val="28"/>
                <w:szCs w:val="28"/>
                <w:lang w:eastAsia="ru-RU"/>
              </w:rPr>
              <w:t>Вид учебной работы</w:t>
            </w:r>
          </w:p>
        </w:tc>
        <w:tc>
          <w:tcPr>
            <w:tcW w:w="1389"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b/>
                <w:iCs/>
                <w:sz w:val="28"/>
                <w:szCs w:val="28"/>
                <w:lang w:eastAsia="ru-RU"/>
              </w:rPr>
            </w:pPr>
            <w:r w:rsidRPr="000759EC">
              <w:rPr>
                <w:rFonts w:ascii="Times New Roman" w:eastAsia="Times New Roman" w:hAnsi="Times New Roman" w:cs="Times New Roman"/>
                <w:b/>
                <w:iCs/>
                <w:sz w:val="28"/>
                <w:szCs w:val="28"/>
                <w:lang w:eastAsia="ru-RU"/>
              </w:rPr>
              <w:t>Объем в часах</w:t>
            </w:r>
          </w:p>
        </w:tc>
      </w:tr>
      <w:tr w:rsidR="000759EC" w:rsidRPr="000759EC" w:rsidTr="00104549">
        <w:trPr>
          <w:trHeight w:val="20"/>
        </w:trPr>
        <w:tc>
          <w:tcPr>
            <w:tcW w:w="3611" w:type="pct"/>
            <w:vAlign w:val="center"/>
          </w:tcPr>
          <w:p w:rsidR="000759EC" w:rsidRPr="000759EC" w:rsidRDefault="000759EC" w:rsidP="000759EC">
            <w:pPr>
              <w:suppressAutoHyphens/>
              <w:spacing w:after="0" w:line="240" w:lineRule="auto"/>
              <w:rPr>
                <w:rFonts w:ascii="Times New Roman" w:eastAsia="Times New Roman" w:hAnsi="Times New Roman" w:cs="Times New Roman"/>
                <w:b/>
                <w:sz w:val="28"/>
                <w:szCs w:val="28"/>
                <w:lang w:eastAsia="ru-RU"/>
              </w:rPr>
            </w:pPr>
            <w:r w:rsidRPr="000759EC">
              <w:rPr>
                <w:rFonts w:ascii="Times New Roman" w:eastAsia="Times New Roman" w:hAnsi="Times New Roman" w:cs="Times New Roman"/>
                <w:b/>
                <w:sz w:val="28"/>
                <w:szCs w:val="28"/>
                <w:lang w:eastAsia="ru-RU"/>
              </w:rPr>
              <w:t>Объем образовательной программы дисциплины</w:t>
            </w:r>
          </w:p>
        </w:tc>
        <w:tc>
          <w:tcPr>
            <w:tcW w:w="1389"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b/>
                <w:iCs/>
                <w:sz w:val="28"/>
                <w:szCs w:val="28"/>
                <w:lang w:eastAsia="ru-RU"/>
              </w:rPr>
            </w:pPr>
            <w:r w:rsidRPr="000759EC">
              <w:rPr>
                <w:rFonts w:ascii="Times New Roman" w:eastAsia="Times New Roman" w:hAnsi="Times New Roman" w:cs="Times New Roman"/>
                <w:b/>
                <w:iCs/>
                <w:sz w:val="28"/>
                <w:szCs w:val="28"/>
                <w:lang w:eastAsia="ru-RU"/>
              </w:rPr>
              <w:t>78</w:t>
            </w:r>
          </w:p>
        </w:tc>
      </w:tr>
      <w:tr w:rsidR="000759EC" w:rsidRPr="000759EC" w:rsidTr="00104549">
        <w:trPr>
          <w:trHeight w:val="20"/>
        </w:trPr>
        <w:tc>
          <w:tcPr>
            <w:tcW w:w="3611" w:type="pct"/>
            <w:shd w:val="clear" w:color="auto" w:fill="auto"/>
            <w:vAlign w:val="center"/>
          </w:tcPr>
          <w:p w:rsidR="000759EC" w:rsidRPr="000759EC" w:rsidRDefault="000759EC" w:rsidP="000759EC">
            <w:pPr>
              <w:suppressAutoHyphens/>
              <w:spacing w:after="0" w:line="240" w:lineRule="auto"/>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в т.ч.</w:t>
            </w:r>
          </w:p>
        </w:tc>
        <w:tc>
          <w:tcPr>
            <w:tcW w:w="1389" w:type="pct"/>
            <w:shd w:val="clear" w:color="auto" w:fill="auto"/>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iCs/>
                <w:sz w:val="28"/>
                <w:szCs w:val="28"/>
                <w:lang w:eastAsia="ru-RU"/>
              </w:rPr>
            </w:pPr>
          </w:p>
        </w:tc>
      </w:tr>
      <w:tr w:rsidR="000759EC" w:rsidRPr="000759EC" w:rsidTr="00104549">
        <w:trPr>
          <w:trHeight w:val="20"/>
        </w:trPr>
        <w:tc>
          <w:tcPr>
            <w:tcW w:w="3611" w:type="pct"/>
            <w:shd w:val="clear" w:color="auto" w:fill="auto"/>
            <w:vAlign w:val="center"/>
          </w:tcPr>
          <w:p w:rsidR="000759EC" w:rsidRPr="000759EC" w:rsidRDefault="000759EC" w:rsidP="000759EC">
            <w:pPr>
              <w:suppressAutoHyphens/>
              <w:spacing w:after="0" w:line="240" w:lineRule="auto"/>
              <w:rPr>
                <w:rFonts w:ascii="Times New Roman" w:eastAsia="Times New Roman" w:hAnsi="Times New Roman" w:cs="Times New Roman"/>
                <w:sz w:val="28"/>
                <w:szCs w:val="28"/>
                <w:lang w:eastAsia="ru-RU"/>
              </w:rPr>
            </w:pPr>
            <w:r w:rsidRPr="000759EC">
              <w:rPr>
                <w:rFonts w:ascii="Times New Roman" w:hAnsi="Times New Roman"/>
                <w:b/>
                <w:sz w:val="28"/>
                <w:szCs w:val="24"/>
              </w:rPr>
              <w:t>1. Основное содержание</w:t>
            </w:r>
          </w:p>
        </w:tc>
        <w:tc>
          <w:tcPr>
            <w:tcW w:w="1389" w:type="pct"/>
            <w:shd w:val="clear" w:color="auto" w:fill="auto"/>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b/>
                <w:iCs/>
                <w:sz w:val="28"/>
                <w:szCs w:val="28"/>
                <w:lang w:val="en-US" w:eastAsia="ru-RU"/>
              </w:rPr>
            </w:pPr>
            <w:r w:rsidRPr="000759EC">
              <w:rPr>
                <w:rFonts w:ascii="Times New Roman" w:eastAsia="Times New Roman" w:hAnsi="Times New Roman" w:cs="Times New Roman"/>
                <w:b/>
                <w:iCs/>
                <w:sz w:val="28"/>
                <w:szCs w:val="28"/>
                <w:lang w:eastAsia="ru-RU"/>
              </w:rPr>
              <w:t>52</w:t>
            </w:r>
          </w:p>
        </w:tc>
      </w:tr>
      <w:tr w:rsidR="000759EC" w:rsidRPr="000759EC" w:rsidTr="00104549">
        <w:trPr>
          <w:trHeight w:val="20"/>
        </w:trPr>
        <w:tc>
          <w:tcPr>
            <w:tcW w:w="5000" w:type="pct"/>
            <w:gridSpan w:val="2"/>
            <w:vAlign w:val="center"/>
          </w:tcPr>
          <w:p w:rsidR="000759EC" w:rsidRPr="000759EC" w:rsidRDefault="000759EC" w:rsidP="000759EC">
            <w:pPr>
              <w:suppressAutoHyphens/>
              <w:spacing w:after="0" w:line="240" w:lineRule="auto"/>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в т.ч.</w:t>
            </w:r>
          </w:p>
        </w:tc>
      </w:tr>
      <w:tr w:rsidR="000759EC" w:rsidRPr="000759EC" w:rsidTr="00104549">
        <w:trPr>
          <w:trHeight w:val="20"/>
        </w:trPr>
        <w:tc>
          <w:tcPr>
            <w:tcW w:w="3611" w:type="pct"/>
            <w:vAlign w:val="center"/>
          </w:tcPr>
          <w:p w:rsidR="000759EC" w:rsidRPr="000759EC" w:rsidRDefault="000759EC" w:rsidP="000759EC">
            <w:pPr>
              <w:suppressAutoHyphens/>
              <w:spacing w:after="0" w:line="240" w:lineRule="auto"/>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теоретическое обучение</w:t>
            </w:r>
          </w:p>
        </w:tc>
        <w:tc>
          <w:tcPr>
            <w:tcW w:w="1389"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iCs/>
                <w:sz w:val="28"/>
                <w:szCs w:val="28"/>
                <w:lang w:val="en-US" w:eastAsia="ru-RU"/>
              </w:rPr>
            </w:pPr>
            <w:r w:rsidRPr="000759EC">
              <w:rPr>
                <w:rFonts w:ascii="Times New Roman" w:eastAsia="Times New Roman" w:hAnsi="Times New Roman" w:cs="Times New Roman"/>
                <w:iCs/>
                <w:sz w:val="28"/>
                <w:szCs w:val="28"/>
                <w:lang w:eastAsia="ru-RU"/>
              </w:rPr>
              <w:t>–</w:t>
            </w:r>
          </w:p>
        </w:tc>
      </w:tr>
      <w:tr w:rsidR="000759EC" w:rsidRPr="000759EC" w:rsidTr="00104549">
        <w:trPr>
          <w:trHeight w:val="20"/>
        </w:trPr>
        <w:tc>
          <w:tcPr>
            <w:tcW w:w="3611" w:type="pct"/>
            <w:vAlign w:val="center"/>
          </w:tcPr>
          <w:p w:rsidR="000759EC" w:rsidRPr="000759EC" w:rsidRDefault="000759EC" w:rsidP="000759EC">
            <w:pPr>
              <w:suppressAutoHyphens/>
              <w:spacing w:after="0" w:line="240" w:lineRule="auto"/>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практические занятия</w:t>
            </w:r>
            <w:r w:rsidRPr="000759EC">
              <w:rPr>
                <w:rFonts w:ascii="Times New Roman" w:eastAsia="Times New Roman" w:hAnsi="Times New Roman" w:cs="Times New Roman"/>
                <w:i/>
                <w:sz w:val="28"/>
                <w:szCs w:val="28"/>
                <w:lang w:eastAsia="ru-RU"/>
              </w:rPr>
              <w:t xml:space="preserve"> </w:t>
            </w:r>
          </w:p>
        </w:tc>
        <w:tc>
          <w:tcPr>
            <w:tcW w:w="1389"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iCs/>
                <w:sz w:val="28"/>
                <w:szCs w:val="28"/>
                <w:lang w:eastAsia="ru-RU"/>
              </w:rPr>
            </w:pPr>
            <w:r w:rsidRPr="000759EC">
              <w:rPr>
                <w:rFonts w:ascii="Times New Roman" w:eastAsia="Times New Roman" w:hAnsi="Times New Roman" w:cs="Times New Roman"/>
                <w:iCs/>
                <w:sz w:val="28"/>
                <w:szCs w:val="28"/>
                <w:lang w:eastAsia="ru-RU"/>
              </w:rPr>
              <w:t>52</w:t>
            </w:r>
          </w:p>
        </w:tc>
      </w:tr>
      <w:tr w:rsidR="000759EC" w:rsidRPr="000759EC" w:rsidTr="00104549">
        <w:trPr>
          <w:trHeight w:val="20"/>
        </w:trPr>
        <w:tc>
          <w:tcPr>
            <w:tcW w:w="3611" w:type="pct"/>
            <w:vAlign w:val="center"/>
          </w:tcPr>
          <w:p w:rsidR="000759EC" w:rsidRPr="000759EC" w:rsidRDefault="000759EC" w:rsidP="000759EC">
            <w:pPr>
              <w:suppressAutoHyphens/>
              <w:spacing w:after="0" w:line="240" w:lineRule="auto"/>
              <w:rPr>
                <w:rFonts w:ascii="Times New Roman" w:hAnsi="Times New Roman"/>
                <w:b/>
                <w:sz w:val="28"/>
                <w:szCs w:val="24"/>
              </w:rPr>
            </w:pPr>
            <w:r w:rsidRPr="000759EC">
              <w:rPr>
                <w:rFonts w:ascii="Times New Roman" w:hAnsi="Times New Roman"/>
                <w:b/>
                <w:sz w:val="28"/>
                <w:szCs w:val="24"/>
              </w:rPr>
              <w:t>2. Профессионально ориентированное содержание (содержание прикладного модуля)</w:t>
            </w:r>
          </w:p>
        </w:tc>
        <w:tc>
          <w:tcPr>
            <w:tcW w:w="1389"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b/>
                <w:iCs/>
                <w:sz w:val="28"/>
                <w:szCs w:val="28"/>
                <w:lang w:eastAsia="ru-RU"/>
              </w:rPr>
            </w:pPr>
            <w:r w:rsidRPr="000759EC">
              <w:rPr>
                <w:rFonts w:ascii="Times New Roman" w:eastAsia="Times New Roman" w:hAnsi="Times New Roman" w:cs="Times New Roman"/>
                <w:b/>
                <w:iCs/>
                <w:sz w:val="28"/>
                <w:szCs w:val="28"/>
                <w:lang w:eastAsia="ru-RU"/>
              </w:rPr>
              <w:t>24</w:t>
            </w:r>
          </w:p>
        </w:tc>
      </w:tr>
      <w:tr w:rsidR="000759EC" w:rsidRPr="000759EC" w:rsidTr="00104549">
        <w:trPr>
          <w:trHeight w:val="20"/>
        </w:trPr>
        <w:tc>
          <w:tcPr>
            <w:tcW w:w="3611" w:type="pct"/>
            <w:vAlign w:val="center"/>
          </w:tcPr>
          <w:p w:rsidR="000759EC" w:rsidRPr="000759EC" w:rsidRDefault="000759EC" w:rsidP="000759EC">
            <w:pPr>
              <w:suppressAutoHyphens/>
              <w:spacing w:after="0" w:line="240" w:lineRule="auto"/>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в т.ч.</w:t>
            </w:r>
          </w:p>
        </w:tc>
        <w:tc>
          <w:tcPr>
            <w:tcW w:w="1389"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iCs/>
                <w:sz w:val="28"/>
                <w:szCs w:val="28"/>
                <w:lang w:eastAsia="ru-RU"/>
              </w:rPr>
            </w:pPr>
          </w:p>
        </w:tc>
      </w:tr>
      <w:tr w:rsidR="000759EC" w:rsidRPr="000759EC" w:rsidTr="00104549">
        <w:trPr>
          <w:trHeight w:val="20"/>
        </w:trPr>
        <w:tc>
          <w:tcPr>
            <w:tcW w:w="3611" w:type="pct"/>
            <w:vAlign w:val="center"/>
          </w:tcPr>
          <w:p w:rsidR="000759EC" w:rsidRPr="000759EC" w:rsidRDefault="000759EC" w:rsidP="000759EC">
            <w:pPr>
              <w:suppressAutoHyphens/>
              <w:spacing w:after="0" w:line="240" w:lineRule="auto"/>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теоретическое обучение</w:t>
            </w:r>
          </w:p>
        </w:tc>
        <w:tc>
          <w:tcPr>
            <w:tcW w:w="1389"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iCs/>
                <w:sz w:val="28"/>
                <w:szCs w:val="28"/>
                <w:lang w:val="en-US" w:eastAsia="ru-RU"/>
              </w:rPr>
            </w:pPr>
          </w:p>
        </w:tc>
      </w:tr>
      <w:tr w:rsidR="000759EC" w:rsidRPr="000759EC" w:rsidTr="00104549">
        <w:trPr>
          <w:trHeight w:val="20"/>
        </w:trPr>
        <w:tc>
          <w:tcPr>
            <w:tcW w:w="3611" w:type="pct"/>
            <w:vAlign w:val="center"/>
          </w:tcPr>
          <w:p w:rsidR="000759EC" w:rsidRPr="000759EC" w:rsidRDefault="000759EC" w:rsidP="000759EC">
            <w:pPr>
              <w:suppressAutoHyphens/>
              <w:spacing w:after="0" w:line="240" w:lineRule="auto"/>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практические занятия</w:t>
            </w:r>
            <w:r w:rsidRPr="000759EC">
              <w:rPr>
                <w:rFonts w:ascii="Times New Roman" w:eastAsia="Times New Roman" w:hAnsi="Times New Roman" w:cs="Times New Roman"/>
                <w:i/>
                <w:sz w:val="28"/>
                <w:szCs w:val="28"/>
                <w:lang w:eastAsia="ru-RU"/>
              </w:rPr>
              <w:t xml:space="preserve"> </w:t>
            </w:r>
          </w:p>
        </w:tc>
        <w:tc>
          <w:tcPr>
            <w:tcW w:w="1389"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iCs/>
                <w:sz w:val="28"/>
                <w:szCs w:val="28"/>
                <w:lang w:eastAsia="ru-RU"/>
              </w:rPr>
            </w:pPr>
            <w:r w:rsidRPr="000759EC">
              <w:rPr>
                <w:rFonts w:ascii="Times New Roman" w:eastAsia="Times New Roman" w:hAnsi="Times New Roman" w:cs="Times New Roman"/>
                <w:iCs/>
                <w:sz w:val="28"/>
                <w:szCs w:val="28"/>
                <w:lang w:eastAsia="ru-RU"/>
              </w:rPr>
              <w:t>24</w:t>
            </w:r>
          </w:p>
        </w:tc>
      </w:tr>
      <w:tr w:rsidR="000759EC" w:rsidRPr="000759EC" w:rsidTr="00104549">
        <w:trPr>
          <w:trHeight w:val="20"/>
        </w:trPr>
        <w:tc>
          <w:tcPr>
            <w:tcW w:w="3611" w:type="pct"/>
            <w:vAlign w:val="center"/>
          </w:tcPr>
          <w:p w:rsidR="000759EC" w:rsidRPr="000759EC" w:rsidRDefault="000759EC" w:rsidP="000759EC">
            <w:pPr>
              <w:suppressAutoHyphens/>
              <w:spacing w:after="0" w:line="240" w:lineRule="auto"/>
              <w:rPr>
                <w:rFonts w:ascii="Times New Roman" w:eastAsia="Times New Roman" w:hAnsi="Times New Roman" w:cs="Times New Roman"/>
                <w:sz w:val="28"/>
                <w:szCs w:val="28"/>
                <w:lang w:eastAsia="ru-RU"/>
              </w:rPr>
            </w:pPr>
            <w:r w:rsidRPr="000759EC">
              <w:rPr>
                <w:rFonts w:ascii="Times New Roman" w:eastAsia="Times New Roman" w:hAnsi="Times New Roman" w:cs="Times New Roman"/>
                <w:sz w:val="28"/>
                <w:szCs w:val="28"/>
                <w:lang w:eastAsia="ru-RU"/>
              </w:rPr>
              <w:t>индивидуальный проект (да/нет)</w:t>
            </w:r>
          </w:p>
        </w:tc>
        <w:tc>
          <w:tcPr>
            <w:tcW w:w="1389"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iCs/>
                <w:sz w:val="28"/>
                <w:szCs w:val="28"/>
                <w:lang w:eastAsia="ru-RU"/>
              </w:rPr>
            </w:pPr>
            <w:r w:rsidRPr="000759EC">
              <w:rPr>
                <w:rFonts w:ascii="Times New Roman" w:eastAsia="Times New Roman" w:hAnsi="Times New Roman" w:cs="Times New Roman"/>
                <w:iCs/>
                <w:sz w:val="28"/>
                <w:szCs w:val="28"/>
                <w:lang w:eastAsia="ru-RU"/>
              </w:rPr>
              <w:t>нет</w:t>
            </w:r>
          </w:p>
        </w:tc>
      </w:tr>
      <w:tr w:rsidR="000759EC" w:rsidRPr="000759EC" w:rsidTr="00104549">
        <w:trPr>
          <w:trHeight w:val="20"/>
        </w:trPr>
        <w:tc>
          <w:tcPr>
            <w:tcW w:w="3611" w:type="pct"/>
            <w:vAlign w:val="center"/>
          </w:tcPr>
          <w:p w:rsidR="000759EC" w:rsidRPr="000759EC" w:rsidRDefault="000759EC" w:rsidP="000759EC">
            <w:pPr>
              <w:suppressAutoHyphens/>
              <w:spacing w:after="0" w:line="240" w:lineRule="auto"/>
              <w:rPr>
                <w:rFonts w:ascii="Times New Roman" w:hAnsi="Times New Roman"/>
                <w:b/>
                <w:sz w:val="28"/>
                <w:szCs w:val="24"/>
              </w:rPr>
            </w:pPr>
            <w:r w:rsidRPr="000759EC">
              <w:rPr>
                <w:rFonts w:ascii="Times New Roman" w:hAnsi="Times New Roman"/>
                <w:b/>
                <w:sz w:val="28"/>
                <w:szCs w:val="24"/>
              </w:rPr>
              <w:t>Промежуточная аттестация (дифференцированный зачет)</w:t>
            </w:r>
          </w:p>
        </w:tc>
        <w:tc>
          <w:tcPr>
            <w:tcW w:w="1389" w:type="pct"/>
            <w:vAlign w:val="center"/>
          </w:tcPr>
          <w:p w:rsidR="000759EC" w:rsidRPr="000759EC" w:rsidRDefault="000759EC" w:rsidP="000759EC">
            <w:pPr>
              <w:suppressAutoHyphens/>
              <w:spacing w:after="0" w:line="240" w:lineRule="auto"/>
              <w:jc w:val="center"/>
              <w:rPr>
                <w:rFonts w:ascii="Times New Roman" w:eastAsia="Times New Roman" w:hAnsi="Times New Roman" w:cs="Times New Roman"/>
                <w:b/>
                <w:iCs/>
                <w:sz w:val="28"/>
                <w:szCs w:val="28"/>
                <w:lang w:eastAsia="ru-RU"/>
              </w:rPr>
            </w:pPr>
            <w:r w:rsidRPr="000759EC">
              <w:rPr>
                <w:rFonts w:ascii="Times New Roman" w:eastAsia="Times New Roman" w:hAnsi="Times New Roman" w:cs="Times New Roman"/>
                <w:b/>
                <w:iCs/>
                <w:sz w:val="28"/>
                <w:szCs w:val="28"/>
                <w:lang w:eastAsia="ru-RU"/>
              </w:rPr>
              <w:t>2</w:t>
            </w:r>
          </w:p>
        </w:tc>
      </w:tr>
    </w:tbl>
    <w:p w:rsidR="000759EC" w:rsidRPr="000759EC" w:rsidRDefault="000759EC" w:rsidP="000759EC">
      <w:pPr>
        <w:suppressAutoHyphens/>
        <w:spacing w:after="120"/>
        <w:rPr>
          <w:rFonts w:ascii="Times New Roman" w:eastAsia="Times New Roman" w:hAnsi="Times New Roman" w:cs="Times New Roman"/>
          <w:b/>
          <w:i/>
          <w:sz w:val="28"/>
          <w:szCs w:val="28"/>
          <w:lang w:eastAsia="ru-RU"/>
        </w:rPr>
      </w:pPr>
    </w:p>
    <w:p w:rsidR="000759EC" w:rsidRDefault="000759EC" w:rsidP="006F5B03">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u w:val="single"/>
          <w:lang w:eastAsia="ru-RU"/>
        </w:rPr>
      </w:pPr>
      <w:r w:rsidRPr="000759EC">
        <w:rPr>
          <w:rFonts w:ascii="Times New Roman" w:eastAsia="Times New Roman" w:hAnsi="Times New Roman" w:cs="Times New Roman"/>
          <w:b/>
          <w:bCs/>
          <w:sz w:val="28"/>
          <w:szCs w:val="28"/>
          <w:u w:val="single"/>
          <w:lang w:eastAsia="ru-RU"/>
        </w:rPr>
        <w:t>БД.13 Основы безопасности жизнедеятельности</w:t>
      </w:r>
    </w:p>
    <w:p w:rsidR="00104549" w:rsidRPr="00104549" w:rsidRDefault="00104549" w:rsidP="00104549">
      <w:pPr>
        <w:suppressAutoHyphens/>
        <w:spacing w:after="0" w:line="240" w:lineRule="auto"/>
        <w:contextualSpacing/>
        <w:jc w:val="center"/>
        <w:outlineLvl w:val="0"/>
        <w:rPr>
          <w:rFonts w:ascii="Times New Roman" w:eastAsia="Times New Roman" w:hAnsi="Times New Roman" w:cs="Times New Roman"/>
          <w:b/>
          <w:sz w:val="28"/>
          <w:szCs w:val="24"/>
          <w:lang w:eastAsia="ru-RU"/>
        </w:rPr>
      </w:pPr>
      <w:r w:rsidRPr="00104549">
        <w:rPr>
          <w:rFonts w:ascii="Times New Roman" w:eastAsia="Times New Roman" w:hAnsi="Times New Roman" w:cs="Times New Roman"/>
          <w:b/>
          <w:sz w:val="28"/>
          <w:szCs w:val="24"/>
          <w:lang w:eastAsia="ru-RU"/>
        </w:rPr>
        <w:t>1. ОБЩАЯ ХАРАКТЕРИСТИКА РАБОЧЕЙ ПРОГРАММЫ ОБЩЕОБРАЗОВАТЕЛЬНОЙ ДИСЦИПЛИНЫ</w:t>
      </w:r>
    </w:p>
    <w:p w:rsidR="00104549" w:rsidRPr="00104549" w:rsidRDefault="00104549" w:rsidP="00104549">
      <w:pPr>
        <w:suppressAutoHyphens/>
        <w:spacing w:after="0"/>
        <w:contextualSpacing/>
        <w:jc w:val="center"/>
        <w:rPr>
          <w:rFonts w:ascii="Times New Roman" w:eastAsia="Times New Roman" w:hAnsi="Times New Roman" w:cs="Times New Roman"/>
          <w:sz w:val="28"/>
          <w:szCs w:val="24"/>
          <w:lang w:eastAsia="ru-RU"/>
        </w:rPr>
      </w:pPr>
      <w:r w:rsidRPr="00104549">
        <w:rPr>
          <w:rFonts w:ascii="Times New Roman" w:eastAsia="Times New Roman" w:hAnsi="Times New Roman" w:cs="Times New Roman"/>
          <w:sz w:val="28"/>
          <w:szCs w:val="24"/>
          <w:lang w:eastAsia="ru-RU"/>
        </w:rPr>
        <w:t>БД.13 Основы безопасности жизнедеятельности</w:t>
      </w:r>
    </w:p>
    <w:p w:rsidR="00104549" w:rsidRPr="00104549" w:rsidRDefault="00104549" w:rsidP="0010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4"/>
          <w:lang w:eastAsia="ru-RU"/>
        </w:rPr>
      </w:pPr>
      <w:r w:rsidRPr="00104549">
        <w:rPr>
          <w:rFonts w:ascii="Times New Roman" w:eastAsia="Times New Roman" w:hAnsi="Times New Roman" w:cs="Times New Roman"/>
          <w:b/>
          <w:sz w:val="28"/>
          <w:szCs w:val="24"/>
          <w:lang w:eastAsia="ru-RU"/>
        </w:rPr>
        <w:t xml:space="preserve">1.1. Место дисциплины в структуре основной образовательной программы: </w:t>
      </w:r>
    </w:p>
    <w:p w:rsidR="00104549" w:rsidRPr="00104549" w:rsidRDefault="00104549" w:rsidP="001045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104549">
        <w:rPr>
          <w:rFonts w:ascii="Times New Roman" w:eastAsia="Times New Roman" w:hAnsi="Times New Roman" w:cs="Times New Roman"/>
          <w:sz w:val="28"/>
          <w:szCs w:val="24"/>
          <w:lang w:eastAsia="ru-RU"/>
        </w:rPr>
        <w:t>Общеобразовательная дисциплина «Физическая культура» является обязательной частью общеобразовательного цикла образовательной программы СПО в соответствии с ФГОС по специальности</w:t>
      </w:r>
      <w:r w:rsidRPr="00104549">
        <w:rPr>
          <w:sz w:val="24"/>
        </w:rPr>
        <w:t xml:space="preserve"> </w:t>
      </w:r>
      <w:r w:rsidRPr="00104549">
        <w:rPr>
          <w:rFonts w:ascii="Times New Roman" w:eastAsia="Times New Roman" w:hAnsi="Times New Roman" w:cs="Times New Roman"/>
          <w:sz w:val="28"/>
          <w:szCs w:val="24"/>
          <w:lang w:eastAsia="ru-RU"/>
        </w:rPr>
        <w:t xml:space="preserve">40.02.04 Юриспруденция. </w:t>
      </w:r>
    </w:p>
    <w:p w:rsidR="00104549" w:rsidRPr="00104549" w:rsidRDefault="00104549" w:rsidP="0010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4"/>
          <w:lang w:eastAsia="ru-RU"/>
        </w:rPr>
      </w:pPr>
    </w:p>
    <w:p w:rsidR="00104549" w:rsidRPr="00104549" w:rsidRDefault="00104549" w:rsidP="00104549">
      <w:pPr>
        <w:spacing w:after="0"/>
        <w:ind w:firstLine="709"/>
        <w:rPr>
          <w:rFonts w:ascii="Times New Roman" w:eastAsia="Times New Roman" w:hAnsi="Times New Roman" w:cs="Times New Roman"/>
          <w:b/>
          <w:sz w:val="28"/>
          <w:szCs w:val="24"/>
          <w:lang w:eastAsia="ru-RU"/>
        </w:rPr>
      </w:pPr>
      <w:r w:rsidRPr="00104549">
        <w:rPr>
          <w:rFonts w:ascii="Times New Roman" w:eastAsia="Times New Roman" w:hAnsi="Times New Roman" w:cs="Times New Roman"/>
          <w:b/>
          <w:sz w:val="28"/>
          <w:szCs w:val="24"/>
          <w:lang w:eastAsia="ru-RU"/>
        </w:rPr>
        <w:t>1.2. Цель и планируемые результаты освоения дисциплины:</w:t>
      </w:r>
    </w:p>
    <w:p w:rsidR="00104549" w:rsidRPr="00104549" w:rsidRDefault="00104549" w:rsidP="00104549">
      <w:pPr>
        <w:suppressAutoHyphens/>
        <w:spacing w:after="0" w:line="240" w:lineRule="auto"/>
        <w:ind w:firstLine="709"/>
        <w:jc w:val="both"/>
        <w:rPr>
          <w:rFonts w:ascii="Times New Roman" w:eastAsia="Times New Roman" w:hAnsi="Times New Roman" w:cs="Times New Roman"/>
          <w:b/>
          <w:sz w:val="28"/>
          <w:szCs w:val="24"/>
          <w:lang w:eastAsia="ru-RU"/>
        </w:rPr>
      </w:pPr>
      <w:r w:rsidRPr="00104549">
        <w:rPr>
          <w:rFonts w:ascii="Times New Roman" w:eastAsia="Times New Roman" w:hAnsi="Times New Roman" w:cs="Times New Roman"/>
          <w:b/>
          <w:sz w:val="28"/>
          <w:szCs w:val="24"/>
          <w:lang w:eastAsia="ru-RU"/>
        </w:rPr>
        <w:t>1.2.1. Цель общеобразовательной дисциплины</w:t>
      </w:r>
    </w:p>
    <w:p w:rsidR="00104549" w:rsidRPr="00104549" w:rsidRDefault="00104549" w:rsidP="00104549">
      <w:pPr>
        <w:suppressAutoHyphens/>
        <w:spacing w:after="0" w:line="240" w:lineRule="auto"/>
        <w:ind w:firstLine="709"/>
        <w:jc w:val="both"/>
        <w:rPr>
          <w:rFonts w:ascii="Times New Roman" w:eastAsia="Times New Roman" w:hAnsi="Times New Roman" w:cs="Times New Roman"/>
          <w:sz w:val="28"/>
          <w:szCs w:val="24"/>
          <w:lang w:eastAsia="ru-RU"/>
        </w:rPr>
      </w:pPr>
      <w:r w:rsidRPr="00104549">
        <w:rPr>
          <w:rFonts w:ascii="Times New Roman" w:eastAsia="Times New Roman" w:hAnsi="Times New Roman" w:cs="Times New Roman"/>
          <w:sz w:val="28"/>
          <w:szCs w:val="24"/>
          <w:lang w:eastAsia="ru-RU"/>
        </w:rPr>
        <w:t>Содержание программы общеобразовательной дисциплины «Основы безопасности жизнедеятельности» направлено на достижение следующих целей: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rsidR="00104549" w:rsidRPr="00104549" w:rsidRDefault="00104549" w:rsidP="00104549">
      <w:pPr>
        <w:suppressAutoHyphens/>
        <w:spacing w:after="0" w:line="240" w:lineRule="auto"/>
        <w:ind w:firstLine="709"/>
        <w:jc w:val="both"/>
        <w:rPr>
          <w:rFonts w:ascii="Times New Roman" w:eastAsia="Times New Roman" w:hAnsi="Times New Roman" w:cs="Times New Roman"/>
          <w:sz w:val="28"/>
          <w:szCs w:val="24"/>
          <w:lang w:eastAsia="ru-RU"/>
        </w:rPr>
      </w:pPr>
    </w:p>
    <w:p w:rsidR="00104549" w:rsidRPr="00104549" w:rsidRDefault="00104549" w:rsidP="00104549">
      <w:pPr>
        <w:suppressAutoHyphens/>
        <w:spacing w:after="0" w:line="240" w:lineRule="auto"/>
        <w:ind w:firstLine="709"/>
        <w:jc w:val="both"/>
        <w:rPr>
          <w:rFonts w:ascii="Times New Roman" w:eastAsia="Times New Roman" w:hAnsi="Times New Roman" w:cs="Times New Roman"/>
          <w:b/>
          <w:sz w:val="28"/>
          <w:szCs w:val="24"/>
          <w:lang w:eastAsia="ru-RU"/>
        </w:rPr>
      </w:pPr>
      <w:r w:rsidRPr="00104549">
        <w:rPr>
          <w:rFonts w:ascii="Times New Roman" w:eastAsia="Times New Roman" w:hAnsi="Times New Roman" w:cs="Times New Roman"/>
          <w:b/>
          <w:sz w:val="28"/>
          <w:szCs w:val="24"/>
          <w:lang w:eastAsia="ru-RU"/>
        </w:rPr>
        <w:t>1.2.2. Планируемые результаты освоения общеобразовательной дисциплины в соответствии с ФГОС СПО и на основе ФГОС СОО</w:t>
      </w:r>
    </w:p>
    <w:p w:rsidR="00104549" w:rsidRPr="00104549" w:rsidRDefault="00104549" w:rsidP="00104549">
      <w:pPr>
        <w:suppressAutoHyphens/>
        <w:spacing w:after="0" w:line="240" w:lineRule="auto"/>
        <w:ind w:firstLine="709"/>
        <w:jc w:val="both"/>
        <w:rPr>
          <w:rFonts w:ascii="Times New Roman" w:eastAsia="Times New Roman" w:hAnsi="Times New Roman" w:cs="Times New Roman"/>
          <w:sz w:val="28"/>
          <w:szCs w:val="24"/>
          <w:lang w:eastAsia="ru-RU"/>
        </w:rPr>
        <w:sectPr w:rsidR="00104549" w:rsidRPr="00104549" w:rsidSect="00104549">
          <w:pgSz w:w="11906" w:h="16838"/>
          <w:pgMar w:top="1134" w:right="850" w:bottom="284" w:left="1701" w:header="708" w:footer="708" w:gutter="0"/>
          <w:cols w:space="720"/>
          <w:docGrid w:linePitch="299"/>
        </w:sectPr>
      </w:pPr>
    </w:p>
    <w:tbl>
      <w:tblPr>
        <w:tblStyle w:val="212"/>
        <w:tblW w:w="15021" w:type="dxa"/>
        <w:tblLook w:val="04A0" w:firstRow="1" w:lastRow="0" w:firstColumn="1" w:lastColumn="0" w:noHBand="0" w:noVBand="1"/>
      </w:tblPr>
      <w:tblGrid>
        <w:gridCol w:w="3256"/>
        <w:gridCol w:w="6520"/>
        <w:gridCol w:w="5245"/>
      </w:tblGrid>
      <w:tr w:rsidR="00104549" w:rsidRPr="00104549" w:rsidTr="00104549">
        <w:tc>
          <w:tcPr>
            <w:tcW w:w="3256" w:type="dxa"/>
            <w:vMerge w:val="restart"/>
          </w:tcPr>
          <w:p w:rsidR="00104549" w:rsidRPr="00104549" w:rsidRDefault="00104549" w:rsidP="00104549">
            <w:pPr>
              <w:jc w:val="center"/>
              <w:rPr>
                <w:rFonts w:ascii="Times New Roman" w:hAnsi="Times New Roman"/>
                <w:b/>
                <w:bCs/>
                <w:sz w:val="24"/>
                <w:szCs w:val="24"/>
              </w:rPr>
            </w:pPr>
            <w:r w:rsidRPr="00104549">
              <w:rPr>
                <w:rFonts w:ascii="Times New Roman" w:hAnsi="Times New Roman"/>
                <w:b/>
                <w:sz w:val="24"/>
                <w:szCs w:val="24"/>
              </w:rPr>
              <w:t>Код и наименование формируемых компетенций</w:t>
            </w:r>
          </w:p>
        </w:tc>
        <w:tc>
          <w:tcPr>
            <w:tcW w:w="11765" w:type="dxa"/>
            <w:gridSpan w:val="2"/>
          </w:tcPr>
          <w:p w:rsidR="00104549" w:rsidRPr="00104549" w:rsidRDefault="00104549" w:rsidP="00104549">
            <w:pPr>
              <w:jc w:val="center"/>
              <w:rPr>
                <w:rFonts w:ascii="Times New Roman" w:hAnsi="Times New Roman"/>
                <w:b/>
                <w:bCs/>
                <w:sz w:val="24"/>
                <w:szCs w:val="24"/>
              </w:rPr>
            </w:pPr>
            <w:r w:rsidRPr="00104549">
              <w:rPr>
                <w:rFonts w:ascii="Times New Roman" w:hAnsi="Times New Roman"/>
                <w:b/>
                <w:bCs/>
                <w:sz w:val="24"/>
                <w:szCs w:val="24"/>
              </w:rPr>
              <w:t>Планируемые результаты</w:t>
            </w:r>
          </w:p>
        </w:tc>
      </w:tr>
      <w:tr w:rsidR="00104549" w:rsidRPr="00104549" w:rsidTr="00104549">
        <w:tc>
          <w:tcPr>
            <w:tcW w:w="3256" w:type="dxa"/>
            <w:vMerge/>
          </w:tcPr>
          <w:p w:rsidR="00104549" w:rsidRPr="00104549" w:rsidRDefault="00104549" w:rsidP="00104549">
            <w:pPr>
              <w:jc w:val="center"/>
              <w:rPr>
                <w:rFonts w:ascii="Times New Roman" w:hAnsi="Times New Roman"/>
                <w:b/>
                <w:bCs/>
                <w:sz w:val="24"/>
                <w:szCs w:val="24"/>
              </w:rPr>
            </w:pPr>
          </w:p>
        </w:tc>
        <w:tc>
          <w:tcPr>
            <w:tcW w:w="6520" w:type="dxa"/>
          </w:tcPr>
          <w:p w:rsidR="00104549" w:rsidRPr="00104549" w:rsidRDefault="00104549" w:rsidP="00104549">
            <w:pPr>
              <w:jc w:val="center"/>
              <w:rPr>
                <w:rFonts w:ascii="Times New Roman" w:hAnsi="Times New Roman"/>
                <w:b/>
                <w:bCs/>
                <w:sz w:val="24"/>
                <w:szCs w:val="24"/>
              </w:rPr>
            </w:pPr>
            <w:r w:rsidRPr="00104549">
              <w:rPr>
                <w:rFonts w:ascii="Times New Roman" w:hAnsi="Times New Roman"/>
                <w:b/>
                <w:bCs/>
                <w:sz w:val="24"/>
                <w:szCs w:val="24"/>
              </w:rPr>
              <w:t>Общие</w:t>
            </w:r>
          </w:p>
        </w:tc>
        <w:tc>
          <w:tcPr>
            <w:tcW w:w="5245" w:type="dxa"/>
          </w:tcPr>
          <w:p w:rsidR="00104549" w:rsidRPr="00104549" w:rsidRDefault="00104549" w:rsidP="00104549">
            <w:pPr>
              <w:jc w:val="center"/>
              <w:rPr>
                <w:rFonts w:ascii="Times New Roman" w:hAnsi="Times New Roman"/>
                <w:b/>
                <w:bCs/>
                <w:sz w:val="24"/>
                <w:szCs w:val="24"/>
              </w:rPr>
            </w:pPr>
            <w:r w:rsidRPr="00104549">
              <w:rPr>
                <w:rFonts w:ascii="Times New Roman" w:hAnsi="Times New Roman"/>
                <w:b/>
                <w:bCs/>
                <w:sz w:val="24"/>
                <w:szCs w:val="24"/>
              </w:rPr>
              <w:t>Дисциплинарные (предметные)</w:t>
            </w:r>
            <w:r w:rsidRPr="00104549">
              <w:rPr>
                <w:rFonts w:ascii="Times New Roman" w:hAnsi="Times New Roman"/>
                <w:b/>
                <w:bCs/>
                <w:sz w:val="24"/>
                <w:szCs w:val="24"/>
                <w:vertAlign w:val="superscript"/>
              </w:rPr>
              <w:footnoteReference w:id="13"/>
            </w:r>
          </w:p>
        </w:tc>
      </w:tr>
      <w:tr w:rsidR="00104549" w:rsidRPr="00104549" w:rsidTr="00104549">
        <w:tc>
          <w:tcPr>
            <w:tcW w:w="3256" w:type="dxa"/>
            <w:vAlign w:val="center"/>
          </w:tcPr>
          <w:p w:rsidR="00104549" w:rsidRPr="00104549" w:rsidRDefault="00104549" w:rsidP="00104549">
            <w:pPr>
              <w:suppressAutoHyphens/>
              <w:rPr>
                <w:rFonts w:ascii="Times New Roman" w:eastAsia="Calibri" w:hAnsi="Times New Roman"/>
                <w:iCs/>
                <w:sz w:val="24"/>
                <w:szCs w:val="24"/>
              </w:rPr>
            </w:pPr>
            <w:r w:rsidRPr="00104549">
              <w:rPr>
                <w:rFonts w:ascii="Times New Roman" w:eastAsia="Calibri" w:hAnsi="Times New Roman"/>
                <w:b/>
                <w:bCs/>
                <w:iCs/>
                <w:sz w:val="24"/>
                <w:szCs w:val="24"/>
              </w:rPr>
              <w:t>ОК 01.</w:t>
            </w:r>
            <w:r w:rsidRPr="00104549">
              <w:rPr>
                <w:rFonts w:ascii="Times New Roman" w:eastAsia="Calibri" w:hAnsi="Times New Roman"/>
                <w:iCs/>
                <w:sz w:val="24"/>
                <w:szCs w:val="24"/>
              </w:rPr>
              <w:t xml:space="preserve"> Выбирать способы решения задач профессиональной деятельности применительно к различным контекстам</w:t>
            </w:r>
          </w:p>
        </w:tc>
        <w:tc>
          <w:tcPr>
            <w:tcW w:w="6520" w:type="dxa"/>
          </w:tcPr>
          <w:p w:rsidR="00104549" w:rsidRPr="00104549" w:rsidRDefault="00104549" w:rsidP="00104549">
            <w:pPr>
              <w:rPr>
                <w:rFonts w:ascii="Times New Roman" w:hAnsi="Times New Roman"/>
                <w:sz w:val="24"/>
                <w:szCs w:val="24"/>
                <w:shd w:val="clear" w:color="auto" w:fill="FFFFFF"/>
              </w:rPr>
            </w:pPr>
            <w:r w:rsidRPr="00104549">
              <w:rPr>
                <w:rFonts w:ascii="Times New Roman" w:hAnsi="Times New Roman"/>
                <w:sz w:val="24"/>
                <w:szCs w:val="24"/>
                <w:shd w:val="clear" w:color="auto" w:fill="FFFFFF"/>
              </w:rPr>
              <w:t>В части трудового воспитания:</w:t>
            </w:r>
          </w:p>
          <w:p w:rsidR="00104549" w:rsidRPr="00104549" w:rsidRDefault="00104549" w:rsidP="00104549">
            <w:pPr>
              <w:rPr>
                <w:rFonts w:ascii="Times New Roman" w:hAnsi="Times New Roman"/>
                <w:sz w:val="24"/>
                <w:szCs w:val="24"/>
              </w:rPr>
            </w:pPr>
            <w:r w:rsidRPr="00104549">
              <w:rPr>
                <w:rFonts w:ascii="Times New Roman" w:hAnsi="Times New Roman"/>
                <w:sz w:val="24"/>
                <w:szCs w:val="24"/>
                <w:shd w:val="clear" w:color="auto" w:fill="FFFFFF"/>
              </w:rPr>
              <w:t>– готовность к труду, осознание ценности мастерства, трудолюбие;</w:t>
            </w:r>
            <w:r w:rsidRPr="00104549">
              <w:rPr>
                <w:rFonts w:ascii="Times New Roman" w:hAnsi="Times New Roman"/>
                <w:iCs/>
                <w:sz w:val="24"/>
                <w:szCs w:val="24"/>
              </w:rPr>
              <w:t xml:space="preserve"> </w:t>
            </w:r>
          </w:p>
          <w:p w:rsidR="00104549" w:rsidRPr="00104549" w:rsidRDefault="00104549" w:rsidP="00104549">
            <w:pPr>
              <w:rPr>
                <w:rFonts w:ascii="Times New Roman" w:hAnsi="Times New Roman"/>
                <w:sz w:val="24"/>
                <w:szCs w:val="24"/>
              </w:rPr>
            </w:pPr>
            <w:r w:rsidRPr="00104549">
              <w:rPr>
                <w:rFonts w:ascii="Times New Roman" w:hAnsi="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104549">
              <w:rPr>
                <w:rFonts w:ascii="Times New Roman" w:hAnsi="Times New Roman"/>
                <w:iCs/>
                <w:sz w:val="24"/>
                <w:szCs w:val="24"/>
              </w:rPr>
              <w:t xml:space="preserve"> </w:t>
            </w:r>
          </w:p>
          <w:p w:rsidR="00104549" w:rsidRPr="00104549" w:rsidRDefault="00104549" w:rsidP="00104549">
            <w:pPr>
              <w:rPr>
                <w:rFonts w:ascii="Times New Roman" w:hAnsi="Times New Roman"/>
                <w:strike/>
                <w:sz w:val="24"/>
                <w:szCs w:val="24"/>
                <w:shd w:val="clear" w:color="auto" w:fill="FFFFFF"/>
              </w:rPr>
            </w:pPr>
            <w:r w:rsidRPr="00104549">
              <w:rPr>
                <w:rFonts w:ascii="Times New Roman" w:hAnsi="Times New Roman"/>
                <w:sz w:val="24"/>
                <w:szCs w:val="24"/>
                <w:shd w:val="clear" w:color="auto" w:fill="FFFFFF"/>
              </w:rPr>
              <w:t>– интерес к различным сферам профессиональной деятельности,</w:t>
            </w:r>
          </w:p>
          <w:p w:rsidR="00104549" w:rsidRPr="00104549" w:rsidRDefault="00104549" w:rsidP="00104549">
            <w:pPr>
              <w:rPr>
                <w:rFonts w:ascii="Times New Roman" w:hAnsi="Times New Roman"/>
                <w:sz w:val="24"/>
                <w:szCs w:val="24"/>
                <w:shd w:val="clear" w:color="auto" w:fill="FFFFFF"/>
              </w:rPr>
            </w:pPr>
            <w:r w:rsidRPr="00104549">
              <w:rPr>
                <w:rFonts w:ascii="Times New Roman" w:hAnsi="Times New Roman"/>
                <w:sz w:val="24"/>
                <w:szCs w:val="24"/>
                <w:shd w:val="clear" w:color="auto" w:fill="FFFFFF"/>
              </w:rPr>
              <w:t>Овладение универсальными учебными познавательными действиями:</w:t>
            </w:r>
          </w:p>
          <w:p w:rsidR="00104549" w:rsidRPr="00104549" w:rsidRDefault="00104549" w:rsidP="00104549">
            <w:pPr>
              <w:rPr>
                <w:rFonts w:ascii="Times New Roman" w:hAnsi="Times New Roman"/>
                <w:sz w:val="24"/>
                <w:szCs w:val="24"/>
                <w:shd w:val="clear" w:color="auto" w:fill="FFFFFF"/>
              </w:rPr>
            </w:pPr>
            <w:r w:rsidRPr="00104549">
              <w:rPr>
                <w:rFonts w:ascii="Times New Roman" w:hAnsi="Times New Roman"/>
                <w:sz w:val="24"/>
                <w:szCs w:val="24"/>
                <w:shd w:val="clear" w:color="auto" w:fill="FFFFFF"/>
              </w:rPr>
              <w:t xml:space="preserve"> а) базовые логические действия:</w:t>
            </w:r>
          </w:p>
          <w:p w:rsidR="00104549" w:rsidRPr="00104549" w:rsidRDefault="00104549" w:rsidP="00104549">
            <w:pPr>
              <w:rPr>
                <w:rFonts w:ascii="Times New Roman" w:hAnsi="Times New Roman"/>
                <w:sz w:val="24"/>
                <w:szCs w:val="24"/>
              </w:rPr>
            </w:pPr>
            <w:r w:rsidRPr="00104549">
              <w:rPr>
                <w:rFonts w:ascii="Times New Roman" w:hAnsi="Times New Roman"/>
                <w:sz w:val="24"/>
                <w:szCs w:val="24"/>
                <w:shd w:val="clear" w:color="auto" w:fill="FFFFFF"/>
              </w:rPr>
              <w:t xml:space="preserve">– самостоятельно формулировать и актуализировать проблему, рассматривать ее всесторонне; </w:t>
            </w:r>
          </w:p>
          <w:p w:rsidR="00104549" w:rsidRPr="00104549" w:rsidRDefault="00104549" w:rsidP="00104549">
            <w:pPr>
              <w:shd w:val="clear" w:color="auto" w:fill="FFFFFF"/>
              <w:textAlignment w:val="baseline"/>
              <w:rPr>
                <w:rFonts w:ascii="Times New Roman" w:hAnsi="Times New Roman"/>
                <w:sz w:val="24"/>
                <w:szCs w:val="24"/>
                <w:lang w:eastAsia="ru-RU"/>
              </w:rPr>
            </w:pPr>
            <w:r w:rsidRPr="00104549">
              <w:rPr>
                <w:rFonts w:ascii="Times New Roman" w:hAnsi="Times New Roman"/>
                <w:sz w:val="24"/>
                <w:szCs w:val="24"/>
                <w:lang w:eastAsia="ru-RU"/>
              </w:rPr>
              <w:t xml:space="preserve">– устанавливать существенный признак или основания для сравнения, классификации и обобщения; </w:t>
            </w:r>
          </w:p>
          <w:p w:rsidR="00104549" w:rsidRPr="00104549" w:rsidRDefault="00104549" w:rsidP="00104549">
            <w:pPr>
              <w:shd w:val="clear" w:color="auto" w:fill="FFFFFF"/>
              <w:textAlignment w:val="baseline"/>
              <w:rPr>
                <w:rFonts w:ascii="Times New Roman" w:hAnsi="Times New Roman"/>
                <w:sz w:val="24"/>
                <w:szCs w:val="24"/>
                <w:lang w:eastAsia="ru-RU"/>
              </w:rPr>
            </w:pPr>
            <w:r w:rsidRPr="00104549">
              <w:rPr>
                <w:rFonts w:ascii="Times New Roman" w:hAnsi="Times New Roman"/>
                <w:sz w:val="24"/>
                <w:szCs w:val="24"/>
                <w:lang w:eastAsia="ru-RU"/>
              </w:rPr>
              <w:t>– определять цели деятельности, задавать параметры и критерии их достижения;</w:t>
            </w:r>
          </w:p>
          <w:p w:rsidR="00104549" w:rsidRPr="00104549" w:rsidRDefault="00104549" w:rsidP="00104549">
            <w:pPr>
              <w:shd w:val="clear" w:color="auto" w:fill="FFFFFF"/>
              <w:textAlignment w:val="baseline"/>
              <w:rPr>
                <w:rFonts w:ascii="Times New Roman" w:hAnsi="Times New Roman"/>
                <w:sz w:val="24"/>
                <w:szCs w:val="24"/>
                <w:lang w:eastAsia="ru-RU"/>
              </w:rPr>
            </w:pPr>
            <w:r w:rsidRPr="00104549">
              <w:rPr>
                <w:rFonts w:ascii="Times New Roman" w:hAnsi="Times New Roman"/>
                <w:sz w:val="24"/>
                <w:szCs w:val="24"/>
                <w:lang w:eastAsia="ru-RU"/>
              </w:rPr>
              <w:t xml:space="preserve">– выявлять закономерности и противоречия в рассматриваемых явлениях; </w:t>
            </w:r>
          </w:p>
          <w:p w:rsidR="00104549" w:rsidRPr="00104549" w:rsidRDefault="00104549" w:rsidP="00104549">
            <w:pPr>
              <w:shd w:val="clear" w:color="auto" w:fill="FFFFFF"/>
              <w:textAlignment w:val="baseline"/>
              <w:rPr>
                <w:rFonts w:ascii="Times New Roman" w:hAnsi="Times New Roman"/>
                <w:sz w:val="24"/>
                <w:szCs w:val="24"/>
                <w:lang w:eastAsia="ru-RU"/>
              </w:rPr>
            </w:pPr>
            <w:r w:rsidRPr="00104549">
              <w:rPr>
                <w:rFonts w:ascii="Times New Roman" w:hAnsi="Times New Roman"/>
                <w:sz w:val="24"/>
                <w:szCs w:val="24"/>
                <w:lang w:eastAsia="ru-RU"/>
              </w:rPr>
              <w:t>– вносить коррективы в деятельность, оценивать соответствие результатов целям, оценивать риски последствий деятельности;</w:t>
            </w:r>
            <w:r w:rsidRPr="00104549">
              <w:rPr>
                <w:rFonts w:ascii="Times New Roman" w:hAnsi="Times New Roman"/>
                <w:iCs/>
                <w:sz w:val="24"/>
                <w:szCs w:val="24"/>
                <w:lang w:eastAsia="ru-RU"/>
              </w:rPr>
              <w:t xml:space="preserve"> </w:t>
            </w:r>
          </w:p>
          <w:p w:rsidR="00104549" w:rsidRPr="00104549" w:rsidRDefault="00104549" w:rsidP="00104549">
            <w:pPr>
              <w:rPr>
                <w:rFonts w:ascii="Times New Roman" w:hAnsi="Times New Roman"/>
                <w:sz w:val="24"/>
                <w:szCs w:val="24"/>
              </w:rPr>
            </w:pPr>
            <w:r w:rsidRPr="00104549">
              <w:rPr>
                <w:rFonts w:ascii="Times New Roman" w:hAnsi="Times New Roman"/>
                <w:sz w:val="24"/>
                <w:szCs w:val="24"/>
              </w:rPr>
              <w:t>– развивать креативное мышление при решении жизненных проблем</w:t>
            </w:r>
            <w:r w:rsidRPr="00104549">
              <w:rPr>
                <w:rFonts w:ascii="Times New Roman" w:hAnsi="Times New Roman"/>
                <w:iCs/>
                <w:sz w:val="24"/>
                <w:szCs w:val="24"/>
              </w:rPr>
              <w:t xml:space="preserve"> </w:t>
            </w:r>
          </w:p>
          <w:p w:rsidR="00104549" w:rsidRPr="00104549" w:rsidRDefault="00104549" w:rsidP="00104549">
            <w:pPr>
              <w:rPr>
                <w:rFonts w:ascii="Times New Roman" w:hAnsi="Times New Roman"/>
                <w:sz w:val="24"/>
                <w:szCs w:val="24"/>
                <w:shd w:val="clear" w:color="auto" w:fill="FFFFFF"/>
              </w:rPr>
            </w:pPr>
            <w:r w:rsidRPr="00104549">
              <w:rPr>
                <w:rFonts w:ascii="Times New Roman" w:hAnsi="Times New Roman"/>
                <w:sz w:val="24"/>
                <w:szCs w:val="24"/>
                <w:shd w:val="clear" w:color="auto" w:fill="FFFFFF"/>
              </w:rPr>
              <w:t>б) базовые исследовательские действия:</w:t>
            </w:r>
          </w:p>
          <w:p w:rsidR="00104549" w:rsidRPr="00104549" w:rsidRDefault="00104549" w:rsidP="00104549">
            <w:pPr>
              <w:shd w:val="clear" w:color="auto" w:fill="FFFFFF"/>
              <w:textAlignment w:val="baseline"/>
              <w:rPr>
                <w:rFonts w:ascii="Times New Roman" w:hAnsi="Times New Roman"/>
                <w:sz w:val="24"/>
                <w:szCs w:val="24"/>
              </w:rPr>
            </w:pPr>
            <w:r w:rsidRPr="00104549">
              <w:rPr>
                <w:rFonts w:ascii="Times New Roman" w:hAnsi="Times New Roman"/>
                <w:sz w:val="24"/>
                <w:szCs w:val="24"/>
              </w:rPr>
              <w:t>– владеть навыками учебно-исследовательской и проектной деятельности, навыками разрешения проблем;</w:t>
            </w:r>
            <w:r w:rsidRPr="00104549">
              <w:rPr>
                <w:rFonts w:ascii="Times New Roman" w:hAnsi="Times New Roman"/>
                <w:iCs/>
                <w:sz w:val="24"/>
                <w:szCs w:val="24"/>
              </w:rPr>
              <w:t xml:space="preserve"> </w:t>
            </w:r>
          </w:p>
          <w:p w:rsidR="00104549" w:rsidRPr="00104549" w:rsidRDefault="00104549" w:rsidP="00104549">
            <w:pPr>
              <w:shd w:val="clear" w:color="auto" w:fill="FFFFFF"/>
              <w:textAlignment w:val="baseline"/>
              <w:rPr>
                <w:rFonts w:ascii="Times New Roman" w:hAnsi="Times New Roman"/>
                <w:sz w:val="24"/>
                <w:szCs w:val="24"/>
              </w:rPr>
            </w:pPr>
            <w:r w:rsidRPr="00104549">
              <w:rPr>
                <w:rFonts w:ascii="Times New Roman" w:hAnsi="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104549">
              <w:rPr>
                <w:rFonts w:ascii="Times New Roman" w:hAnsi="Times New Roman"/>
                <w:iCs/>
                <w:sz w:val="24"/>
                <w:szCs w:val="24"/>
              </w:rPr>
              <w:t xml:space="preserve"> </w:t>
            </w:r>
          </w:p>
          <w:p w:rsidR="00104549" w:rsidRPr="00104549" w:rsidRDefault="00104549" w:rsidP="00104549">
            <w:pPr>
              <w:shd w:val="clear" w:color="auto" w:fill="FFFFFF"/>
              <w:textAlignment w:val="baseline"/>
              <w:rPr>
                <w:rFonts w:ascii="Times New Roman" w:hAnsi="Times New Roman"/>
                <w:iCs/>
                <w:sz w:val="24"/>
                <w:szCs w:val="24"/>
              </w:rPr>
            </w:pPr>
            <w:r w:rsidRPr="00104549">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104549">
              <w:rPr>
                <w:rFonts w:ascii="Times New Roman" w:hAnsi="Times New Roman"/>
                <w:iCs/>
                <w:sz w:val="24"/>
                <w:szCs w:val="24"/>
              </w:rPr>
              <w:t xml:space="preserve"> </w:t>
            </w:r>
          </w:p>
          <w:p w:rsidR="00104549" w:rsidRPr="00104549" w:rsidRDefault="00104549" w:rsidP="00104549">
            <w:pPr>
              <w:shd w:val="clear" w:color="auto" w:fill="FFFFFF"/>
              <w:textAlignment w:val="baseline"/>
              <w:rPr>
                <w:rFonts w:ascii="Times New Roman" w:hAnsi="Times New Roman"/>
                <w:sz w:val="24"/>
                <w:szCs w:val="24"/>
              </w:rPr>
            </w:pPr>
            <w:r w:rsidRPr="00104549">
              <w:rPr>
                <w:rFonts w:ascii="Times New Roman" w:hAnsi="Times New Roman"/>
                <w:sz w:val="24"/>
                <w:szCs w:val="24"/>
              </w:rPr>
              <w:t>– уметь переносить знания в познавательную и практическую области жизнедеятельности;</w:t>
            </w:r>
          </w:p>
          <w:p w:rsidR="00104549" w:rsidRPr="00104549" w:rsidRDefault="00104549" w:rsidP="00104549">
            <w:pPr>
              <w:shd w:val="clear" w:color="auto" w:fill="FFFFFF"/>
              <w:textAlignment w:val="baseline"/>
              <w:rPr>
                <w:rFonts w:ascii="Times New Roman" w:hAnsi="Times New Roman"/>
                <w:sz w:val="24"/>
                <w:szCs w:val="24"/>
              </w:rPr>
            </w:pPr>
            <w:r w:rsidRPr="00104549">
              <w:rPr>
                <w:rFonts w:ascii="Times New Roman" w:hAnsi="Times New Roman"/>
                <w:sz w:val="24"/>
                <w:szCs w:val="24"/>
              </w:rPr>
              <w:t>– уметь интегрировать знания из разных предметных областей;</w:t>
            </w:r>
            <w:r w:rsidRPr="00104549">
              <w:rPr>
                <w:rFonts w:ascii="Times New Roman" w:hAnsi="Times New Roman"/>
                <w:iCs/>
                <w:sz w:val="24"/>
                <w:szCs w:val="24"/>
              </w:rPr>
              <w:t xml:space="preserve"> </w:t>
            </w:r>
          </w:p>
          <w:p w:rsidR="00104549" w:rsidRPr="00104549" w:rsidRDefault="00104549" w:rsidP="00104549">
            <w:pPr>
              <w:shd w:val="clear" w:color="auto" w:fill="FFFFFF"/>
              <w:textAlignment w:val="baseline"/>
              <w:rPr>
                <w:rFonts w:ascii="Times New Roman" w:hAnsi="Times New Roman"/>
                <w:sz w:val="24"/>
                <w:szCs w:val="24"/>
              </w:rPr>
            </w:pPr>
            <w:r w:rsidRPr="00104549">
              <w:rPr>
                <w:rFonts w:ascii="Times New Roman" w:hAnsi="Times New Roman"/>
                <w:sz w:val="24"/>
                <w:szCs w:val="24"/>
              </w:rPr>
              <w:t>– выдвигать новые идеи, предлагать оригинальные подходы и решения;</w:t>
            </w:r>
            <w:r w:rsidRPr="00104549">
              <w:rPr>
                <w:rFonts w:ascii="Times New Roman" w:hAnsi="Times New Roman"/>
                <w:iCs/>
                <w:sz w:val="24"/>
                <w:szCs w:val="24"/>
              </w:rPr>
              <w:t xml:space="preserve"> </w:t>
            </w:r>
          </w:p>
          <w:p w:rsidR="00104549" w:rsidRPr="00104549" w:rsidRDefault="00104549" w:rsidP="00104549">
            <w:pPr>
              <w:shd w:val="clear" w:color="auto" w:fill="FFFFFF"/>
              <w:textAlignment w:val="baseline"/>
              <w:rPr>
                <w:rFonts w:ascii="Times New Roman" w:hAnsi="Times New Roman"/>
                <w:sz w:val="24"/>
                <w:szCs w:val="24"/>
                <w:lang w:eastAsia="ru-RU"/>
              </w:rPr>
            </w:pPr>
            <w:r w:rsidRPr="00104549">
              <w:rPr>
                <w:rFonts w:ascii="Times New Roman" w:hAnsi="Times New Roman"/>
                <w:sz w:val="24"/>
                <w:szCs w:val="24"/>
                <w:lang w:eastAsia="ru-RU"/>
              </w:rPr>
              <w:t xml:space="preserve">– способность их использования в познавательной и социальной практике </w:t>
            </w:r>
          </w:p>
        </w:tc>
        <w:tc>
          <w:tcPr>
            <w:tcW w:w="5245" w:type="dxa"/>
          </w:tcPr>
          <w:p w:rsidR="00104549" w:rsidRPr="00104549" w:rsidRDefault="00104549" w:rsidP="00104549">
            <w:pPr>
              <w:ind w:left="57" w:right="57"/>
              <w:rPr>
                <w:rFonts w:ascii="Times New Roman" w:hAnsi="Times New Roman"/>
                <w:sz w:val="24"/>
                <w:szCs w:val="24"/>
              </w:rPr>
            </w:pPr>
            <w:r w:rsidRPr="00104549">
              <w:rPr>
                <w:rFonts w:ascii="Times New Roman" w:hAnsi="Times New Roman"/>
                <w:sz w:val="24"/>
                <w:szCs w:val="24"/>
              </w:rPr>
              <w:t>– сформировать представления о возможных источниках опасности в</w:t>
            </w:r>
          </w:p>
          <w:p w:rsidR="00104549" w:rsidRPr="00104549" w:rsidRDefault="00104549" w:rsidP="00104549">
            <w:pPr>
              <w:ind w:left="57" w:right="57"/>
              <w:rPr>
                <w:rFonts w:ascii="Times New Roman" w:hAnsi="Times New Roman"/>
                <w:sz w:val="24"/>
                <w:szCs w:val="24"/>
              </w:rPr>
            </w:pPr>
            <w:r w:rsidRPr="00104549">
              <w:rPr>
                <w:rFonts w:ascii="Times New Roman" w:hAnsi="Times New Roman"/>
                <w:sz w:val="24"/>
                <w:szCs w:val="24"/>
              </w:rPr>
              <w:t>различных ситуациях (в быту, транспорте, общественных местах, в природной</w:t>
            </w:r>
          </w:p>
          <w:p w:rsidR="00104549" w:rsidRPr="00104549" w:rsidRDefault="00104549" w:rsidP="00104549">
            <w:pPr>
              <w:ind w:left="57" w:right="57"/>
              <w:rPr>
                <w:rFonts w:ascii="Times New Roman" w:hAnsi="Times New Roman"/>
                <w:sz w:val="24"/>
                <w:szCs w:val="24"/>
              </w:rPr>
            </w:pPr>
            <w:r w:rsidRPr="00104549">
              <w:rPr>
                <w:rFonts w:ascii="Times New Roman" w:hAnsi="Times New Roman"/>
                <w:sz w:val="24"/>
                <w:szCs w:val="24"/>
              </w:rPr>
              <w:t>среде, в социуме, в цифровой среде); владение основными способами</w:t>
            </w:r>
          </w:p>
          <w:p w:rsidR="00104549" w:rsidRPr="00104549" w:rsidRDefault="00104549" w:rsidP="00104549">
            <w:pPr>
              <w:ind w:left="57" w:right="57"/>
              <w:rPr>
                <w:rFonts w:ascii="Times New Roman" w:hAnsi="Times New Roman"/>
                <w:sz w:val="24"/>
                <w:szCs w:val="24"/>
              </w:rPr>
            </w:pPr>
            <w:r w:rsidRPr="00104549">
              <w:rPr>
                <w:rFonts w:ascii="Times New Roman" w:hAnsi="Times New Roman"/>
                <w:sz w:val="24"/>
                <w:szCs w:val="24"/>
              </w:rPr>
              <w:t xml:space="preserve">предупреждения опасных и экстремальных ситуаций; </w:t>
            </w:r>
          </w:p>
          <w:p w:rsidR="00104549" w:rsidRPr="00104549" w:rsidRDefault="00104549" w:rsidP="00104549">
            <w:pPr>
              <w:ind w:left="57" w:right="57"/>
              <w:rPr>
                <w:rFonts w:ascii="Times New Roman" w:hAnsi="Times New Roman"/>
                <w:b/>
                <w:sz w:val="24"/>
                <w:szCs w:val="24"/>
              </w:rPr>
            </w:pPr>
            <w:r w:rsidRPr="00104549">
              <w:rPr>
                <w:rFonts w:ascii="Times New Roman" w:hAnsi="Times New Roman"/>
                <w:sz w:val="24"/>
                <w:szCs w:val="24"/>
              </w:rPr>
              <w:t>– знать порядок действий в экстремальных и чрезвычайных ситуациях</w:t>
            </w:r>
          </w:p>
        </w:tc>
      </w:tr>
      <w:tr w:rsidR="00104549" w:rsidRPr="00104549" w:rsidTr="00104549">
        <w:tc>
          <w:tcPr>
            <w:tcW w:w="3256" w:type="dxa"/>
          </w:tcPr>
          <w:p w:rsidR="00104549" w:rsidRPr="00104549" w:rsidRDefault="00104549" w:rsidP="00104549">
            <w:pPr>
              <w:ind w:left="57" w:right="57"/>
              <w:rPr>
                <w:rFonts w:ascii="Times New Roman" w:hAnsi="Times New Roman"/>
                <w:sz w:val="24"/>
                <w:szCs w:val="24"/>
              </w:rPr>
            </w:pPr>
            <w:r w:rsidRPr="00104549">
              <w:rPr>
                <w:rFonts w:ascii="Times New Roman" w:hAnsi="Times New Roman"/>
                <w:b/>
                <w:sz w:val="24"/>
                <w:szCs w:val="24"/>
              </w:rPr>
              <w:t>ОК 02.</w:t>
            </w:r>
            <w:r w:rsidRPr="00104549">
              <w:rPr>
                <w:rFonts w:ascii="Times New Roman" w:hAnsi="Times New Roman"/>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520" w:type="dxa"/>
          </w:tcPr>
          <w:p w:rsidR="00104549" w:rsidRPr="00104549" w:rsidRDefault="00104549" w:rsidP="00104549">
            <w:pPr>
              <w:rPr>
                <w:rFonts w:ascii="Times New Roman" w:hAnsi="Times New Roman"/>
                <w:sz w:val="24"/>
                <w:szCs w:val="24"/>
                <w:shd w:val="clear" w:color="auto" w:fill="FFFFFF"/>
              </w:rPr>
            </w:pPr>
            <w:r w:rsidRPr="00104549">
              <w:rPr>
                <w:rFonts w:ascii="Times New Roman" w:hAnsi="Times New Roman"/>
                <w:sz w:val="24"/>
                <w:szCs w:val="24"/>
                <w:shd w:val="clear" w:color="auto" w:fill="FFFFFF"/>
              </w:rPr>
              <w:t>В области ценности научного познания:</w:t>
            </w:r>
          </w:p>
          <w:p w:rsidR="00104549" w:rsidRPr="00104549" w:rsidRDefault="00104549" w:rsidP="00104549">
            <w:pPr>
              <w:rPr>
                <w:rFonts w:ascii="Times New Roman" w:hAnsi="Times New Roman"/>
                <w:sz w:val="24"/>
                <w:szCs w:val="24"/>
              </w:rPr>
            </w:pPr>
            <w:r w:rsidRPr="00104549">
              <w:rPr>
                <w:rFonts w:ascii="Times New Roman" w:hAnsi="Times New Roman"/>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104549">
              <w:rPr>
                <w:rFonts w:ascii="Times New Roman" w:hAnsi="Times New Roman"/>
                <w:iCs/>
                <w:sz w:val="24"/>
                <w:szCs w:val="24"/>
              </w:rPr>
              <w:t xml:space="preserve"> </w:t>
            </w:r>
          </w:p>
          <w:p w:rsidR="00104549" w:rsidRPr="00104549" w:rsidRDefault="00104549" w:rsidP="00104549">
            <w:pPr>
              <w:rPr>
                <w:rFonts w:ascii="Times New Roman" w:hAnsi="Times New Roman"/>
                <w:sz w:val="24"/>
                <w:szCs w:val="24"/>
              </w:rPr>
            </w:pPr>
            <w:r w:rsidRPr="00104549">
              <w:rPr>
                <w:rFonts w:ascii="Times New Roman" w:hAnsi="Times New Roman"/>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104549" w:rsidRPr="00104549" w:rsidRDefault="00104549" w:rsidP="00104549">
            <w:pPr>
              <w:rPr>
                <w:rFonts w:ascii="Times New Roman" w:hAnsi="Times New Roman"/>
                <w:iCs/>
                <w:sz w:val="24"/>
                <w:szCs w:val="24"/>
              </w:rPr>
            </w:pPr>
            <w:r w:rsidRPr="00104549">
              <w:rPr>
                <w:rFonts w:ascii="Times New Roman" w:hAnsi="Times New Roman"/>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104549" w:rsidRPr="00104549" w:rsidRDefault="00104549" w:rsidP="00104549">
            <w:pPr>
              <w:rPr>
                <w:rFonts w:ascii="Times New Roman" w:hAnsi="Times New Roman"/>
                <w:sz w:val="24"/>
                <w:szCs w:val="24"/>
                <w:shd w:val="clear" w:color="auto" w:fill="FFFFFF"/>
              </w:rPr>
            </w:pPr>
            <w:r w:rsidRPr="00104549">
              <w:rPr>
                <w:rFonts w:ascii="Times New Roman" w:hAnsi="Times New Roman"/>
                <w:sz w:val="24"/>
                <w:szCs w:val="24"/>
                <w:shd w:val="clear" w:color="auto" w:fill="FFFFFF"/>
              </w:rPr>
              <w:t>Овладение универсальными учебными познавательными действиями:</w:t>
            </w:r>
          </w:p>
          <w:p w:rsidR="00104549" w:rsidRPr="00104549" w:rsidRDefault="00104549" w:rsidP="00104549">
            <w:pPr>
              <w:shd w:val="clear" w:color="auto" w:fill="FFFFFF"/>
              <w:textAlignment w:val="baseline"/>
              <w:rPr>
                <w:rFonts w:ascii="Times New Roman" w:hAnsi="Times New Roman"/>
                <w:sz w:val="24"/>
                <w:szCs w:val="24"/>
              </w:rPr>
            </w:pPr>
            <w:r w:rsidRPr="00104549">
              <w:rPr>
                <w:rFonts w:ascii="Times New Roman" w:hAnsi="Times New Roman"/>
                <w:sz w:val="24"/>
                <w:szCs w:val="24"/>
              </w:rPr>
              <w:t>в) работа с информацией:</w:t>
            </w:r>
          </w:p>
          <w:p w:rsidR="00104549" w:rsidRPr="00104549" w:rsidRDefault="00104549" w:rsidP="00104549">
            <w:pPr>
              <w:rPr>
                <w:rFonts w:ascii="Times New Roman" w:hAnsi="Times New Roman"/>
                <w:sz w:val="24"/>
                <w:szCs w:val="24"/>
              </w:rPr>
            </w:pPr>
            <w:r w:rsidRPr="00104549">
              <w:rPr>
                <w:rFonts w:ascii="Times New Roman" w:hAnsi="Times New Roman"/>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04549" w:rsidRPr="00104549" w:rsidRDefault="00104549" w:rsidP="00104549">
            <w:pPr>
              <w:rPr>
                <w:rFonts w:ascii="Times New Roman" w:hAnsi="Times New Roman"/>
                <w:sz w:val="24"/>
                <w:szCs w:val="24"/>
              </w:rPr>
            </w:pPr>
            <w:r w:rsidRPr="00104549">
              <w:rPr>
                <w:rFonts w:ascii="Times New Roman" w:hAnsi="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104549" w:rsidRPr="00104549" w:rsidRDefault="00104549" w:rsidP="00104549">
            <w:pPr>
              <w:rPr>
                <w:rFonts w:ascii="Times New Roman" w:hAnsi="Times New Roman"/>
                <w:sz w:val="24"/>
                <w:szCs w:val="24"/>
              </w:rPr>
            </w:pPr>
            <w:r w:rsidRPr="00104549">
              <w:rPr>
                <w:rFonts w:ascii="Times New Roman" w:hAnsi="Times New Roman"/>
                <w:sz w:val="24"/>
                <w:szCs w:val="24"/>
              </w:rPr>
              <w:t>– оценивать достоверность, легитимность информации, ее соответствие правовым и морально-этическим нормам;</w:t>
            </w:r>
            <w:r w:rsidRPr="00104549">
              <w:rPr>
                <w:rFonts w:ascii="Times New Roman" w:hAnsi="Times New Roman"/>
                <w:sz w:val="24"/>
                <w:szCs w:val="24"/>
                <w:shd w:val="clear" w:color="auto" w:fill="FFFFFF"/>
              </w:rPr>
              <w:t xml:space="preserve"> </w:t>
            </w:r>
          </w:p>
          <w:p w:rsidR="00104549" w:rsidRPr="00104549" w:rsidRDefault="00104549" w:rsidP="00104549">
            <w:pPr>
              <w:rPr>
                <w:rFonts w:ascii="Times New Roman" w:hAnsi="Times New Roman"/>
                <w:sz w:val="24"/>
                <w:szCs w:val="24"/>
              </w:rPr>
            </w:pPr>
            <w:r w:rsidRPr="00104549">
              <w:rPr>
                <w:rFonts w:ascii="Times New Roman" w:hAnsi="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104549" w:rsidRPr="00104549" w:rsidRDefault="00104549" w:rsidP="00104549">
            <w:pPr>
              <w:shd w:val="clear" w:color="auto" w:fill="FFFFFF"/>
              <w:textAlignment w:val="baseline"/>
              <w:rPr>
                <w:rFonts w:ascii="Times New Roman" w:hAnsi="Times New Roman"/>
                <w:sz w:val="24"/>
                <w:szCs w:val="24"/>
                <w:lang w:eastAsia="ru-RU"/>
              </w:rPr>
            </w:pPr>
            <w:r w:rsidRPr="00104549">
              <w:rPr>
                <w:rFonts w:ascii="Times New Roman" w:hAnsi="Times New Roman"/>
                <w:sz w:val="24"/>
                <w:szCs w:val="24"/>
                <w:lang w:eastAsia="ru-RU"/>
              </w:rPr>
              <w:t>– владеть навыками распознавания и защиты информации, информационной безопасности личности</w:t>
            </w:r>
            <w:r w:rsidRPr="00104549">
              <w:rPr>
                <w:rFonts w:ascii="Times New Roman" w:hAnsi="Times New Roman"/>
                <w:sz w:val="24"/>
                <w:szCs w:val="24"/>
                <w:shd w:val="clear" w:color="auto" w:fill="FFFFFF"/>
                <w:lang w:eastAsia="ru-RU"/>
              </w:rPr>
              <w:t>;</w:t>
            </w:r>
          </w:p>
        </w:tc>
        <w:tc>
          <w:tcPr>
            <w:tcW w:w="5245" w:type="dxa"/>
          </w:tcPr>
          <w:p w:rsidR="00104549" w:rsidRPr="00104549" w:rsidRDefault="00104549" w:rsidP="00104549">
            <w:pPr>
              <w:ind w:left="57" w:right="57"/>
              <w:rPr>
                <w:rFonts w:ascii="Times New Roman" w:hAnsi="Times New Roman"/>
                <w:sz w:val="24"/>
                <w:szCs w:val="24"/>
              </w:rPr>
            </w:pPr>
            <w:r w:rsidRPr="00104549">
              <w:rPr>
                <w:rFonts w:ascii="Times New Roman" w:hAnsi="Times New Roman"/>
                <w:sz w:val="24"/>
                <w:szCs w:val="24"/>
              </w:rPr>
              <w:t xml:space="preserve">– проявить нетерпимость к проявлениям насилия в социальном взаимодействии; </w:t>
            </w:r>
          </w:p>
          <w:p w:rsidR="00104549" w:rsidRPr="00104549" w:rsidRDefault="00104549" w:rsidP="00104549">
            <w:pPr>
              <w:ind w:left="57" w:right="57"/>
              <w:rPr>
                <w:rFonts w:ascii="Times New Roman" w:hAnsi="Times New Roman"/>
                <w:sz w:val="24"/>
                <w:szCs w:val="24"/>
              </w:rPr>
            </w:pPr>
            <w:r w:rsidRPr="00104549">
              <w:rPr>
                <w:rFonts w:ascii="Times New Roman" w:hAnsi="Times New Roman"/>
                <w:sz w:val="24"/>
                <w:szCs w:val="24"/>
              </w:rPr>
              <w:t>– знать о способах безопасного поведения в цифровой среде;</w:t>
            </w:r>
          </w:p>
          <w:p w:rsidR="00104549" w:rsidRPr="00104549" w:rsidRDefault="00104549" w:rsidP="00104549">
            <w:pPr>
              <w:ind w:left="57" w:right="57"/>
              <w:rPr>
                <w:rFonts w:ascii="Times New Roman" w:hAnsi="Times New Roman"/>
                <w:sz w:val="24"/>
                <w:szCs w:val="24"/>
              </w:rPr>
            </w:pPr>
            <w:r w:rsidRPr="00104549">
              <w:rPr>
                <w:rFonts w:ascii="Times New Roman" w:hAnsi="Times New Roman"/>
                <w:sz w:val="24"/>
                <w:szCs w:val="24"/>
              </w:rPr>
              <w:t xml:space="preserve">– уметь применять их на практике; </w:t>
            </w:r>
          </w:p>
          <w:p w:rsidR="00104549" w:rsidRPr="00104549" w:rsidRDefault="00104549" w:rsidP="00104549">
            <w:pPr>
              <w:ind w:left="57" w:right="57"/>
              <w:rPr>
                <w:rFonts w:ascii="Times New Roman" w:hAnsi="Times New Roman"/>
                <w:sz w:val="24"/>
                <w:szCs w:val="24"/>
              </w:rPr>
            </w:pPr>
            <w:r w:rsidRPr="00104549">
              <w:rPr>
                <w:rFonts w:ascii="Times New Roman" w:hAnsi="Times New Roman"/>
                <w:sz w:val="24"/>
                <w:szCs w:val="24"/>
              </w:rPr>
              <w:t>– уметь распознавать опасности в цифровой</w:t>
            </w:r>
          </w:p>
          <w:p w:rsidR="00104549" w:rsidRPr="00104549" w:rsidRDefault="00104549" w:rsidP="00104549">
            <w:pPr>
              <w:ind w:left="57" w:right="57"/>
              <w:rPr>
                <w:rFonts w:ascii="Times New Roman" w:hAnsi="Times New Roman"/>
                <w:sz w:val="24"/>
                <w:szCs w:val="24"/>
              </w:rPr>
            </w:pPr>
            <w:r w:rsidRPr="00104549">
              <w:rPr>
                <w:rFonts w:ascii="Times New Roman" w:hAnsi="Times New Roman"/>
                <w:sz w:val="24"/>
                <w:szCs w:val="24"/>
              </w:rPr>
              <w:t>среде (в том числе криминального характера, опасности вовлечения в</w:t>
            </w:r>
          </w:p>
          <w:p w:rsidR="00104549" w:rsidRPr="00104549" w:rsidRDefault="00104549" w:rsidP="00104549">
            <w:pPr>
              <w:ind w:left="57" w:right="57"/>
              <w:rPr>
                <w:rFonts w:ascii="Times New Roman" w:hAnsi="Times New Roman"/>
                <w:b/>
                <w:sz w:val="24"/>
                <w:szCs w:val="24"/>
              </w:rPr>
            </w:pPr>
            <w:r w:rsidRPr="00104549">
              <w:rPr>
                <w:rFonts w:ascii="Times New Roman" w:hAnsi="Times New Roman"/>
                <w:sz w:val="24"/>
                <w:szCs w:val="24"/>
              </w:rPr>
              <w:t>деструктивную деятельность) и противодействовать им</w:t>
            </w:r>
          </w:p>
        </w:tc>
      </w:tr>
      <w:tr w:rsidR="00104549" w:rsidRPr="00104549" w:rsidTr="00104549">
        <w:tc>
          <w:tcPr>
            <w:tcW w:w="3256" w:type="dxa"/>
          </w:tcPr>
          <w:p w:rsidR="00104549" w:rsidRPr="00104549" w:rsidRDefault="00104549" w:rsidP="00104549">
            <w:pPr>
              <w:ind w:left="57" w:right="57"/>
              <w:rPr>
                <w:rFonts w:ascii="Times New Roman" w:hAnsi="Times New Roman"/>
                <w:sz w:val="24"/>
                <w:szCs w:val="24"/>
              </w:rPr>
            </w:pPr>
            <w:r w:rsidRPr="00104549">
              <w:rPr>
                <w:rFonts w:ascii="Times New Roman" w:hAnsi="Times New Roman"/>
                <w:b/>
                <w:sz w:val="24"/>
                <w:szCs w:val="24"/>
              </w:rPr>
              <w:t xml:space="preserve">ОК 03. </w:t>
            </w:r>
            <w:r w:rsidRPr="00104549">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520" w:type="dxa"/>
          </w:tcPr>
          <w:p w:rsidR="00104549" w:rsidRPr="00104549" w:rsidRDefault="00104549" w:rsidP="00104549">
            <w:pPr>
              <w:tabs>
                <w:tab w:val="left" w:pos="182"/>
              </w:tabs>
              <w:rPr>
                <w:rFonts w:ascii="Times New Roman" w:hAnsi="Times New Roman"/>
                <w:sz w:val="24"/>
                <w:szCs w:val="24"/>
                <w:shd w:val="clear" w:color="auto" w:fill="FFFFFF"/>
              </w:rPr>
            </w:pPr>
            <w:r w:rsidRPr="00104549">
              <w:rPr>
                <w:rFonts w:ascii="Times New Roman" w:hAnsi="Times New Roman"/>
                <w:sz w:val="24"/>
                <w:szCs w:val="24"/>
                <w:shd w:val="clear" w:color="auto" w:fill="FFFFFF"/>
              </w:rPr>
              <w:t xml:space="preserve"> В области духовно-нравственного воспитания:</w:t>
            </w:r>
          </w:p>
          <w:p w:rsidR="00104549" w:rsidRPr="00104549" w:rsidRDefault="00104549" w:rsidP="00104549">
            <w:pPr>
              <w:rPr>
                <w:rFonts w:ascii="Times New Roman" w:hAnsi="Times New Roman"/>
                <w:iCs/>
                <w:sz w:val="24"/>
                <w:szCs w:val="24"/>
              </w:rPr>
            </w:pPr>
            <w:r w:rsidRPr="00104549">
              <w:rPr>
                <w:rFonts w:ascii="Times New Roman" w:hAnsi="Times New Roman"/>
                <w:sz w:val="24"/>
                <w:szCs w:val="24"/>
                <w:shd w:val="clear" w:color="auto" w:fill="FFFFFF"/>
              </w:rPr>
              <w:t>– сформированность нравственного сознания, этического поведения;</w:t>
            </w:r>
          </w:p>
          <w:p w:rsidR="00104549" w:rsidRPr="00104549" w:rsidRDefault="00104549" w:rsidP="00104549">
            <w:pPr>
              <w:rPr>
                <w:rFonts w:ascii="Times New Roman" w:hAnsi="Times New Roman"/>
                <w:sz w:val="24"/>
                <w:szCs w:val="24"/>
              </w:rPr>
            </w:pPr>
            <w:r w:rsidRPr="00104549">
              <w:rPr>
                <w:rFonts w:ascii="Times New Roman" w:hAnsi="Times New Roman"/>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rsidR="00104549" w:rsidRPr="00104549" w:rsidRDefault="00104549" w:rsidP="00104549">
            <w:pPr>
              <w:rPr>
                <w:rFonts w:ascii="Times New Roman" w:hAnsi="Times New Roman"/>
                <w:sz w:val="24"/>
                <w:szCs w:val="24"/>
              </w:rPr>
            </w:pPr>
            <w:r w:rsidRPr="00104549">
              <w:rPr>
                <w:rFonts w:ascii="Times New Roman" w:hAnsi="Times New Roman"/>
                <w:sz w:val="24"/>
                <w:szCs w:val="24"/>
                <w:shd w:val="clear" w:color="auto" w:fill="FFFFFF"/>
              </w:rPr>
              <w:t>– осознание личного вклада в построение устойчивого будущего;</w:t>
            </w:r>
          </w:p>
          <w:p w:rsidR="00104549" w:rsidRPr="00104549" w:rsidRDefault="00104549" w:rsidP="00104549">
            <w:pPr>
              <w:rPr>
                <w:rFonts w:ascii="Times New Roman" w:hAnsi="Times New Roman"/>
                <w:sz w:val="24"/>
                <w:szCs w:val="24"/>
                <w:shd w:val="clear" w:color="auto" w:fill="FFFFFF"/>
              </w:rPr>
            </w:pPr>
            <w:r w:rsidRPr="00104549">
              <w:rPr>
                <w:rFonts w:ascii="Times New Roman" w:hAnsi="Times New Roman"/>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104549" w:rsidRPr="00104549" w:rsidRDefault="00104549" w:rsidP="00104549">
            <w:pPr>
              <w:shd w:val="clear" w:color="auto" w:fill="FFFFFF"/>
              <w:textAlignment w:val="baseline"/>
              <w:rPr>
                <w:rFonts w:ascii="Times New Roman" w:hAnsi="Times New Roman"/>
                <w:sz w:val="24"/>
                <w:szCs w:val="24"/>
              </w:rPr>
            </w:pPr>
            <w:r w:rsidRPr="00104549">
              <w:rPr>
                <w:rFonts w:ascii="Times New Roman" w:hAnsi="Times New Roman"/>
                <w:sz w:val="24"/>
                <w:szCs w:val="24"/>
              </w:rPr>
              <w:t>Овладение универсальными регулятивными действиями:</w:t>
            </w:r>
          </w:p>
          <w:p w:rsidR="00104549" w:rsidRPr="00104549" w:rsidRDefault="00104549" w:rsidP="00104549">
            <w:pPr>
              <w:shd w:val="clear" w:color="auto" w:fill="FFFFFF"/>
              <w:textAlignment w:val="baseline"/>
              <w:rPr>
                <w:rFonts w:ascii="Times New Roman" w:hAnsi="Times New Roman"/>
                <w:sz w:val="24"/>
                <w:szCs w:val="24"/>
              </w:rPr>
            </w:pPr>
            <w:r w:rsidRPr="00104549">
              <w:rPr>
                <w:rFonts w:ascii="Times New Roman" w:hAnsi="Times New Roman"/>
                <w:sz w:val="24"/>
                <w:szCs w:val="24"/>
              </w:rPr>
              <w:t>а) самоорганизация:</w:t>
            </w:r>
          </w:p>
          <w:p w:rsidR="00104549" w:rsidRPr="00104549" w:rsidRDefault="00104549" w:rsidP="00104549">
            <w:pPr>
              <w:shd w:val="clear" w:color="auto" w:fill="FFFFFF"/>
              <w:textAlignment w:val="baseline"/>
              <w:rPr>
                <w:rFonts w:ascii="Times New Roman" w:hAnsi="Times New Roman"/>
                <w:sz w:val="24"/>
                <w:szCs w:val="24"/>
              </w:rPr>
            </w:pPr>
            <w:r w:rsidRPr="00104549">
              <w:rPr>
                <w:rFonts w:ascii="Times New Roman" w:hAnsi="Times New Roman"/>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04549" w:rsidRPr="00104549" w:rsidRDefault="00104549" w:rsidP="00104549">
            <w:pPr>
              <w:shd w:val="clear" w:color="auto" w:fill="FFFFFF"/>
              <w:textAlignment w:val="baseline"/>
              <w:rPr>
                <w:rFonts w:ascii="Times New Roman" w:hAnsi="Times New Roman"/>
                <w:sz w:val="24"/>
                <w:szCs w:val="24"/>
              </w:rPr>
            </w:pPr>
            <w:r w:rsidRPr="00104549">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p>
          <w:p w:rsidR="00104549" w:rsidRPr="00104549" w:rsidRDefault="00104549" w:rsidP="00104549">
            <w:pPr>
              <w:shd w:val="clear" w:color="auto" w:fill="FFFFFF"/>
              <w:textAlignment w:val="baseline"/>
              <w:rPr>
                <w:rFonts w:ascii="Times New Roman" w:hAnsi="Times New Roman"/>
                <w:sz w:val="24"/>
                <w:szCs w:val="24"/>
              </w:rPr>
            </w:pPr>
            <w:r w:rsidRPr="00104549">
              <w:rPr>
                <w:rFonts w:ascii="Times New Roman" w:hAnsi="Times New Roman"/>
                <w:sz w:val="24"/>
                <w:szCs w:val="24"/>
              </w:rPr>
              <w:t>– давать оценку новым ситуациям;</w:t>
            </w:r>
          </w:p>
          <w:p w:rsidR="00104549" w:rsidRPr="00104549" w:rsidRDefault="00104549" w:rsidP="00104549">
            <w:pPr>
              <w:rPr>
                <w:rFonts w:ascii="Times New Roman" w:hAnsi="Times New Roman"/>
                <w:sz w:val="24"/>
                <w:szCs w:val="24"/>
              </w:rPr>
            </w:pPr>
            <w:r w:rsidRPr="00104549">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04549" w:rsidRPr="00104549" w:rsidRDefault="00104549" w:rsidP="00104549">
            <w:pPr>
              <w:shd w:val="clear" w:color="auto" w:fill="FFFFFF"/>
              <w:textAlignment w:val="baseline"/>
              <w:rPr>
                <w:rFonts w:ascii="Times New Roman" w:hAnsi="Times New Roman"/>
                <w:sz w:val="24"/>
                <w:szCs w:val="24"/>
              </w:rPr>
            </w:pPr>
            <w:r w:rsidRPr="00104549">
              <w:rPr>
                <w:rFonts w:ascii="Times New Roman" w:hAnsi="Times New Roman"/>
                <w:sz w:val="24"/>
                <w:szCs w:val="24"/>
              </w:rPr>
              <w:t>б) самоконтроль:</w:t>
            </w:r>
          </w:p>
          <w:p w:rsidR="00104549" w:rsidRPr="00104549" w:rsidRDefault="00104549" w:rsidP="00104549">
            <w:pPr>
              <w:shd w:val="clear" w:color="auto" w:fill="FFFFFF"/>
              <w:textAlignment w:val="baseline"/>
              <w:rPr>
                <w:rFonts w:ascii="Times New Roman" w:hAnsi="Times New Roman"/>
                <w:sz w:val="24"/>
                <w:szCs w:val="24"/>
              </w:rPr>
            </w:pPr>
            <w:r w:rsidRPr="00104549">
              <w:rPr>
                <w:rFonts w:ascii="Times New Roman" w:hAnsi="Times New Roman"/>
                <w:sz w:val="24"/>
                <w:szCs w:val="24"/>
              </w:rPr>
              <w:t>использовать приемы рефлексии для оценки ситуации, выбора верного решения;</w:t>
            </w:r>
          </w:p>
          <w:p w:rsidR="00104549" w:rsidRPr="00104549" w:rsidRDefault="00104549" w:rsidP="00104549">
            <w:pPr>
              <w:rPr>
                <w:rFonts w:ascii="Times New Roman" w:hAnsi="Times New Roman"/>
                <w:sz w:val="24"/>
                <w:szCs w:val="24"/>
              </w:rPr>
            </w:pPr>
            <w:r w:rsidRPr="00104549">
              <w:rPr>
                <w:rFonts w:ascii="Times New Roman" w:hAnsi="Times New Roman"/>
                <w:sz w:val="24"/>
                <w:szCs w:val="24"/>
              </w:rPr>
              <w:t>– уметь оценивать риски и своевременно принимать решения по их снижению;</w:t>
            </w:r>
          </w:p>
          <w:p w:rsidR="00104549" w:rsidRPr="00104549" w:rsidRDefault="00104549" w:rsidP="00104549">
            <w:pPr>
              <w:shd w:val="clear" w:color="auto" w:fill="FFFFFF"/>
              <w:textAlignment w:val="baseline"/>
              <w:rPr>
                <w:rFonts w:ascii="Times New Roman" w:hAnsi="Times New Roman"/>
                <w:sz w:val="24"/>
                <w:szCs w:val="24"/>
              </w:rPr>
            </w:pPr>
            <w:r w:rsidRPr="00104549">
              <w:rPr>
                <w:rFonts w:ascii="Times New Roman" w:hAnsi="Times New Roman"/>
                <w:sz w:val="24"/>
                <w:szCs w:val="24"/>
              </w:rPr>
              <w:t>в) эмоциональный интеллект, предполагающий сформированность:</w:t>
            </w:r>
          </w:p>
          <w:p w:rsidR="00104549" w:rsidRPr="00104549" w:rsidRDefault="00104549" w:rsidP="00104549">
            <w:pPr>
              <w:shd w:val="clear" w:color="auto" w:fill="FFFFFF"/>
              <w:textAlignment w:val="baseline"/>
              <w:rPr>
                <w:rFonts w:ascii="Times New Roman" w:hAnsi="Times New Roman"/>
                <w:sz w:val="24"/>
                <w:szCs w:val="24"/>
              </w:rPr>
            </w:pPr>
            <w:r w:rsidRPr="00104549">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04549" w:rsidRPr="00104549" w:rsidRDefault="00104549" w:rsidP="00104549">
            <w:pPr>
              <w:shd w:val="clear" w:color="auto" w:fill="FFFFFF"/>
              <w:textAlignment w:val="baseline"/>
              <w:rPr>
                <w:rFonts w:ascii="Times New Roman" w:hAnsi="Times New Roman"/>
                <w:sz w:val="24"/>
                <w:szCs w:val="24"/>
              </w:rPr>
            </w:pPr>
            <w:r w:rsidRPr="00104549">
              <w:rPr>
                <w:rFonts w:ascii="Times New Roman" w:hAnsi="Times New Roman"/>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04549" w:rsidRPr="00104549" w:rsidRDefault="00104549" w:rsidP="00104549">
            <w:pPr>
              <w:shd w:val="clear" w:color="auto" w:fill="FFFFFF"/>
              <w:textAlignment w:val="baseline"/>
              <w:rPr>
                <w:rFonts w:ascii="Times New Roman" w:hAnsi="Times New Roman"/>
                <w:sz w:val="24"/>
                <w:szCs w:val="24"/>
                <w:lang w:eastAsia="ru-RU"/>
              </w:rPr>
            </w:pPr>
            <w:r w:rsidRPr="00104549">
              <w:rPr>
                <w:rFonts w:ascii="Times New Roman" w:hAnsi="Times New Roman"/>
                <w:sz w:val="24"/>
                <w:szCs w:val="24"/>
                <w:lang w:eastAsia="ru-RU"/>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245" w:type="dxa"/>
          </w:tcPr>
          <w:p w:rsidR="00104549" w:rsidRPr="00104549" w:rsidRDefault="00104549" w:rsidP="00104549">
            <w:pPr>
              <w:ind w:left="57" w:right="57"/>
              <w:rPr>
                <w:rFonts w:ascii="Times New Roman" w:hAnsi="Times New Roman"/>
                <w:sz w:val="24"/>
                <w:szCs w:val="24"/>
              </w:rPr>
            </w:pPr>
            <w:r w:rsidRPr="00104549">
              <w:rPr>
                <w:rFonts w:ascii="Times New Roman" w:hAnsi="Times New Roman"/>
                <w:sz w:val="24"/>
                <w:szCs w:val="24"/>
              </w:rPr>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104549" w:rsidRPr="00104549" w:rsidRDefault="00104549" w:rsidP="00104549">
            <w:pPr>
              <w:ind w:left="57" w:right="57"/>
              <w:rPr>
                <w:rFonts w:ascii="Times New Roman" w:hAnsi="Times New Roman"/>
                <w:sz w:val="24"/>
                <w:szCs w:val="24"/>
              </w:rPr>
            </w:pPr>
            <w:r w:rsidRPr="00104549">
              <w:rPr>
                <w:rFonts w:ascii="Times New Roman" w:hAnsi="Times New Roman"/>
                <w:sz w:val="24"/>
                <w:szCs w:val="24"/>
              </w:rPr>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p w:rsidR="00104549" w:rsidRPr="00104549" w:rsidRDefault="00104549" w:rsidP="00104549">
            <w:pPr>
              <w:ind w:left="57" w:right="57"/>
              <w:rPr>
                <w:rFonts w:ascii="Times New Roman" w:hAnsi="Times New Roman"/>
                <w:sz w:val="24"/>
                <w:szCs w:val="24"/>
              </w:rPr>
            </w:pPr>
            <w:r w:rsidRPr="00104549">
              <w:rPr>
                <w:rFonts w:ascii="Times New Roman" w:hAnsi="Times New Roman"/>
                <w:sz w:val="24"/>
                <w:szCs w:val="24"/>
              </w:rPr>
              <w:t>– сформировать представления о роли России в современном мире;</w:t>
            </w:r>
          </w:p>
          <w:p w:rsidR="00104549" w:rsidRPr="00104549" w:rsidRDefault="00104549" w:rsidP="00104549">
            <w:pPr>
              <w:ind w:left="57" w:right="57"/>
              <w:rPr>
                <w:rFonts w:ascii="Times New Roman" w:hAnsi="Times New Roman"/>
                <w:sz w:val="24"/>
                <w:szCs w:val="24"/>
              </w:rPr>
            </w:pPr>
            <w:r w:rsidRPr="00104549">
              <w:rPr>
                <w:rFonts w:ascii="Times New Roman" w:hAnsi="Times New Roman"/>
                <w:sz w:val="24"/>
                <w:szCs w:val="24"/>
              </w:rPr>
              <w:t>угрозах военного характера; роли Вооруженных Сил Российской Федерации в</w:t>
            </w:r>
          </w:p>
          <w:p w:rsidR="00104549" w:rsidRPr="00104549" w:rsidRDefault="00104549" w:rsidP="00104549">
            <w:pPr>
              <w:ind w:left="57" w:right="57"/>
              <w:rPr>
                <w:rFonts w:ascii="Times New Roman" w:hAnsi="Times New Roman"/>
                <w:sz w:val="24"/>
                <w:szCs w:val="24"/>
              </w:rPr>
            </w:pPr>
            <w:r w:rsidRPr="00104549">
              <w:rPr>
                <w:rFonts w:ascii="Times New Roman" w:hAnsi="Times New Roman"/>
                <w:sz w:val="24"/>
                <w:szCs w:val="24"/>
              </w:rPr>
              <w:t>обеспечении мира; знать основы обороны государства и воинской службы;</w:t>
            </w:r>
          </w:p>
          <w:p w:rsidR="00104549" w:rsidRPr="00104549" w:rsidRDefault="00104549" w:rsidP="00104549">
            <w:pPr>
              <w:ind w:left="57" w:right="57"/>
              <w:rPr>
                <w:rFonts w:ascii="Times New Roman" w:hAnsi="Times New Roman"/>
                <w:sz w:val="24"/>
                <w:szCs w:val="24"/>
              </w:rPr>
            </w:pPr>
            <w:r w:rsidRPr="00104549">
              <w:rPr>
                <w:rFonts w:ascii="Times New Roman" w:hAnsi="Times New Roman"/>
                <w:sz w:val="24"/>
                <w:szCs w:val="24"/>
              </w:rPr>
              <w:t>прав и обязанностей гражданина в области гражданской обороны; знать</w:t>
            </w:r>
          </w:p>
          <w:p w:rsidR="00104549" w:rsidRPr="00104549" w:rsidRDefault="00104549" w:rsidP="00104549">
            <w:pPr>
              <w:ind w:left="57" w:right="57"/>
              <w:rPr>
                <w:rFonts w:ascii="Times New Roman" w:hAnsi="Times New Roman"/>
                <w:sz w:val="24"/>
                <w:szCs w:val="24"/>
                <w:highlight w:val="white"/>
              </w:rPr>
            </w:pPr>
            <w:r w:rsidRPr="00104549">
              <w:rPr>
                <w:rFonts w:ascii="Times New Roman" w:hAnsi="Times New Roman"/>
                <w:sz w:val="24"/>
                <w:szCs w:val="24"/>
              </w:rPr>
              <w:t>действия при сигналах гражданской обороны</w:t>
            </w:r>
          </w:p>
        </w:tc>
      </w:tr>
      <w:tr w:rsidR="00104549" w:rsidRPr="00104549" w:rsidTr="00104549">
        <w:tc>
          <w:tcPr>
            <w:tcW w:w="3256" w:type="dxa"/>
          </w:tcPr>
          <w:p w:rsidR="00104549" w:rsidRPr="00104549" w:rsidRDefault="00104549" w:rsidP="00104549">
            <w:pPr>
              <w:rPr>
                <w:rFonts w:ascii="Times New Roman" w:hAnsi="Times New Roman"/>
                <w:b/>
                <w:sz w:val="24"/>
                <w:szCs w:val="24"/>
                <w:lang w:eastAsia="ru-RU"/>
              </w:rPr>
            </w:pPr>
            <w:r w:rsidRPr="00104549">
              <w:rPr>
                <w:rFonts w:ascii="Times New Roman" w:hAnsi="Times New Roman"/>
                <w:b/>
                <w:sz w:val="24"/>
                <w:szCs w:val="24"/>
                <w:lang w:eastAsia="ru-RU"/>
              </w:rPr>
              <w:t>ОК 04</w:t>
            </w:r>
            <w:r w:rsidRPr="00104549">
              <w:rPr>
                <w:rFonts w:ascii="Times New Roman" w:hAnsi="Times New Roman"/>
                <w:sz w:val="24"/>
                <w:szCs w:val="24"/>
                <w:lang w:eastAsia="ru-RU"/>
              </w:rPr>
              <w:t>. Эффективно взаимодействовать и работать в коллективе и команде</w:t>
            </w:r>
          </w:p>
        </w:tc>
        <w:tc>
          <w:tcPr>
            <w:tcW w:w="6520" w:type="dxa"/>
          </w:tcPr>
          <w:p w:rsidR="00104549" w:rsidRPr="00104549" w:rsidRDefault="00104549" w:rsidP="00104549">
            <w:pPr>
              <w:rPr>
                <w:rFonts w:ascii="Times New Roman" w:hAnsi="Times New Roman"/>
                <w:sz w:val="24"/>
                <w:szCs w:val="24"/>
                <w:shd w:val="clear" w:color="auto" w:fill="FFFFFF"/>
              </w:rPr>
            </w:pPr>
            <w:r w:rsidRPr="00104549">
              <w:rPr>
                <w:rFonts w:ascii="Times New Roman" w:hAnsi="Times New Roman"/>
                <w:sz w:val="24"/>
                <w:szCs w:val="24"/>
                <w:shd w:val="clear" w:color="auto" w:fill="FFFFFF"/>
              </w:rPr>
              <w:t>– готовность к саморазвитию, самостоятельности и самоопределению;</w:t>
            </w:r>
          </w:p>
          <w:p w:rsidR="00104549" w:rsidRPr="00104549" w:rsidRDefault="00104549" w:rsidP="00104549">
            <w:pPr>
              <w:shd w:val="clear" w:color="auto" w:fill="FFFFFF"/>
              <w:textAlignment w:val="baseline"/>
              <w:rPr>
                <w:rFonts w:ascii="Times New Roman" w:hAnsi="Times New Roman"/>
                <w:sz w:val="24"/>
                <w:szCs w:val="24"/>
                <w:lang w:eastAsia="ru-RU"/>
              </w:rPr>
            </w:pPr>
            <w:r w:rsidRPr="00104549">
              <w:rPr>
                <w:rFonts w:ascii="Times New Roman" w:hAnsi="Times New Roman"/>
                <w:sz w:val="24"/>
                <w:szCs w:val="24"/>
                <w:lang w:eastAsia="ru-RU"/>
              </w:rPr>
              <w:t>-овладение навыками учебно-исследовательской, проектной и социальной деятельности;</w:t>
            </w:r>
          </w:p>
          <w:p w:rsidR="00104549" w:rsidRPr="00104549" w:rsidRDefault="00104549" w:rsidP="00104549">
            <w:pPr>
              <w:shd w:val="clear" w:color="auto" w:fill="FFFFFF"/>
              <w:textAlignment w:val="baseline"/>
              <w:rPr>
                <w:rFonts w:ascii="Times New Roman" w:hAnsi="Times New Roman"/>
                <w:sz w:val="24"/>
                <w:szCs w:val="24"/>
              </w:rPr>
            </w:pPr>
            <w:r w:rsidRPr="00104549">
              <w:rPr>
                <w:rFonts w:ascii="Times New Roman" w:hAnsi="Times New Roman"/>
                <w:sz w:val="24"/>
                <w:szCs w:val="24"/>
              </w:rPr>
              <w:t>Овладение универсальными коммуникативными действиями:</w:t>
            </w:r>
          </w:p>
          <w:p w:rsidR="00104549" w:rsidRPr="00104549" w:rsidRDefault="00104549" w:rsidP="00104549">
            <w:pPr>
              <w:shd w:val="clear" w:color="auto" w:fill="FFFFFF"/>
              <w:textAlignment w:val="baseline"/>
              <w:rPr>
                <w:rFonts w:ascii="Times New Roman" w:hAnsi="Times New Roman"/>
                <w:sz w:val="24"/>
                <w:szCs w:val="24"/>
              </w:rPr>
            </w:pPr>
            <w:r w:rsidRPr="00104549">
              <w:rPr>
                <w:rFonts w:ascii="Times New Roman" w:hAnsi="Times New Roman"/>
                <w:sz w:val="24"/>
                <w:szCs w:val="24"/>
              </w:rPr>
              <w:t>б) совместная деятельность:</w:t>
            </w:r>
          </w:p>
          <w:p w:rsidR="00104549" w:rsidRPr="00104549" w:rsidRDefault="00104549" w:rsidP="00104549">
            <w:pPr>
              <w:shd w:val="clear" w:color="auto" w:fill="FFFFFF"/>
              <w:textAlignment w:val="baseline"/>
              <w:rPr>
                <w:rFonts w:ascii="Times New Roman" w:hAnsi="Times New Roman"/>
                <w:sz w:val="24"/>
                <w:szCs w:val="24"/>
              </w:rPr>
            </w:pPr>
            <w:r w:rsidRPr="00104549">
              <w:rPr>
                <w:rFonts w:ascii="Times New Roman" w:hAnsi="Times New Roman"/>
                <w:sz w:val="24"/>
                <w:szCs w:val="24"/>
              </w:rPr>
              <w:t>– понимать и использовать преимущества командной и индивидуальной работы;</w:t>
            </w:r>
          </w:p>
          <w:p w:rsidR="00104549" w:rsidRPr="00104549" w:rsidRDefault="00104549" w:rsidP="00104549">
            <w:pPr>
              <w:shd w:val="clear" w:color="auto" w:fill="FFFFFF"/>
              <w:textAlignment w:val="baseline"/>
              <w:rPr>
                <w:rFonts w:ascii="Times New Roman" w:hAnsi="Times New Roman"/>
                <w:sz w:val="24"/>
                <w:szCs w:val="24"/>
              </w:rPr>
            </w:pPr>
            <w:r w:rsidRPr="00104549">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104549" w:rsidRPr="00104549" w:rsidRDefault="00104549" w:rsidP="00104549">
            <w:pPr>
              <w:shd w:val="clear" w:color="auto" w:fill="FFFFFF"/>
              <w:textAlignment w:val="baseline"/>
              <w:rPr>
                <w:rFonts w:ascii="Times New Roman" w:hAnsi="Times New Roman"/>
                <w:sz w:val="24"/>
                <w:szCs w:val="24"/>
              </w:rPr>
            </w:pPr>
            <w:r w:rsidRPr="00104549">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p>
          <w:p w:rsidR="00104549" w:rsidRPr="00104549" w:rsidRDefault="00104549" w:rsidP="00104549">
            <w:pPr>
              <w:rPr>
                <w:rFonts w:ascii="Times New Roman" w:hAnsi="Times New Roman"/>
                <w:sz w:val="24"/>
                <w:szCs w:val="24"/>
              </w:rPr>
            </w:pPr>
            <w:r w:rsidRPr="00104549">
              <w:rPr>
                <w:rFonts w:ascii="Times New Roman"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104549" w:rsidRPr="00104549" w:rsidRDefault="00104549" w:rsidP="00104549">
            <w:pPr>
              <w:shd w:val="clear" w:color="auto" w:fill="FFFFFF"/>
              <w:textAlignment w:val="baseline"/>
              <w:rPr>
                <w:rFonts w:ascii="Times New Roman" w:hAnsi="Times New Roman"/>
                <w:sz w:val="24"/>
                <w:szCs w:val="24"/>
              </w:rPr>
            </w:pPr>
            <w:r w:rsidRPr="00104549">
              <w:rPr>
                <w:rFonts w:ascii="Times New Roman" w:hAnsi="Times New Roman"/>
                <w:sz w:val="24"/>
                <w:szCs w:val="24"/>
              </w:rPr>
              <w:t>Овладение универсальными регулятивными действиями:</w:t>
            </w:r>
          </w:p>
          <w:p w:rsidR="00104549" w:rsidRPr="00104549" w:rsidRDefault="00104549" w:rsidP="00104549">
            <w:pPr>
              <w:shd w:val="clear" w:color="auto" w:fill="FFFFFF"/>
              <w:textAlignment w:val="baseline"/>
              <w:rPr>
                <w:rFonts w:ascii="Times New Roman" w:hAnsi="Times New Roman"/>
                <w:sz w:val="24"/>
                <w:szCs w:val="24"/>
              </w:rPr>
            </w:pPr>
            <w:r w:rsidRPr="00104549">
              <w:rPr>
                <w:rFonts w:ascii="Times New Roman" w:hAnsi="Times New Roman"/>
                <w:sz w:val="24"/>
                <w:szCs w:val="24"/>
              </w:rPr>
              <w:t>г) принятие себя и других людей:</w:t>
            </w:r>
          </w:p>
          <w:p w:rsidR="00104549" w:rsidRPr="00104549" w:rsidRDefault="00104549" w:rsidP="00104549">
            <w:pPr>
              <w:shd w:val="clear" w:color="auto" w:fill="FFFFFF"/>
              <w:textAlignment w:val="baseline"/>
              <w:rPr>
                <w:rFonts w:ascii="Times New Roman" w:hAnsi="Times New Roman"/>
                <w:sz w:val="24"/>
                <w:szCs w:val="24"/>
              </w:rPr>
            </w:pPr>
            <w:r w:rsidRPr="00104549">
              <w:rPr>
                <w:rFonts w:ascii="Times New Roman" w:hAnsi="Times New Roman"/>
                <w:sz w:val="24"/>
                <w:szCs w:val="24"/>
              </w:rPr>
              <w:t>– принимать мотивы и аргументы других людей при анализе результатов деятельности;</w:t>
            </w:r>
          </w:p>
          <w:p w:rsidR="00104549" w:rsidRPr="00104549" w:rsidRDefault="00104549" w:rsidP="00104549">
            <w:pPr>
              <w:shd w:val="clear" w:color="auto" w:fill="FFFFFF"/>
              <w:textAlignment w:val="baseline"/>
              <w:rPr>
                <w:rFonts w:ascii="Times New Roman" w:hAnsi="Times New Roman"/>
                <w:sz w:val="24"/>
                <w:szCs w:val="24"/>
              </w:rPr>
            </w:pPr>
            <w:r w:rsidRPr="00104549">
              <w:rPr>
                <w:rFonts w:ascii="Times New Roman" w:hAnsi="Times New Roman"/>
                <w:sz w:val="24"/>
                <w:szCs w:val="24"/>
              </w:rPr>
              <w:t>– признавать свое право и право других людей на ошибки;</w:t>
            </w:r>
          </w:p>
          <w:p w:rsidR="00104549" w:rsidRPr="00104549" w:rsidRDefault="00104549" w:rsidP="00104549">
            <w:pPr>
              <w:widowControl w:val="0"/>
              <w:rPr>
                <w:rFonts w:ascii="Times New Roman" w:hAnsi="Times New Roman"/>
                <w:sz w:val="24"/>
                <w:szCs w:val="24"/>
                <w:shd w:val="clear" w:color="auto" w:fill="FFFFFF"/>
              </w:rPr>
            </w:pPr>
            <w:r w:rsidRPr="00104549">
              <w:rPr>
                <w:rFonts w:ascii="Times New Roman" w:hAnsi="Times New Roman"/>
                <w:sz w:val="24"/>
                <w:szCs w:val="24"/>
              </w:rPr>
              <w:t>– развивать способность понимать мир с позиции другого человека</w:t>
            </w:r>
          </w:p>
        </w:tc>
        <w:tc>
          <w:tcPr>
            <w:tcW w:w="5245" w:type="dxa"/>
          </w:tcPr>
          <w:p w:rsidR="00104549" w:rsidRPr="00104549" w:rsidRDefault="00104549" w:rsidP="00104549">
            <w:pPr>
              <w:ind w:left="57" w:right="57"/>
              <w:rPr>
                <w:rFonts w:ascii="Times New Roman" w:hAnsi="Times New Roman"/>
                <w:sz w:val="24"/>
                <w:szCs w:val="24"/>
              </w:rPr>
            </w:pPr>
            <w:r w:rsidRPr="00104549">
              <w:rPr>
                <w:rFonts w:ascii="Times New Roman" w:hAnsi="Times New Roman"/>
                <w:sz w:val="24"/>
                <w:szCs w:val="24"/>
              </w:rPr>
              <w:t xml:space="preserve">– знать основы безопасного, конструктивного общения, </w:t>
            </w:r>
          </w:p>
          <w:p w:rsidR="00104549" w:rsidRPr="00104549" w:rsidRDefault="00104549" w:rsidP="00104549">
            <w:pPr>
              <w:ind w:left="57" w:right="57"/>
              <w:rPr>
                <w:rFonts w:ascii="Times New Roman" w:hAnsi="Times New Roman"/>
                <w:sz w:val="24"/>
                <w:szCs w:val="24"/>
              </w:rPr>
            </w:pPr>
            <w:r w:rsidRPr="00104549">
              <w:rPr>
                <w:rFonts w:ascii="Times New Roman" w:hAnsi="Times New Roman"/>
                <w:sz w:val="24"/>
                <w:szCs w:val="24"/>
              </w:rPr>
              <w:t>– уметь различать опасные явления в социальном взаимодействии, в том числе</w:t>
            </w:r>
          </w:p>
          <w:p w:rsidR="00104549" w:rsidRPr="00104549" w:rsidRDefault="00104549" w:rsidP="00104549">
            <w:pPr>
              <w:ind w:left="57" w:right="57"/>
              <w:rPr>
                <w:rFonts w:ascii="Times New Roman" w:hAnsi="Times New Roman"/>
                <w:sz w:val="24"/>
                <w:szCs w:val="24"/>
              </w:rPr>
            </w:pPr>
            <w:r w:rsidRPr="00104549">
              <w:rPr>
                <w:rFonts w:ascii="Times New Roman" w:hAnsi="Times New Roman"/>
                <w:sz w:val="24"/>
                <w:szCs w:val="24"/>
              </w:rPr>
              <w:t xml:space="preserve">криминального характера; </w:t>
            </w:r>
          </w:p>
          <w:p w:rsidR="00104549" w:rsidRPr="00104549" w:rsidRDefault="00104549" w:rsidP="00104549">
            <w:pPr>
              <w:ind w:left="57" w:right="57"/>
              <w:rPr>
                <w:rFonts w:ascii="Times New Roman" w:hAnsi="Times New Roman"/>
                <w:sz w:val="24"/>
                <w:szCs w:val="24"/>
                <w:highlight w:val="white"/>
              </w:rPr>
            </w:pPr>
            <w:r w:rsidRPr="00104549">
              <w:rPr>
                <w:rFonts w:ascii="Times New Roman" w:hAnsi="Times New Roman"/>
                <w:sz w:val="24"/>
                <w:szCs w:val="24"/>
              </w:rPr>
              <w:t>– уметь предупреждать опасные явления и противодействовать им</w:t>
            </w:r>
          </w:p>
        </w:tc>
      </w:tr>
      <w:tr w:rsidR="00104549" w:rsidRPr="00104549" w:rsidTr="00104549">
        <w:tc>
          <w:tcPr>
            <w:tcW w:w="3256" w:type="dxa"/>
          </w:tcPr>
          <w:p w:rsidR="00104549" w:rsidRPr="00104549" w:rsidRDefault="00104549" w:rsidP="00104549">
            <w:pPr>
              <w:ind w:left="57" w:right="57"/>
              <w:rPr>
                <w:rFonts w:ascii="Times New Roman" w:hAnsi="Times New Roman"/>
                <w:sz w:val="24"/>
                <w:szCs w:val="24"/>
              </w:rPr>
            </w:pPr>
            <w:r w:rsidRPr="00104549">
              <w:rPr>
                <w:rFonts w:ascii="Times New Roman" w:hAnsi="Times New Roman"/>
                <w:b/>
                <w:sz w:val="24"/>
                <w:szCs w:val="24"/>
              </w:rPr>
              <w:t>ОК 06</w:t>
            </w:r>
            <w:r w:rsidRPr="00104549">
              <w:rPr>
                <w:rFonts w:ascii="Times New Roman" w:hAnsi="Times New Roman"/>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520" w:type="dxa"/>
          </w:tcPr>
          <w:p w:rsidR="00104549" w:rsidRPr="00104549" w:rsidRDefault="00104549" w:rsidP="00104549">
            <w:pPr>
              <w:rPr>
                <w:rFonts w:ascii="Times New Roman" w:hAnsi="Times New Roman"/>
                <w:iCs/>
                <w:sz w:val="24"/>
                <w:szCs w:val="24"/>
              </w:rPr>
            </w:pPr>
            <w:r w:rsidRPr="00104549">
              <w:rPr>
                <w:rFonts w:ascii="Times New Roman" w:hAnsi="Times New Roman"/>
                <w:sz w:val="24"/>
                <w:szCs w:val="24"/>
                <w:shd w:val="clear" w:color="auto" w:fill="FFFFFF"/>
              </w:rPr>
              <w:t>– осознание обучающимися российской гражданской идентичности;</w:t>
            </w:r>
          </w:p>
          <w:p w:rsidR="00104549" w:rsidRPr="00104549" w:rsidRDefault="00104549" w:rsidP="00104549">
            <w:pPr>
              <w:rPr>
                <w:rFonts w:ascii="Times New Roman" w:hAnsi="Times New Roman"/>
                <w:sz w:val="24"/>
                <w:szCs w:val="24"/>
                <w:shd w:val="clear" w:color="auto" w:fill="FFFFFF"/>
              </w:rPr>
            </w:pPr>
            <w:r w:rsidRPr="00104549">
              <w:rPr>
                <w:rFonts w:ascii="Times New Roman" w:hAnsi="Times New Roman"/>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104549" w:rsidRPr="00104549" w:rsidRDefault="00104549" w:rsidP="00104549">
            <w:pPr>
              <w:rPr>
                <w:rFonts w:ascii="Times New Roman" w:hAnsi="Times New Roman"/>
                <w:sz w:val="24"/>
                <w:szCs w:val="24"/>
                <w:shd w:val="clear" w:color="auto" w:fill="FFFFFF"/>
              </w:rPr>
            </w:pPr>
            <w:r w:rsidRPr="00104549">
              <w:rPr>
                <w:rFonts w:ascii="Times New Roman" w:hAnsi="Times New Roman"/>
                <w:sz w:val="24"/>
                <w:szCs w:val="24"/>
                <w:shd w:val="clear" w:color="auto" w:fill="FFFFFF"/>
              </w:rPr>
              <w:t>В части гражданского воспитания:</w:t>
            </w:r>
          </w:p>
          <w:p w:rsidR="00104549" w:rsidRPr="00104549" w:rsidRDefault="00104549" w:rsidP="00104549">
            <w:pPr>
              <w:rPr>
                <w:rFonts w:ascii="Times New Roman" w:hAnsi="Times New Roman"/>
                <w:sz w:val="24"/>
                <w:szCs w:val="24"/>
              </w:rPr>
            </w:pPr>
            <w:r w:rsidRPr="00104549">
              <w:rPr>
                <w:rFonts w:ascii="Times New Roman" w:hAnsi="Times New Roman"/>
                <w:sz w:val="24"/>
                <w:szCs w:val="24"/>
                <w:shd w:val="clear" w:color="auto" w:fill="FFFFFF"/>
              </w:rPr>
              <w:t>– осознание своих конституционных прав и обязанностей, уважение закона и правопорядка;</w:t>
            </w:r>
          </w:p>
          <w:p w:rsidR="00104549" w:rsidRPr="00104549" w:rsidRDefault="00104549" w:rsidP="00104549">
            <w:pPr>
              <w:rPr>
                <w:rFonts w:ascii="Times New Roman" w:hAnsi="Times New Roman"/>
                <w:sz w:val="24"/>
                <w:szCs w:val="24"/>
              </w:rPr>
            </w:pPr>
            <w:r w:rsidRPr="00104549">
              <w:rPr>
                <w:rFonts w:ascii="Times New Roman" w:hAnsi="Times New Roman"/>
                <w:sz w:val="24"/>
                <w:szCs w:val="24"/>
                <w:shd w:val="clear" w:color="auto" w:fill="FFFFFF"/>
              </w:rPr>
              <w:t>– принятие традиционных национальных, общечеловеческих гуманистических и демократических ценностей;</w:t>
            </w:r>
          </w:p>
          <w:p w:rsidR="00104549" w:rsidRPr="00104549" w:rsidRDefault="00104549" w:rsidP="00104549">
            <w:pPr>
              <w:rPr>
                <w:rFonts w:ascii="Times New Roman" w:hAnsi="Times New Roman"/>
                <w:sz w:val="24"/>
                <w:szCs w:val="24"/>
              </w:rPr>
            </w:pPr>
            <w:r w:rsidRPr="00104549">
              <w:rPr>
                <w:rFonts w:ascii="Times New Roman" w:hAnsi="Times New Roman"/>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04549" w:rsidRPr="00104549" w:rsidRDefault="00104549" w:rsidP="00104549">
            <w:pPr>
              <w:rPr>
                <w:rFonts w:ascii="Times New Roman" w:hAnsi="Times New Roman"/>
                <w:sz w:val="24"/>
                <w:szCs w:val="24"/>
              </w:rPr>
            </w:pPr>
            <w:r w:rsidRPr="00104549">
              <w:rPr>
                <w:rFonts w:ascii="Times New Roman" w:hAnsi="Times New Roman"/>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104549" w:rsidRPr="00104549" w:rsidRDefault="00104549" w:rsidP="00104549">
            <w:pPr>
              <w:tabs>
                <w:tab w:val="left" w:pos="419"/>
              </w:tabs>
              <w:rPr>
                <w:rFonts w:ascii="Times New Roman" w:hAnsi="Times New Roman"/>
                <w:sz w:val="24"/>
                <w:szCs w:val="24"/>
              </w:rPr>
            </w:pPr>
            <w:r w:rsidRPr="00104549">
              <w:rPr>
                <w:rFonts w:ascii="Times New Roman" w:hAnsi="Times New Roman"/>
                <w:sz w:val="24"/>
                <w:szCs w:val="24"/>
                <w:shd w:val="clear" w:color="auto" w:fill="FFFFFF"/>
              </w:rPr>
              <w:t>– умение взаимодействовать с социальными институтами в соответствии с их функциями и назначением;</w:t>
            </w:r>
          </w:p>
          <w:p w:rsidR="00104549" w:rsidRPr="00104549" w:rsidRDefault="00104549" w:rsidP="00104549">
            <w:pPr>
              <w:rPr>
                <w:rFonts w:ascii="Times New Roman" w:hAnsi="Times New Roman"/>
                <w:sz w:val="24"/>
                <w:szCs w:val="24"/>
              </w:rPr>
            </w:pPr>
            <w:r w:rsidRPr="00104549">
              <w:rPr>
                <w:rFonts w:ascii="Times New Roman" w:hAnsi="Times New Roman"/>
                <w:sz w:val="24"/>
                <w:szCs w:val="24"/>
                <w:shd w:val="clear" w:color="auto" w:fill="FFFFFF"/>
              </w:rPr>
              <w:t>– готовность к гуманитарной и волонтерской деятельности;</w:t>
            </w:r>
            <w:r w:rsidRPr="00104549">
              <w:rPr>
                <w:rFonts w:ascii="Times New Roman" w:hAnsi="Times New Roman"/>
                <w:iCs/>
                <w:sz w:val="24"/>
                <w:szCs w:val="24"/>
              </w:rPr>
              <w:t xml:space="preserve"> </w:t>
            </w:r>
          </w:p>
          <w:p w:rsidR="00104549" w:rsidRPr="00104549" w:rsidRDefault="00104549" w:rsidP="00104549">
            <w:pPr>
              <w:rPr>
                <w:rFonts w:ascii="Times New Roman" w:hAnsi="Times New Roman"/>
                <w:sz w:val="24"/>
                <w:szCs w:val="24"/>
                <w:shd w:val="clear" w:color="auto" w:fill="FFFFFF"/>
              </w:rPr>
            </w:pPr>
            <w:r w:rsidRPr="00104549">
              <w:rPr>
                <w:rFonts w:ascii="Times New Roman" w:hAnsi="Times New Roman"/>
                <w:sz w:val="24"/>
                <w:szCs w:val="24"/>
                <w:shd w:val="clear" w:color="auto" w:fill="FFFFFF"/>
              </w:rPr>
              <w:t>патриотического воспитания:</w:t>
            </w:r>
          </w:p>
          <w:p w:rsidR="00104549" w:rsidRPr="00104549" w:rsidRDefault="00104549" w:rsidP="00104549">
            <w:pPr>
              <w:rPr>
                <w:rFonts w:ascii="Times New Roman" w:hAnsi="Times New Roman"/>
                <w:sz w:val="24"/>
                <w:szCs w:val="24"/>
              </w:rPr>
            </w:pPr>
            <w:r w:rsidRPr="00104549">
              <w:rPr>
                <w:rFonts w:ascii="Times New Roman" w:hAnsi="Times New Roman"/>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04549" w:rsidRPr="00104549" w:rsidRDefault="00104549" w:rsidP="00104549">
            <w:pPr>
              <w:rPr>
                <w:rFonts w:ascii="Times New Roman" w:hAnsi="Times New Roman"/>
                <w:sz w:val="24"/>
                <w:szCs w:val="24"/>
              </w:rPr>
            </w:pPr>
            <w:r w:rsidRPr="00104549">
              <w:rPr>
                <w:rFonts w:ascii="Times New Roman" w:hAnsi="Times New Roman"/>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104549" w:rsidRPr="00104549" w:rsidRDefault="00104549" w:rsidP="00104549">
            <w:pPr>
              <w:rPr>
                <w:rFonts w:ascii="Times New Roman" w:hAnsi="Times New Roman"/>
                <w:sz w:val="24"/>
                <w:szCs w:val="24"/>
                <w:shd w:val="clear" w:color="auto" w:fill="FFFFFF"/>
              </w:rPr>
            </w:pPr>
            <w:r w:rsidRPr="00104549">
              <w:rPr>
                <w:rFonts w:ascii="Times New Roman" w:hAnsi="Times New Roman"/>
                <w:sz w:val="24"/>
                <w:szCs w:val="24"/>
                <w:shd w:val="clear" w:color="auto" w:fill="FFFFFF"/>
              </w:rPr>
              <w:t>– идейная убежденность, готовность к служению и защите Отечества, ответственность за его судьбу;</w:t>
            </w:r>
          </w:p>
          <w:p w:rsidR="00104549" w:rsidRPr="00104549" w:rsidRDefault="00104549" w:rsidP="00104549">
            <w:pPr>
              <w:rPr>
                <w:rFonts w:ascii="Times New Roman" w:hAnsi="Times New Roman"/>
                <w:sz w:val="24"/>
                <w:szCs w:val="24"/>
              </w:rPr>
            </w:pPr>
            <w:r w:rsidRPr="00104549">
              <w:rPr>
                <w:rFonts w:ascii="Times New Roman" w:hAnsi="Times New Roman"/>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rsidR="00104549" w:rsidRPr="00104549" w:rsidRDefault="00104549" w:rsidP="00104549">
            <w:pPr>
              <w:shd w:val="clear" w:color="auto" w:fill="FFFFFF"/>
              <w:textAlignment w:val="baseline"/>
              <w:rPr>
                <w:rFonts w:ascii="Times New Roman" w:hAnsi="Times New Roman"/>
                <w:sz w:val="24"/>
                <w:szCs w:val="24"/>
                <w:lang w:eastAsia="ru-RU"/>
              </w:rPr>
            </w:pPr>
            <w:r w:rsidRPr="00104549">
              <w:rPr>
                <w:rFonts w:ascii="Times New Roman" w:hAnsi="Times New Roman"/>
                <w:sz w:val="24"/>
                <w:szCs w:val="24"/>
                <w:lang w:eastAsia="ru-RU"/>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104549" w:rsidRPr="00104549" w:rsidRDefault="00104549" w:rsidP="00104549">
            <w:pPr>
              <w:shd w:val="clear" w:color="auto" w:fill="FFFFFF"/>
              <w:textAlignment w:val="baseline"/>
              <w:rPr>
                <w:rFonts w:ascii="Times New Roman" w:hAnsi="Times New Roman"/>
                <w:sz w:val="24"/>
                <w:szCs w:val="24"/>
                <w:lang w:eastAsia="ru-RU"/>
              </w:rPr>
            </w:pPr>
            <w:r w:rsidRPr="00104549">
              <w:rPr>
                <w:rFonts w:ascii="Times New Roman" w:hAnsi="Times New Roman"/>
                <w:sz w:val="24"/>
                <w:szCs w:val="24"/>
                <w:lang w:eastAsia="ru-RU"/>
              </w:rPr>
              <w:t>– овладение навыками учебно-исследовательской, проектной и социальной деятельности</w:t>
            </w:r>
          </w:p>
        </w:tc>
        <w:tc>
          <w:tcPr>
            <w:tcW w:w="5245" w:type="dxa"/>
          </w:tcPr>
          <w:p w:rsidR="00104549" w:rsidRPr="00104549" w:rsidRDefault="00104549" w:rsidP="00104549">
            <w:pPr>
              <w:shd w:val="clear" w:color="auto" w:fill="FFFFFF"/>
              <w:textAlignment w:val="baseline"/>
              <w:rPr>
                <w:rFonts w:ascii="Times New Roman" w:hAnsi="Times New Roman"/>
                <w:sz w:val="24"/>
                <w:szCs w:val="24"/>
                <w:lang w:eastAsia="ru-RU"/>
              </w:rPr>
            </w:pPr>
            <w:r w:rsidRPr="00104549">
              <w:rPr>
                <w:rFonts w:ascii="Times New Roman" w:hAnsi="Times New Roman"/>
                <w:sz w:val="24"/>
                <w:szCs w:val="24"/>
                <w:lang w:eastAsia="ru-RU"/>
              </w:rPr>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bookmarkStart w:id="154" w:name="l497"/>
            <w:bookmarkStart w:id="155" w:name="l254"/>
            <w:bookmarkEnd w:id="154"/>
            <w:bookmarkEnd w:id="155"/>
          </w:p>
          <w:p w:rsidR="00104549" w:rsidRPr="00104549" w:rsidRDefault="00104549" w:rsidP="00104549">
            <w:pPr>
              <w:ind w:left="57" w:right="57"/>
              <w:rPr>
                <w:rFonts w:ascii="Times New Roman" w:hAnsi="Times New Roman"/>
                <w:sz w:val="24"/>
                <w:szCs w:val="24"/>
              </w:rPr>
            </w:pPr>
            <w:r w:rsidRPr="00104549">
              <w:rPr>
                <w:rFonts w:ascii="Times New Roman" w:hAnsi="Times New Roman"/>
                <w:sz w:val="24"/>
                <w:szCs w:val="24"/>
              </w:rPr>
              <w:t>– знать основы безопасного, конструктивного общения, уметь</w:t>
            </w:r>
          </w:p>
          <w:p w:rsidR="00104549" w:rsidRPr="00104549" w:rsidRDefault="00104549" w:rsidP="00104549">
            <w:pPr>
              <w:ind w:left="57" w:right="57"/>
              <w:rPr>
                <w:rFonts w:ascii="Times New Roman" w:hAnsi="Times New Roman"/>
                <w:sz w:val="24"/>
                <w:szCs w:val="24"/>
              </w:rPr>
            </w:pPr>
            <w:r w:rsidRPr="00104549">
              <w:rPr>
                <w:rFonts w:ascii="Times New Roman" w:hAnsi="Times New Roman"/>
                <w:sz w:val="24"/>
                <w:szCs w:val="24"/>
              </w:rPr>
              <w:t>различать опасные явления в социальном взаимодействии, в том числе</w:t>
            </w:r>
          </w:p>
          <w:p w:rsidR="00104549" w:rsidRPr="00104549" w:rsidRDefault="00104549" w:rsidP="00104549">
            <w:pPr>
              <w:ind w:left="57" w:right="57"/>
              <w:rPr>
                <w:rFonts w:ascii="Times New Roman" w:hAnsi="Times New Roman"/>
                <w:sz w:val="24"/>
                <w:szCs w:val="24"/>
              </w:rPr>
            </w:pPr>
            <w:r w:rsidRPr="00104549">
              <w:rPr>
                <w:rFonts w:ascii="Times New Roman" w:hAnsi="Times New Roman"/>
                <w:sz w:val="24"/>
                <w:szCs w:val="24"/>
              </w:rPr>
              <w:t>криминального характера; умение предупреждать опасные явления и</w:t>
            </w:r>
          </w:p>
          <w:p w:rsidR="00104549" w:rsidRPr="00104549" w:rsidRDefault="00104549" w:rsidP="00104549">
            <w:pPr>
              <w:ind w:left="57" w:right="57"/>
              <w:rPr>
                <w:rFonts w:ascii="Times New Roman" w:hAnsi="Times New Roman"/>
                <w:sz w:val="24"/>
                <w:szCs w:val="24"/>
              </w:rPr>
            </w:pPr>
            <w:r w:rsidRPr="00104549">
              <w:rPr>
                <w:rFonts w:ascii="Times New Roman" w:hAnsi="Times New Roman"/>
                <w:sz w:val="24"/>
                <w:szCs w:val="24"/>
              </w:rPr>
              <w:t>противодействовать им;</w:t>
            </w:r>
          </w:p>
          <w:p w:rsidR="00104549" w:rsidRPr="00104549" w:rsidRDefault="00104549" w:rsidP="00104549">
            <w:pPr>
              <w:shd w:val="clear" w:color="auto" w:fill="FFFFFF"/>
              <w:textAlignment w:val="baseline"/>
              <w:rPr>
                <w:rFonts w:ascii="Times New Roman" w:hAnsi="Times New Roman"/>
                <w:sz w:val="24"/>
                <w:szCs w:val="24"/>
                <w:lang w:eastAsia="ru-RU"/>
              </w:rPr>
            </w:pPr>
            <w:r w:rsidRPr="00104549">
              <w:rPr>
                <w:rFonts w:ascii="Times New Roman" w:hAnsi="Times New Roman"/>
                <w:sz w:val="24"/>
                <w:szCs w:val="24"/>
                <w:lang w:eastAsia="ru-RU"/>
              </w:rPr>
              <w:t>– сформировать представления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bookmarkStart w:id="156" w:name="l258"/>
            <w:bookmarkStart w:id="157" w:name="l501"/>
            <w:bookmarkEnd w:id="156"/>
            <w:bookmarkEnd w:id="157"/>
          </w:p>
          <w:p w:rsidR="00104549" w:rsidRPr="00104549" w:rsidRDefault="00104549" w:rsidP="00104549">
            <w:pPr>
              <w:ind w:left="57" w:right="57"/>
              <w:rPr>
                <w:rFonts w:ascii="Times New Roman" w:hAnsi="Times New Roman"/>
                <w:sz w:val="24"/>
                <w:szCs w:val="24"/>
              </w:rPr>
            </w:pPr>
            <w:r w:rsidRPr="00104549">
              <w:rPr>
                <w:rFonts w:ascii="Times New Roman" w:hAnsi="Times New Roman"/>
                <w:sz w:val="24"/>
                <w:szCs w:val="24"/>
              </w:rPr>
              <w:t>–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104549" w:rsidRPr="00104549" w:rsidRDefault="00104549" w:rsidP="00104549">
            <w:pPr>
              <w:shd w:val="clear" w:color="auto" w:fill="FFFFFF"/>
              <w:textAlignment w:val="baseline"/>
              <w:rPr>
                <w:rFonts w:ascii="Times New Roman" w:hAnsi="Times New Roman"/>
                <w:sz w:val="24"/>
                <w:szCs w:val="24"/>
                <w:lang w:eastAsia="ru-RU"/>
              </w:rPr>
            </w:pPr>
            <w:r w:rsidRPr="00104549">
              <w:rPr>
                <w:rFonts w:ascii="Times New Roman" w:hAnsi="Times New Roman"/>
                <w:sz w:val="24"/>
                <w:szCs w:val="24"/>
                <w:lang w:eastAsia="ru-RU"/>
              </w:rPr>
              <w:t>– знать основы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bookmarkStart w:id="158" w:name="l502"/>
            <w:bookmarkEnd w:id="158"/>
          </w:p>
          <w:p w:rsidR="00104549" w:rsidRPr="00104549" w:rsidRDefault="00104549" w:rsidP="00104549">
            <w:pPr>
              <w:shd w:val="clear" w:color="auto" w:fill="FFFFFF"/>
              <w:textAlignment w:val="baseline"/>
              <w:rPr>
                <w:rFonts w:ascii="Times New Roman" w:hAnsi="Times New Roman"/>
                <w:sz w:val="24"/>
                <w:szCs w:val="24"/>
                <w:lang w:eastAsia="ru-RU"/>
              </w:rPr>
            </w:pPr>
            <w:r w:rsidRPr="00104549">
              <w:rPr>
                <w:rFonts w:ascii="Times New Roman" w:hAnsi="Times New Roman"/>
                <w:sz w:val="24"/>
                <w:szCs w:val="24"/>
                <w:lang w:eastAsia="ru-RU"/>
              </w:rPr>
              <w:t>– 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 государства, общества и личности в обеспечении безопасности</w:t>
            </w:r>
            <w:bookmarkStart w:id="159" w:name="l260"/>
            <w:bookmarkEnd w:id="159"/>
          </w:p>
        </w:tc>
      </w:tr>
      <w:tr w:rsidR="00104549" w:rsidRPr="00104549" w:rsidTr="00104549">
        <w:tc>
          <w:tcPr>
            <w:tcW w:w="3256" w:type="dxa"/>
          </w:tcPr>
          <w:p w:rsidR="00104549" w:rsidRPr="00104549" w:rsidRDefault="00104549" w:rsidP="00104549">
            <w:pPr>
              <w:ind w:left="57" w:right="57"/>
              <w:rPr>
                <w:rFonts w:ascii="Times New Roman" w:hAnsi="Times New Roman"/>
                <w:sz w:val="24"/>
                <w:szCs w:val="24"/>
              </w:rPr>
            </w:pPr>
            <w:r w:rsidRPr="00104549">
              <w:rPr>
                <w:rFonts w:ascii="Times New Roman" w:hAnsi="Times New Roman"/>
                <w:b/>
                <w:sz w:val="24"/>
                <w:szCs w:val="24"/>
              </w:rPr>
              <w:t>ОК 07</w:t>
            </w:r>
            <w:r w:rsidRPr="00104549">
              <w:rPr>
                <w:rFonts w:ascii="Times New Roman" w:hAnsi="Times New Roman"/>
                <w:sz w:val="24"/>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520" w:type="dxa"/>
          </w:tcPr>
          <w:p w:rsidR="00104549" w:rsidRPr="00104549" w:rsidRDefault="00104549" w:rsidP="00104549">
            <w:pPr>
              <w:rPr>
                <w:rFonts w:ascii="Times New Roman" w:hAnsi="Times New Roman"/>
                <w:sz w:val="24"/>
                <w:szCs w:val="24"/>
                <w:shd w:val="clear" w:color="auto" w:fill="FFFFFF"/>
              </w:rPr>
            </w:pPr>
            <w:r w:rsidRPr="00104549">
              <w:rPr>
                <w:rFonts w:ascii="Times New Roman" w:hAnsi="Times New Roman"/>
                <w:sz w:val="24"/>
                <w:szCs w:val="24"/>
                <w:shd w:val="clear" w:color="auto" w:fill="FFFFFF"/>
              </w:rPr>
              <w:t>В области экологического воспитания:</w:t>
            </w:r>
          </w:p>
          <w:p w:rsidR="00104549" w:rsidRPr="00104549" w:rsidRDefault="00104549" w:rsidP="00104549">
            <w:pPr>
              <w:rPr>
                <w:rFonts w:ascii="Times New Roman" w:hAnsi="Times New Roman"/>
                <w:sz w:val="24"/>
                <w:szCs w:val="24"/>
                <w:shd w:val="clear" w:color="auto" w:fill="FFFFFF"/>
              </w:rPr>
            </w:pPr>
            <w:r w:rsidRPr="00104549">
              <w:rPr>
                <w:rFonts w:ascii="Times New Roman" w:hAnsi="Times New Roman"/>
                <w:sz w:val="24"/>
                <w:szCs w:val="24"/>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04549" w:rsidRPr="00104549" w:rsidRDefault="00104549" w:rsidP="00104549">
            <w:pPr>
              <w:rPr>
                <w:rFonts w:ascii="Times New Roman" w:hAnsi="Times New Roman"/>
                <w:sz w:val="24"/>
                <w:szCs w:val="24"/>
              </w:rPr>
            </w:pPr>
            <w:r w:rsidRPr="00104549">
              <w:rPr>
                <w:rFonts w:ascii="Times New Roman" w:hAnsi="Times New Roman"/>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r w:rsidRPr="00104549">
              <w:rPr>
                <w:rFonts w:ascii="Times New Roman" w:hAnsi="Times New Roman"/>
                <w:iCs/>
                <w:sz w:val="24"/>
                <w:szCs w:val="24"/>
              </w:rPr>
              <w:t xml:space="preserve"> </w:t>
            </w:r>
          </w:p>
          <w:p w:rsidR="00104549" w:rsidRPr="00104549" w:rsidRDefault="00104549" w:rsidP="00104549">
            <w:pPr>
              <w:rPr>
                <w:rFonts w:ascii="Times New Roman" w:hAnsi="Times New Roman"/>
                <w:sz w:val="24"/>
                <w:szCs w:val="24"/>
              </w:rPr>
            </w:pPr>
            <w:r w:rsidRPr="00104549">
              <w:rPr>
                <w:rFonts w:ascii="Times New Roman" w:hAnsi="Times New Roman"/>
                <w:sz w:val="24"/>
                <w:szCs w:val="24"/>
                <w:shd w:val="clear" w:color="auto" w:fill="FFFFFF"/>
              </w:rPr>
              <w:t>активное неприятие действий, приносящих вред окружающей среде;</w:t>
            </w:r>
            <w:r w:rsidRPr="00104549">
              <w:rPr>
                <w:rFonts w:ascii="Times New Roman" w:hAnsi="Times New Roman"/>
                <w:iCs/>
                <w:sz w:val="24"/>
                <w:szCs w:val="24"/>
              </w:rPr>
              <w:t xml:space="preserve"> </w:t>
            </w:r>
          </w:p>
          <w:p w:rsidR="00104549" w:rsidRPr="00104549" w:rsidRDefault="00104549" w:rsidP="00104549">
            <w:pPr>
              <w:rPr>
                <w:rFonts w:ascii="Times New Roman" w:hAnsi="Times New Roman"/>
                <w:sz w:val="24"/>
                <w:szCs w:val="24"/>
              </w:rPr>
            </w:pPr>
            <w:r w:rsidRPr="00104549">
              <w:rPr>
                <w:rFonts w:ascii="Times New Roman" w:hAnsi="Times New Roman"/>
                <w:sz w:val="24"/>
                <w:szCs w:val="24"/>
                <w:shd w:val="clear" w:color="auto" w:fill="FFFFFF"/>
              </w:rPr>
              <w:t>– умение прогнозировать неблагоприятные экологические последствия предпринимаемых действий, предотвращать их;</w:t>
            </w:r>
            <w:r w:rsidRPr="00104549">
              <w:rPr>
                <w:rFonts w:ascii="Times New Roman" w:hAnsi="Times New Roman"/>
                <w:iCs/>
                <w:sz w:val="24"/>
                <w:szCs w:val="24"/>
              </w:rPr>
              <w:t xml:space="preserve"> </w:t>
            </w:r>
          </w:p>
          <w:p w:rsidR="00104549" w:rsidRPr="00104549" w:rsidRDefault="00104549" w:rsidP="00104549">
            <w:pPr>
              <w:rPr>
                <w:rFonts w:ascii="Times New Roman" w:hAnsi="Times New Roman"/>
                <w:sz w:val="24"/>
                <w:szCs w:val="24"/>
                <w:shd w:val="clear" w:color="auto" w:fill="FFFFFF"/>
              </w:rPr>
            </w:pPr>
            <w:r w:rsidRPr="00104549">
              <w:rPr>
                <w:rFonts w:ascii="Times New Roman" w:hAnsi="Times New Roman"/>
                <w:sz w:val="24"/>
                <w:szCs w:val="24"/>
                <w:shd w:val="clear" w:color="auto" w:fill="FFFFFF"/>
              </w:rPr>
              <w:t>– расширение опыта деятельности экологической направленности;</w:t>
            </w:r>
            <w:r w:rsidRPr="00104549">
              <w:rPr>
                <w:rFonts w:ascii="Times New Roman" w:hAnsi="Times New Roman"/>
                <w:iCs/>
                <w:sz w:val="24"/>
                <w:szCs w:val="24"/>
              </w:rPr>
              <w:t xml:space="preserve"> </w:t>
            </w:r>
          </w:p>
          <w:p w:rsidR="00104549" w:rsidRPr="00104549" w:rsidRDefault="00104549" w:rsidP="00104549">
            <w:pPr>
              <w:shd w:val="clear" w:color="auto" w:fill="FFFFFF"/>
              <w:textAlignment w:val="baseline"/>
              <w:rPr>
                <w:rFonts w:ascii="Times New Roman" w:hAnsi="Times New Roman"/>
                <w:sz w:val="24"/>
                <w:szCs w:val="24"/>
                <w:lang w:eastAsia="ru-RU"/>
              </w:rPr>
            </w:pPr>
            <w:r w:rsidRPr="00104549">
              <w:rPr>
                <w:rFonts w:ascii="Times New Roman" w:hAnsi="Times New Roman"/>
                <w:sz w:val="24"/>
                <w:szCs w:val="24"/>
                <w:lang w:eastAsia="ru-RU"/>
              </w:rPr>
              <w:t>– овладение навыками учебно-исследовательской, проектной и социальной деятельности;</w:t>
            </w:r>
          </w:p>
        </w:tc>
        <w:tc>
          <w:tcPr>
            <w:tcW w:w="5245" w:type="dxa"/>
          </w:tcPr>
          <w:p w:rsidR="00104549" w:rsidRPr="00104549" w:rsidRDefault="00104549" w:rsidP="00104549">
            <w:pPr>
              <w:ind w:left="57" w:right="57"/>
              <w:rPr>
                <w:rFonts w:ascii="Times New Roman" w:hAnsi="Times New Roman"/>
                <w:sz w:val="24"/>
                <w:szCs w:val="24"/>
              </w:rPr>
            </w:pPr>
            <w:r w:rsidRPr="00104549">
              <w:rPr>
                <w:rFonts w:ascii="Times New Roman" w:hAnsi="Times New Roman"/>
                <w:sz w:val="24"/>
                <w:szCs w:val="24"/>
              </w:rPr>
              <w:t>– сформировать представления о возможных источниках опасности в различных ситуациях (в быту, транспорте, общественных местах, в природной среде, в социуме, в цифровой среде); владеть основными способами предупреждения опасных и экстремальных ситуаций; знать порядок действий в экстремальных и чрезвычайных ситуациях;</w:t>
            </w:r>
          </w:p>
          <w:p w:rsidR="00104549" w:rsidRPr="00104549" w:rsidRDefault="00104549" w:rsidP="00104549">
            <w:pPr>
              <w:shd w:val="clear" w:color="auto" w:fill="FFFFFF"/>
              <w:spacing w:after="300"/>
              <w:textAlignment w:val="baseline"/>
              <w:rPr>
                <w:rFonts w:ascii="Times New Roman" w:hAnsi="Times New Roman"/>
                <w:sz w:val="24"/>
                <w:szCs w:val="24"/>
                <w:lang w:eastAsia="ru-RU"/>
              </w:rPr>
            </w:pPr>
            <w:r w:rsidRPr="00104549">
              <w:rPr>
                <w:rFonts w:ascii="Times New Roman" w:hAnsi="Times New Roman"/>
                <w:sz w:val="24"/>
                <w:szCs w:val="24"/>
                <w:lang w:eastAsia="ru-RU"/>
              </w:rPr>
              <w:t>– сформировать представления о важности соблюдения правил дорожного движения всеми участниками движения, правил безопасности на транспорте. Знать правила безопасного поведения на транспорте, уметь применять их на практике, знать о порядке действий в опасных, экстремальных и чрезвычайных ситуациях на транспорте;</w:t>
            </w:r>
            <w:bookmarkStart w:id="160" w:name="l498"/>
            <w:bookmarkStart w:id="161" w:name="l255"/>
            <w:bookmarkEnd w:id="160"/>
            <w:bookmarkEnd w:id="161"/>
          </w:p>
          <w:p w:rsidR="00104549" w:rsidRPr="00104549" w:rsidRDefault="00104549" w:rsidP="00104549">
            <w:pPr>
              <w:ind w:left="57" w:right="57"/>
              <w:rPr>
                <w:rFonts w:ascii="Times New Roman" w:hAnsi="Times New Roman"/>
                <w:sz w:val="24"/>
                <w:szCs w:val="24"/>
              </w:rPr>
            </w:pPr>
            <w:r w:rsidRPr="00104549">
              <w:rPr>
                <w:rFonts w:ascii="Times New Roman" w:hAnsi="Times New Roman"/>
                <w:sz w:val="24"/>
                <w:szCs w:val="24"/>
              </w:rPr>
              <w:t>–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rsidR="00104549" w:rsidRPr="00104549" w:rsidRDefault="00104549" w:rsidP="00104549">
            <w:pPr>
              <w:shd w:val="clear" w:color="auto" w:fill="FFFFFF"/>
              <w:spacing w:after="300"/>
              <w:textAlignment w:val="baseline"/>
              <w:rPr>
                <w:rFonts w:ascii="Times New Roman" w:hAnsi="Times New Roman"/>
                <w:sz w:val="24"/>
                <w:szCs w:val="24"/>
                <w:lang w:eastAsia="ru-RU"/>
              </w:rPr>
            </w:pPr>
            <w:r w:rsidRPr="00104549">
              <w:rPr>
                <w:rFonts w:ascii="Times New Roman" w:hAnsi="Times New Roman"/>
                <w:sz w:val="24"/>
                <w:szCs w:val="24"/>
                <w:lang w:eastAsia="ru-RU"/>
              </w:rPr>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bookmarkStart w:id="162" w:name="l500"/>
            <w:bookmarkEnd w:id="162"/>
          </w:p>
        </w:tc>
      </w:tr>
      <w:tr w:rsidR="00104549" w:rsidRPr="00104549" w:rsidTr="00104549">
        <w:tc>
          <w:tcPr>
            <w:tcW w:w="3256" w:type="dxa"/>
          </w:tcPr>
          <w:p w:rsidR="00104549" w:rsidRPr="00104549" w:rsidRDefault="00104549" w:rsidP="00104549">
            <w:pPr>
              <w:rPr>
                <w:rFonts w:ascii="Times New Roman" w:hAnsi="Times New Roman"/>
                <w:sz w:val="24"/>
                <w:szCs w:val="24"/>
              </w:rPr>
            </w:pPr>
            <w:r w:rsidRPr="00104549">
              <w:rPr>
                <w:rFonts w:ascii="Times New Roman" w:hAnsi="Times New Roman"/>
                <w:b/>
                <w:iCs/>
                <w:sz w:val="24"/>
                <w:szCs w:val="24"/>
              </w:rPr>
              <w:t>ОК 08</w:t>
            </w:r>
            <w:r w:rsidRPr="00104549">
              <w:rPr>
                <w:rFonts w:ascii="Times New Roman" w:hAnsi="Times New Roman"/>
                <w:iCs/>
                <w:sz w:val="24"/>
                <w:szCs w:val="24"/>
              </w:rPr>
              <w:t xml:space="preserve"> </w:t>
            </w:r>
            <w:r w:rsidRPr="00104549">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520" w:type="dxa"/>
          </w:tcPr>
          <w:p w:rsidR="00104549" w:rsidRPr="00104549" w:rsidRDefault="00104549" w:rsidP="00104549">
            <w:pPr>
              <w:rPr>
                <w:rFonts w:ascii="Times New Roman" w:hAnsi="Times New Roman"/>
                <w:sz w:val="24"/>
                <w:szCs w:val="24"/>
                <w:shd w:val="clear" w:color="auto" w:fill="FFFFFF"/>
              </w:rPr>
            </w:pPr>
            <w:r w:rsidRPr="00104549">
              <w:rPr>
                <w:rFonts w:ascii="Times New Roman" w:hAnsi="Times New Roman"/>
                <w:sz w:val="24"/>
                <w:szCs w:val="24"/>
                <w:shd w:val="clear" w:color="auto" w:fill="FFFFFF"/>
              </w:rPr>
              <w:t>– готовность к саморазвитию, самостоятельности и самоопределению;</w:t>
            </w:r>
            <w:r w:rsidRPr="00104549">
              <w:rPr>
                <w:rFonts w:ascii="Times New Roman" w:hAnsi="Times New Roman"/>
                <w:iCs/>
                <w:sz w:val="24"/>
                <w:szCs w:val="24"/>
              </w:rPr>
              <w:t xml:space="preserve"> </w:t>
            </w:r>
          </w:p>
          <w:p w:rsidR="00104549" w:rsidRPr="00104549" w:rsidRDefault="00104549" w:rsidP="00104549">
            <w:pPr>
              <w:rPr>
                <w:rFonts w:ascii="Times New Roman" w:hAnsi="Times New Roman"/>
                <w:sz w:val="24"/>
                <w:szCs w:val="24"/>
                <w:shd w:val="clear" w:color="auto" w:fill="FFFFFF"/>
              </w:rPr>
            </w:pPr>
            <w:r w:rsidRPr="00104549">
              <w:rPr>
                <w:rFonts w:ascii="Times New Roman" w:hAnsi="Times New Roman"/>
                <w:sz w:val="24"/>
                <w:szCs w:val="24"/>
                <w:shd w:val="clear" w:color="auto" w:fill="FFFFFF"/>
              </w:rPr>
              <w:t>– наличие мотивации к обучению и личностному развитию;</w:t>
            </w:r>
            <w:r w:rsidRPr="00104549">
              <w:rPr>
                <w:rFonts w:ascii="Times New Roman" w:hAnsi="Times New Roman"/>
                <w:iCs/>
                <w:sz w:val="24"/>
                <w:szCs w:val="24"/>
              </w:rPr>
              <w:t xml:space="preserve"> </w:t>
            </w:r>
          </w:p>
          <w:p w:rsidR="00104549" w:rsidRPr="00104549" w:rsidRDefault="00104549" w:rsidP="00104549">
            <w:pPr>
              <w:rPr>
                <w:rFonts w:ascii="Times New Roman" w:hAnsi="Times New Roman"/>
                <w:sz w:val="24"/>
                <w:szCs w:val="24"/>
                <w:shd w:val="clear" w:color="auto" w:fill="FFFFFF"/>
              </w:rPr>
            </w:pPr>
            <w:r w:rsidRPr="00104549">
              <w:rPr>
                <w:rFonts w:ascii="Times New Roman" w:hAnsi="Times New Roman"/>
                <w:sz w:val="24"/>
                <w:szCs w:val="24"/>
                <w:shd w:val="clear" w:color="auto" w:fill="FFFFFF"/>
              </w:rPr>
              <w:t xml:space="preserve">В части физического воспитания: </w:t>
            </w:r>
          </w:p>
          <w:p w:rsidR="00104549" w:rsidRPr="00104549" w:rsidRDefault="00104549" w:rsidP="00104549">
            <w:pPr>
              <w:rPr>
                <w:rFonts w:ascii="Times New Roman" w:hAnsi="Times New Roman"/>
                <w:sz w:val="24"/>
                <w:szCs w:val="24"/>
              </w:rPr>
            </w:pPr>
            <w:r w:rsidRPr="00104549">
              <w:rPr>
                <w:rFonts w:ascii="Times New Roman" w:hAnsi="Times New Roman"/>
                <w:sz w:val="24"/>
                <w:szCs w:val="24"/>
                <w:shd w:val="clear" w:color="auto" w:fill="FFFFFF"/>
              </w:rPr>
              <w:t>– сформированность здорового и безопасного образа жизни, ответственного отношения к своему здоровью;</w:t>
            </w:r>
            <w:r w:rsidRPr="00104549">
              <w:rPr>
                <w:rFonts w:ascii="Times New Roman" w:hAnsi="Times New Roman"/>
                <w:iCs/>
                <w:sz w:val="24"/>
                <w:szCs w:val="24"/>
              </w:rPr>
              <w:t xml:space="preserve"> </w:t>
            </w:r>
          </w:p>
          <w:p w:rsidR="00104549" w:rsidRPr="00104549" w:rsidRDefault="00104549" w:rsidP="00104549">
            <w:pPr>
              <w:rPr>
                <w:rFonts w:ascii="Times New Roman" w:hAnsi="Times New Roman"/>
                <w:sz w:val="24"/>
                <w:szCs w:val="24"/>
              </w:rPr>
            </w:pPr>
            <w:r w:rsidRPr="00104549">
              <w:rPr>
                <w:rFonts w:ascii="Times New Roman" w:hAnsi="Times New Roman"/>
                <w:sz w:val="24"/>
                <w:szCs w:val="24"/>
                <w:shd w:val="clear" w:color="auto" w:fill="FFFFFF"/>
              </w:rPr>
              <w:t>– потребность в физическом совершенствовании, занятиях спортивно-оздоровительной деятельностью;</w:t>
            </w:r>
          </w:p>
          <w:p w:rsidR="00104549" w:rsidRPr="00104549" w:rsidRDefault="00104549" w:rsidP="00104549">
            <w:pPr>
              <w:rPr>
                <w:rFonts w:ascii="Times New Roman" w:hAnsi="Times New Roman"/>
                <w:sz w:val="24"/>
                <w:szCs w:val="24"/>
                <w:shd w:val="clear" w:color="auto" w:fill="FFFFFF"/>
              </w:rPr>
            </w:pPr>
            <w:r w:rsidRPr="00104549">
              <w:rPr>
                <w:rFonts w:ascii="Times New Roman" w:hAnsi="Times New Roman"/>
                <w:sz w:val="24"/>
                <w:szCs w:val="24"/>
                <w:shd w:val="clear" w:color="auto" w:fill="FFFFFF"/>
              </w:rPr>
              <w:t>– активное неприятие вредных привычек и иных форм причинения вреда физическому и психическому здоровью;</w:t>
            </w:r>
            <w:r w:rsidRPr="00104549">
              <w:rPr>
                <w:rFonts w:ascii="Times New Roman" w:hAnsi="Times New Roman"/>
                <w:iCs/>
                <w:sz w:val="24"/>
                <w:szCs w:val="24"/>
              </w:rPr>
              <w:t xml:space="preserve"> </w:t>
            </w:r>
          </w:p>
          <w:p w:rsidR="00104549" w:rsidRPr="00104549" w:rsidRDefault="00104549" w:rsidP="00104549">
            <w:pPr>
              <w:shd w:val="clear" w:color="auto" w:fill="FFFFFF"/>
              <w:textAlignment w:val="baseline"/>
              <w:rPr>
                <w:rFonts w:ascii="Times New Roman" w:hAnsi="Times New Roman"/>
                <w:sz w:val="24"/>
                <w:szCs w:val="24"/>
              </w:rPr>
            </w:pPr>
            <w:r w:rsidRPr="00104549">
              <w:rPr>
                <w:rFonts w:ascii="Times New Roman" w:hAnsi="Times New Roman"/>
                <w:sz w:val="24"/>
                <w:szCs w:val="24"/>
              </w:rPr>
              <w:t>Овладение универсальными регулятивными действиями:</w:t>
            </w:r>
          </w:p>
          <w:p w:rsidR="00104549" w:rsidRPr="00104549" w:rsidRDefault="00104549" w:rsidP="00104549">
            <w:pPr>
              <w:shd w:val="clear" w:color="auto" w:fill="FFFFFF"/>
              <w:textAlignment w:val="baseline"/>
              <w:rPr>
                <w:rFonts w:ascii="Times New Roman" w:hAnsi="Times New Roman"/>
                <w:sz w:val="24"/>
                <w:szCs w:val="24"/>
              </w:rPr>
            </w:pPr>
            <w:r w:rsidRPr="00104549">
              <w:rPr>
                <w:rFonts w:ascii="Times New Roman" w:hAnsi="Times New Roman"/>
                <w:sz w:val="24"/>
                <w:szCs w:val="24"/>
              </w:rPr>
              <w:t>а) самоорганизация:</w:t>
            </w:r>
          </w:p>
          <w:p w:rsidR="00104549" w:rsidRPr="00104549" w:rsidRDefault="00104549" w:rsidP="00104549">
            <w:pPr>
              <w:shd w:val="clear" w:color="auto" w:fill="FFFFFF"/>
              <w:textAlignment w:val="baseline"/>
              <w:rPr>
                <w:rFonts w:ascii="Times New Roman" w:hAnsi="Times New Roman"/>
                <w:sz w:val="24"/>
                <w:szCs w:val="24"/>
              </w:rPr>
            </w:pPr>
            <w:r w:rsidRPr="00104549">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r w:rsidRPr="00104549">
              <w:rPr>
                <w:rFonts w:ascii="Times New Roman" w:hAnsi="Times New Roman"/>
                <w:iCs/>
                <w:sz w:val="24"/>
                <w:szCs w:val="24"/>
              </w:rPr>
              <w:t xml:space="preserve"> </w:t>
            </w:r>
          </w:p>
          <w:p w:rsidR="00104549" w:rsidRPr="00104549" w:rsidRDefault="00104549" w:rsidP="00104549">
            <w:pPr>
              <w:shd w:val="clear" w:color="auto" w:fill="FFFFFF"/>
              <w:textAlignment w:val="baseline"/>
              <w:rPr>
                <w:rFonts w:ascii="Times New Roman" w:hAnsi="Times New Roman"/>
                <w:sz w:val="24"/>
                <w:szCs w:val="24"/>
              </w:rPr>
            </w:pPr>
            <w:r w:rsidRPr="00104549">
              <w:rPr>
                <w:rFonts w:ascii="Times New Roman" w:hAnsi="Times New Roman"/>
                <w:sz w:val="24"/>
                <w:szCs w:val="24"/>
              </w:rPr>
              <w:t>– давать оценку новым ситуациям;</w:t>
            </w:r>
            <w:r w:rsidRPr="00104549">
              <w:rPr>
                <w:rFonts w:ascii="Times New Roman" w:hAnsi="Times New Roman"/>
                <w:iCs/>
                <w:sz w:val="24"/>
                <w:szCs w:val="24"/>
              </w:rPr>
              <w:t xml:space="preserve"> </w:t>
            </w:r>
          </w:p>
          <w:p w:rsidR="00104549" w:rsidRPr="00104549" w:rsidRDefault="00104549" w:rsidP="00104549">
            <w:pPr>
              <w:shd w:val="clear" w:color="auto" w:fill="FFFFFF"/>
              <w:textAlignment w:val="baseline"/>
              <w:rPr>
                <w:rFonts w:ascii="Times New Roman" w:hAnsi="Times New Roman"/>
                <w:sz w:val="24"/>
                <w:szCs w:val="24"/>
              </w:rPr>
            </w:pPr>
            <w:r w:rsidRPr="00104549">
              <w:rPr>
                <w:rFonts w:ascii="Times New Roman" w:hAnsi="Times New Roman"/>
                <w:sz w:val="24"/>
                <w:szCs w:val="24"/>
              </w:rPr>
              <w:t>– расширять рамки учебного предмета на основе личных предпочтений;</w:t>
            </w:r>
            <w:r w:rsidRPr="00104549">
              <w:rPr>
                <w:rFonts w:ascii="Times New Roman" w:hAnsi="Times New Roman"/>
                <w:iCs/>
                <w:sz w:val="24"/>
                <w:szCs w:val="24"/>
              </w:rPr>
              <w:t xml:space="preserve"> </w:t>
            </w:r>
          </w:p>
          <w:p w:rsidR="00104549" w:rsidRPr="00104549" w:rsidRDefault="00104549" w:rsidP="00104549">
            <w:pPr>
              <w:shd w:val="clear" w:color="auto" w:fill="FFFFFF"/>
              <w:textAlignment w:val="baseline"/>
              <w:rPr>
                <w:rFonts w:ascii="Times New Roman" w:hAnsi="Times New Roman"/>
                <w:sz w:val="24"/>
                <w:szCs w:val="24"/>
              </w:rPr>
            </w:pPr>
            <w:r w:rsidRPr="00104549">
              <w:rPr>
                <w:rFonts w:ascii="Times New Roman" w:hAnsi="Times New Roman"/>
                <w:sz w:val="24"/>
                <w:szCs w:val="24"/>
              </w:rPr>
              <w:t>– делать осознанный выбор, аргументировать его, брать ответственность за решение;</w:t>
            </w:r>
            <w:r w:rsidRPr="00104549">
              <w:rPr>
                <w:rFonts w:ascii="Times New Roman" w:hAnsi="Times New Roman"/>
                <w:iCs/>
                <w:sz w:val="24"/>
                <w:szCs w:val="24"/>
              </w:rPr>
              <w:t xml:space="preserve"> </w:t>
            </w:r>
          </w:p>
          <w:p w:rsidR="00104549" w:rsidRPr="00104549" w:rsidRDefault="00104549" w:rsidP="00104549">
            <w:pPr>
              <w:shd w:val="clear" w:color="auto" w:fill="FFFFFF"/>
              <w:textAlignment w:val="baseline"/>
              <w:rPr>
                <w:rFonts w:ascii="Times New Roman" w:hAnsi="Times New Roman"/>
                <w:sz w:val="24"/>
                <w:szCs w:val="24"/>
              </w:rPr>
            </w:pPr>
            <w:r w:rsidRPr="00104549">
              <w:rPr>
                <w:rFonts w:ascii="Times New Roman" w:hAnsi="Times New Roman"/>
                <w:sz w:val="24"/>
                <w:szCs w:val="24"/>
              </w:rPr>
              <w:t>– оценивать приобретенный опыт;</w:t>
            </w:r>
            <w:r w:rsidRPr="00104549">
              <w:rPr>
                <w:rFonts w:ascii="Times New Roman" w:hAnsi="Times New Roman"/>
                <w:iCs/>
                <w:sz w:val="24"/>
                <w:szCs w:val="24"/>
              </w:rPr>
              <w:t xml:space="preserve"> </w:t>
            </w:r>
          </w:p>
          <w:p w:rsidR="00104549" w:rsidRPr="00104549" w:rsidRDefault="00104549" w:rsidP="00104549">
            <w:pPr>
              <w:shd w:val="clear" w:color="auto" w:fill="FFFFFF"/>
              <w:textAlignment w:val="baseline"/>
              <w:rPr>
                <w:rFonts w:ascii="Times New Roman" w:hAnsi="Times New Roman"/>
                <w:sz w:val="24"/>
                <w:szCs w:val="24"/>
                <w:lang w:eastAsia="ru-RU"/>
              </w:rPr>
            </w:pPr>
            <w:r w:rsidRPr="00104549">
              <w:rPr>
                <w:rFonts w:ascii="Times New Roman" w:hAnsi="Times New Roman"/>
                <w:sz w:val="24"/>
                <w:szCs w:val="24"/>
                <w:lang w:eastAsia="ru-RU"/>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245" w:type="dxa"/>
          </w:tcPr>
          <w:p w:rsidR="00104549" w:rsidRPr="00104549" w:rsidRDefault="00104549" w:rsidP="00104549">
            <w:pPr>
              <w:ind w:left="57" w:right="57"/>
              <w:rPr>
                <w:rFonts w:ascii="Times New Roman" w:hAnsi="Times New Roman"/>
                <w:sz w:val="24"/>
                <w:szCs w:val="24"/>
              </w:rPr>
            </w:pPr>
            <w:r w:rsidRPr="00104549">
              <w:rPr>
                <w:rFonts w:ascii="Times New Roman" w:hAnsi="Times New Roman"/>
                <w:sz w:val="24"/>
                <w:szCs w:val="24"/>
              </w:rPr>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tc>
      </w:tr>
    </w:tbl>
    <w:p w:rsidR="00104549" w:rsidRPr="00104549" w:rsidRDefault="00104549" w:rsidP="00104549">
      <w:pPr>
        <w:suppressAutoHyphens/>
        <w:spacing w:after="0" w:line="240" w:lineRule="auto"/>
        <w:jc w:val="both"/>
        <w:rPr>
          <w:rFonts w:ascii="Times New Roman" w:eastAsia="Times New Roman" w:hAnsi="Times New Roman" w:cs="Times New Roman"/>
          <w:sz w:val="20"/>
          <w:szCs w:val="24"/>
          <w:lang w:eastAsia="ru-RU"/>
        </w:rPr>
      </w:pPr>
    </w:p>
    <w:p w:rsidR="00104549" w:rsidRPr="00104549" w:rsidRDefault="00104549" w:rsidP="00104549">
      <w:pPr>
        <w:suppressAutoHyphens/>
        <w:spacing w:after="0" w:line="240" w:lineRule="auto"/>
        <w:ind w:firstLine="709"/>
        <w:jc w:val="both"/>
        <w:rPr>
          <w:rFonts w:ascii="Times New Roman" w:eastAsia="Times New Roman" w:hAnsi="Times New Roman" w:cs="Times New Roman"/>
          <w:sz w:val="20"/>
          <w:szCs w:val="24"/>
          <w:lang w:eastAsia="ru-RU"/>
        </w:rPr>
        <w:sectPr w:rsidR="00104549" w:rsidRPr="00104549" w:rsidSect="00104549">
          <w:pgSz w:w="16838" w:h="11906" w:orient="landscape"/>
          <w:pgMar w:top="1701" w:right="1134" w:bottom="850" w:left="993" w:header="708" w:footer="708" w:gutter="0"/>
          <w:cols w:space="720"/>
          <w:docGrid w:linePitch="299"/>
        </w:sectPr>
      </w:pPr>
    </w:p>
    <w:p w:rsidR="00104549" w:rsidRPr="00104549" w:rsidRDefault="00104549" w:rsidP="00104549">
      <w:pPr>
        <w:suppressAutoHyphens/>
        <w:spacing w:after="0" w:line="240" w:lineRule="auto"/>
        <w:ind w:firstLine="709"/>
        <w:jc w:val="both"/>
        <w:rPr>
          <w:rFonts w:ascii="Times New Roman" w:eastAsia="Times New Roman" w:hAnsi="Times New Roman" w:cs="Times New Roman"/>
          <w:sz w:val="28"/>
          <w:szCs w:val="28"/>
          <w:lang w:eastAsia="ru-RU"/>
        </w:rPr>
      </w:pPr>
    </w:p>
    <w:p w:rsidR="00104549" w:rsidRPr="00104549" w:rsidRDefault="00104549" w:rsidP="00104549">
      <w:pPr>
        <w:suppressAutoHyphens/>
        <w:spacing w:after="0" w:line="240" w:lineRule="auto"/>
        <w:ind w:firstLine="709"/>
        <w:jc w:val="both"/>
        <w:rPr>
          <w:rFonts w:ascii="Times New Roman" w:eastAsia="Times New Roman" w:hAnsi="Times New Roman" w:cs="Times New Roman"/>
          <w:sz w:val="28"/>
          <w:szCs w:val="28"/>
        </w:rPr>
      </w:pPr>
      <w:r w:rsidRPr="00104549">
        <w:rPr>
          <w:rFonts w:ascii="Times New Roman" w:eastAsia="Times New Roman" w:hAnsi="Times New Roman" w:cs="Times New Roman"/>
          <w:sz w:val="28"/>
          <w:szCs w:val="28"/>
          <w:lang w:eastAsia="ru-RU"/>
        </w:rPr>
        <w:t>В рамках программы общеобразовательной дисциплины обучающимися осваиваются:</w:t>
      </w:r>
    </w:p>
    <w:p w:rsidR="00104549" w:rsidRPr="00104549" w:rsidRDefault="00104549" w:rsidP="00104549">
      <w:pPr>
        <w:suppressAutoHyphens/>
        <w:spacing w:after="0" w:line="240" w:lineRule="auto"/>
        <w:jc w:val="center"/>
        <w:rPr>
          <w:rFonts w:ascii="Times New Roman" w:eastAsia="Times New Roman" w:hAnsi="Times New Roman" w:cs="Times New Roman"/>
          <w:sz w:val="28"/>
          <w:szCs w:val="28"/>
          <w:lang w:eastAsia="ru-RU"/>
        </w:rPr>
      </w:pPr>
      <w:r w:rsidRPr="00104549">
        <w:rPr>
          <w:rFonts w:ascii="Times New Roman" w:eastAsia="Times New Roman" w:hAnsi="Times New Roman" w:cs="Times New Roman"/>
          <w:sz w:val="28"/>
          <w:szCs w:val="28"/>
          <w:lang w:eastAsia="ru-RU"/>
        </w:rPr>
        <w:t>Планируемые личностные результаты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363"/>
      </w:tblGrid>
      <w:tr w:rsidR="00104549" w:rsidRPr="00104549" w:rsidTr="00104549">
        <w:trPr>
          <w:trHeight w:val="212"/>
        </w:trPr>
        <w:tc>
          <w:tcPr>
            <w:tcW w:w="1101" w:type="dxa"/>
          </w:tcPr>
          <w:p w:rsidR="00104549" w:rsidRPr="00104549" w:rsidRDefault="00104549" w:rsidP="00104549">
            <w:pPr>
              <w:suppressAutoHyphens/>
              <w:spacing w:after="0" w:line="240" w:lineRule="auto"/>
              <w:jc w:val="center"/>
              <w:rPr>
                <w:rFonts w:ascii="Times New Roman" w:eastAsia="Times New Roman" w:hAnsi="Times New Roman" w:cs="Times New Roman"/>
                <w:sz w:val="28"/>
                <w:lang w:eastAsia="ru-RU"/>
              </w:rPr>
            </w:pPr>
            <w:r w:rsidRPr="00104549">
              <w:rPr>
                <w:rFonts w:ascii="Times New Roman" w:eastAsia="Times New Roman" w:hAnsi="Times New Roman" w:cs="Times New Roman"/>
                <w:sz w:val="28"/>
                <w:lang w:eastAsia="ru-RU"/>
              </w:rPr>
              <w:t xml:space="preserve">ЛР 9 </w:t>
            </w:r>
          </w:p>
        </w:tc>
        <w:tc>
          <w:tcPr>
            <w:tcW w:w="8363" w:type="dxa"/>
          </w:tcPr>
          <w:p w:rsidR="00104549" w:rsidRPr="00104549" w:rsidRDefault="00104549" w:rsidP="00104549">
            <w:pPr>
              <w:suppressAutoHyphens/>
              <w:spacing w:after="0" w:line="240" w:lineRule="auto"/>
              <w:rPr>
                <w:rFonts w:ascii="Times New Roman" w:eastAsia="Times New Roman" w:hAnsi="Times New Roman" w:cs="Times New Roman"/>
                <w:sz w:val="28"/>
                <w:lang w:eastAsia="ru-RU"/>
              </w:rPr>
            </w:pPr>
            <w:r w:rsidRPr="00104549">
              <w:rPr>
                <w:rFonts w:ascii="Times New Roman" w:eastAsia="Times New Roman" w:hAnsi="Times New Roman" w:cs="Times New Roman"/>
                <w:sz w:val="28"/>
                <w:lang w:eastAsia="ru-RU"/>
              </w:rPr>
              <w:t>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r>
      <w:tr w:rsidR="00104549" w:rsidRPr="00104549" w:rsidTr="00104549">
        <w:trPr>
          <w:trHeight w:val="212"/>
        </w:trPr>
        <w:tc>
          <w:tcPr>
            <w:tcW w:w="1101" w:type="dxa"/>
          </w:tcPr>
          <w:p w:rsidR="00104549" w:rsidRPr="00104549" w:rsidRDefault="00104549" w:rsidP="00104549">
            <w:pPr>
              <w:suppressAutoHyphens/>
              <w:spacing w:after="0" w:line="240" w:lineRule="auto"/>
              <w:jc w:val="center"/>
              <w:rPr>
                <w:rFonts w:ascii="Times New Roman" w:eastAsia="Times New Roman" w:hAnsi="Times New Roman" w:cs="Times New Roman"/>
                <w:sz w:val="28"/>
                <w:lang w:eastAsia="ru-RU"/>
              </w:rPr>
            </w:pPr>
            <w:r w:rsidRPr="00104549">
              <w:rPr>
                <w:rFonts w:ascii="Times New Roman" w:eastAsia="Times New Roman" w:hAnsi="Times New Roman" w:cs="Times New Roman"/>
                <w:sz w:val="28"/>
                <w:lang w:eastAsia="ru-RU"/>
              </w:rPr>
              <w:t>ЛР 19</w:t>
            </w:r>
          </w:p>
        </w:tc>
        <w:tc>
          <w:tcPr>
            <w:tcW w:w="8363" w:type="dxa"/>
          </w:tcPr>
          <w:p w:rsidR="00104549" w:rsidRPr="00104549" w:rsidRDefault="00104549" w:rsidP="00104549">
            <w:pPr>
              <w:suppressAutoHyphens/>
              <w:spacing w:after="0" w:line="240" w:lineRule="auto"/>
              <w:rPr>
                <w:rFonts w:ascii="Times New Roman" w:eastAsia="Times New Roman" w:hAnsi="Times New Roman" w:cs="Times New Roman"/>
                <w:sz w:val="28"/>
                <w:lang w:eastAsia="ru-RU"/>
              </w:rPr>
            </w:pPr>
            <w:r w:rsidRPr="00104549">
              <w:rPr>
                <w:rFonts w:ascii="Times New Roman" w:eastAsia="Times New Roman" w:hAnsi="Times New Roman" w:cs="Times New Roman"/>
                <w:sz w:val="28"/>
                <w:lang w:eastAsia="ru-RU"/>
              </w:rPr>
              <w:t>Осознающий значимость ведения ЗОЖ для достижения собственных и общественно-значимых целей</w:t>
            </w:r>
          </w:p>
        </w:tc>
      </w:tr>
    </w:tbl>
    <w:p w:rsidR="00104549" w:rsidRPr="00104549" w:rsidRDefault="00104549" w:rsidP="00104549">
      <w:pPr>
        <w:spacing w:after="0" w:line="240" w:lineRule="auto"/>
        <w:rPr>
          <w:rFonts w:ascii="Times New Roman" w:eastAsia="Times New Roman" w:hAnsi="Times New Roman" w:cs="Times New Roman"/>
          <w:b/>
          <w:sz w:val="28"/>
          <w:szCs w:val="28"/>
          <w:lang w:eastAsia="ru-RU"/>
        </w:rPr>
      </w:pPr>
    </w:p>
    <w:p w:rsidR="00104549" w:rsidRPr="00104549" w:rsidRDefault="00104549" w:rsidP="00104549">
      <w:pPr>
        <w:spacing w:after="0" w:line="240" w:lineRule="auto"/>
        <w:rPr>
          <w:rFonts w:ascii="Times New Roman" w:eastAsia="Times New Roman" w:hAnsi="Times New Roman" w:cs="Times New Roman"/>
          <w:b/>
          <w:sz w:val="28"/>
          <w:szCs w:val="28"/>
          <w:lang w:eastAsia="ru-RU"/>
        </w:rPr>
      </w:pPr>
      <w:r w:rsidRPr="00104549">
        <w:rPr>
          <w:rFonts w:ascii="Times New Roman" w:eastAsia="Times New Roman" w:hAnsi="Times New Roman" w:cs="Times New Roman"/>
          <w:b/>
          <w:sz w:val="28"/>
          <w:szCs w:val="28"/>
          <w:lang w:eastAsia="ru-RU"/>
        </w:rPr>
        <w:br w:type="page"/>
      </w:r>
    </w:p>
    <w:p w:rsidR="00104549" w:rsidRPr="00104549" w:rsidRDefault="00104549" w:rsidP="00104549">
      <w:pPr>
        <w:suppressAutoHyphens/>
        <w:spacing w:after="0" w:line="240" w:lineRule="auto"/>
        <w:jc w:val="center"/>
        <w:outlineLvl w:val="0"/>
        <w:rPr>
          <w:rFonts w:ascii="Times New Roman" w:eastAsia="Times New Roman" w:hAnsi="Times New Roman" w:cs="Times New Roman"/>
          <w:b/>
          <w:sz w:val="28"/>
          <w:szCs w:val="28"/>
          <w:lang w:eastAsia="ru-RU"/>
        </w:rPr>
      </w:pPr>
      <w:r w:rsidRPr="00104549">
        <w:rPr>
          <w:rFonts w:ascii="Times New Roman" w:eastAsia="Times New Roman" w:hAnsi="Times New Roman" w:cs="Times New Roman"/>
          <w:b/>
          <w:sz w:val="24"/>
          <w:szCs w:val="24"/>
          <w:lang w:eastAsia="ru-RU"/>
        </w:rPr>
        <w:t>2</w:t>
      </w:r>
      <w:r w:rsidRPr="00104549">
        <w:rPr>
          <w:rFonts w:ascii="Times New Roman" w:eastAsia="Times New Roman" w:hAnsi="Times New Roman" w:cs="Times New Roman"/>
          <w:b/>
          <w:sz w:val="28"/>
          <w:szCs w:val="28"/>
          <w:lang w:eastAsia="ru-RU"/>
        </w:rPr>
        <w:t>. СТРУКТУРА И СОДЕРЖАНИЕ ОБЩЕОБРАЗОВАТЕЛЬНОЙ ДИСЦИПЛИНЫ</w:t>
      </w:r>
    </w:p>
    <w:p w:rsidR="00104549" w:rsidRPr="00104549" w:rsidRDefault="00104549" w:rsidP="00104549">
      <w:pPr>
        <w:suppressAutoHyphens/>
        <w:spacing w:after="240" w:line="240" w:lineRule="auto"/>
        <w:jc w:val="center"/>
        <w:rPr>
          <w:rFonts w:ascii="Times New Roman" w:eastAsia="Times New Roman" w:hAnsi="Times New Roman" w:cs="Times New Roman"/>
          <w:b/>
          <w:sz w:val="28"/>
          <w:szCs w:val="28"/>
          <w:lang w:eastAsia="ru-RU"/>
        </w:rPr>
      </w:pPr>
      <w:r w:rsidRPr="00104549">
        <w:rPr>
          <w:rFonts w:ascii="Times New Roman" w:eastAsia="Times New Roman" w:hAnsi="Times New Roman" w:cs="Times New Roman"/>
          <w:b/>
          <w:sz w:val="28"/>
          <w:szCs w:val="28"/>
          <w:lang w:eastAsia="ru-RU"/>
        </w:rPr>
        <w:t>2.1. Объем дисциплины и виды учебной работы</w:t>
      </w:r>
    </w:p>
    <w:p w:rsidR="00104549" w:rsidRPr="00104549" w:rsidRDefault="00104549" w:rsidP="00104549">
      <w:pPr>
        <w:suppressAutoHyphens/>
        <w:spacing w:after="0" w:line="240" w:lineRule="auto"/>
        <w:ind w:firstLine="709"/>
        <w:rPr>
          <w:rFonts w:ascii="Times New Roman" w:eastAsia="Times New Roman" w:hAnsi="Times New Roman" w:cs="Times New Roman"/>
          <w:sz w:val="28"/>
          <w:szCs w:val="28"/>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659"/>
      </w:tblGrid>
      <w:tr w:rsidR="00104549" w:rsidRPr="00104549" w:rsidTr="00104549">
        <w:trPr>
          <w:trHeight w:val="20"/>
        </w:trPr>
        <w:tc>
          <w:tcPr>
            <w:tcW w:w="3611" w:type="pct"/>
            <w:vAlign w:val="center"/>
          </w:tcPr>
          <w:p w:rsidR="00104549" w:rsidRPr="00104549" w:rsidRDefault="00104549" w:rsidP="00104549">
            <w:pPr>
              <w:suppressAutoHyphens/>
              <w:spacing w:after="0" w:line="240" w:lineRule="auto"/>
              <w:jc w:val="center"/>
              <w:rPr>
                <w:rFonts w:ascii="Times New Roman" w:eastAsia="Times New Roman" w:hAnsi="Times New Roman" w:cs="Times New Roman"/>
                <w:b/>
                <w:sz w:val="28"/>
                <w:szCs w:val="28"/>
                <w:lang w:eastAsia="ru-RU"/>
              </w:rPr>
            </w:pPr>
            <w:r w:rsidRPr="00104549">
              <w:rPr>
                <w:rFonts w:ascii="Times New Roman" w:eastAsia="Times New Roman" w:hAnsi="Times New Roman" w:cs="Times New Roman"/>
                <w:b/>
                <w:sz w:val="28"/>
                <w:szCs w:val="28"/>
                <w:lang w:eastAsia="ru-RU"/>
              </w:rPr>
              <w:t>Вид учебной работы</w:t>
            </w:r>
          </w:p>
        </w:tc>
        <w:tc>
          <w:tcPr>
            <w:tcW w:w="1389" w:type="pct"/>
            <w:vAlign w:val="center"/>
          </w:tcPr>
          <w:p w:rsidR="00104549" w:rsidRPr="00104549" w:rsidRDefault="00104549" w:rsidP="00104549">
            <w:pPr>
              <w:suppressAutoHyphens/>
              <w:spacing w:after="0" w:line="240" w:lineRule="auto"/>
              <w:jc w:val="center"/>
              <w:rPr>
                <w:rFonts w:ascii="Times New Roman" w:eastAsia="Times New Roman" w:hAnsi="Times New Roman" w:cs="Times New Roman"/>
                <w:b/>
                <w:iCs/>
                <w:sz w:val="28"/>
                <w:szCs w:val="28"/>
                <w:lang w:eastAsia="ru-RU"/>
              </w:rPr>
            </w:pPr>
            <w:r w:rsidRPr="00104549">
              <w:rPr>
                <w:rFonts w:ascii="Times New Roman" w:eastAsia="Times New Roman" w:hAnsi="Times New Roman" w:cs="Times New Roman"/>
                <w:b/>
                <w:iCs/>
                <w:sz w:val="28"/>
                <w:szCs w:val="28"/>
                <w:lang w:eastAsia="ru-RU"/>
              </w:rPr>
              <w:t>Объем в часах</w:t>
            </w:r>
          </w:p>
        </w:tc>
      </w:tr>
      <w:tr w:rsidR="00104549" w:rsidRPr="00104549" w:rsidTr="00104549">
        <w:trPr>
          <w:trHeight w:val="20"/>
        </w:trPr>
        <w:tc>
          <w:tcPr>
            <w:tcW w:w="3611" w:type="pct"/>
            <w:vAlign w:val="center"/>
          </w:tcPr>
          <w:p w:rsidR="00104549" w:rsidRPr="00104549" w:rsidRDefault="00104549" w:rsidP="00104549">
            <w:pPr>
              <w:suppressAutoHyphens/>
              <w:spacing w:after="0" w:line="240" w:lineRule="auto"/>
              <w:rPr>
                <w:rFonts w:ascii="Times New Roman" w:eastAsia="Times New Roman" w:hAnsi="Times New Roman" w:cs="Times New Roman"/>
                <w:b/>
                <w:sz w:val="28"/>
                <w:szCs w:val="28"/>
                <w:lang w:eastAsia="ru-RU"/>
              </w:rPr>
            </w:pPr>
            <w:r w:rsidRPr="00104549">
              <w:rPr>
                <w:rFonts w:ascii="Times New Roman" w:eastAsia="Times New Roman" w:hAnsi="Times New Roman" w:cs="Times New Roman"/>
                <w:b/>
                <w:sz w:val="28"/>
                <w:szCs w:val="28"/>
                <w:lang w:eastAsia="ru-RU"/>
              </w:rPr>
              <w:t>Объем образовательной программы дисциплины</w:t>
            </w:r>
          </w:p>
        </w:tc>
        <w:tc>
          <w:tcPr>
            <w:tcW w:w="1389" w:type="pct"/>
            <w:vAlign w:val="center"/>
          </w:tcPr>
          <w:p w:rsidR="00104549" w:rsidRPr="00104549" w:rsidRDefault="00104549" w:rsidP="00104549">
            <w:pPr>
              <w:suppressAutoHyphens/>
              <w:spacing w:after="0" w:line="240" w:lineRule="auto"/>
              <w:jc w:val="center"/>
              <w:rPr>
                <w:rFonts w:ascii="Times New Roman" w:eastAsia="Times New Roman" w:hAnsi="Times New Roman" w:cs="Times New Roman"/>
                <w:b/>
                <w:iCs/>
                <w:sz w:val="28"/>
                <w:szCs w:val="28"/>
                <w:lang w:eastAsia="ru-RU"/>
              </w:rPr>
            </w:pPr>
            <w:r w:rsidRPr="00104549">
              <w:rPr>
                <w:rFonts w:ascii="Times New Roman" w:eastAsia="Times New Roman" w:hAnsi="Times New Roman" w:cs="Times New Roman"/>
                <w:b/>
                <w:iCs/>
                <w:sz w:val="28"/>
                <w:szCs w:val="28"/>
                <w:lang w:eastAsia="ru-RU"/>
              </w:rPr>
              <w:t>68</w:t>
            </w:r>
          </w:p>
        </w:tc>
      </w:tr>
      <w:tr w:rsidR="00104549" w:rsidRPr="00104549" w:rsidTr="00104549">
        <w:trPr>
          <w:trHeight w:val="20"/>
        </w:trPr>
        <w:tc>
          <w:tcPr>
            <w:tcW w:w="3611" w:type="pct"/>
            <w:shd w:val="clear" w:color="auto" w:fill="auto"/>
            <w:vAlign w:val="center"/>
          </w:tcPr>
          <w:p w:rsidR="00104549" w:rsidRPr="00104549" w:rsidRDefault="00104549" w:rsidP="00104549">
            <w:pPr>
              <w:suppressAutoHyphens/>
              <w:spacing w:after="0" w:line="240" w:lineRule="auto"/>
              <w:rPr>
                <w:rFonts w:ascii="Times New Roman" w:eastAsia="Times New Roman" w:hAnsi="Times New Roman" w:cs="Times New Roman"/>
                <w:sz w:val="28"/>
                <w:szCs w:val="28"/>
                <w:lang w:eastAsia="ru-RU"/>
              </w:rPr>
            </w:pPr>
            <w:r w:rsidRPr="00104549">
              <w:rPr>
                <w:rFonts w:ascii="Times New Roman" w:eastAsia="Times New Roman" w:hAnsi="Times New Roman" w:cs="Times New Roman"/>
                <w:sz w:val="28"/>
                <w:szCs w:val="28"/>
                <w:lang w:eastAsia="ru-RU"/>
              </w:rPr>
              <w:t>в т.ч.</w:t>
            </w:r>
          </w:p>
        </w:tc>
        <w:tc>
          <w:tcPr>
            <w:tcW w:w="1389" w:type="pct"/>
            <w:shd w:val="clear" w:color="auto" w:fill="auto"/>
            <w:vAlign w:val="center"/>
          </w:tcPr>
          <w:p w:rsidR="00104549" w:rsidRPr="00104549" w:rsidRDefault="00104549" w:rsidP="00104549">
            <w:pPr>
              <w:suppressAutoHyphens/>
              <w:spacing w:after="0" w:line="240" w:lineRule="auto"/>
              <w:jc w:val="center"/>
              <w:rPr>
                <w:rFonts w:ascii="Times New Roman" w:eastAsia="Times New Roman" w:hAnsi="Times New Roman" w:cs="Times New Roman"/>
                <w:iCs/>
                <w:sz w:val="28"/>
                <w:szCs w:val="28"/>
                <w:lang w:eastAsia="ru-RU"/>
              </w:rPr>
            </w:pPr>
          </w:p>
        </w:tc>
      </w:tr>
      <w:tr w:rsidR="00104549" w:rsidRPr="00104549" w:rsidTr="00104549">
        <w:trPr>
          <w:trHeight w:val="20"/>
        </w:trPr>
        <w:tc>
          <w:tcPr>
            <w:tcW w:w="3611" w:type="pct"/>
            <w:shd w:val="clear" w:color="auto" w:fill="auto"/>
            <w:vAlign w:val="center"/>
          </w:tcPr>
          <w:p w:rsidR="00104549" w:rsidRPr="00104549" w:rsidRDefault="00104549" w:rsidP="00104549">
            <w:pPr>
              <w:suppressAutoHyphens/>
              <w:spacing w:after="0" w:line="240" w:lineRule="auto"/>
              <w:rPr>
                <w:rFonts w:ascii="Times New Roman" w:eastAsia="Times New Roman" w:hAnsi="Times New Roman" w:cs="Times New Roman"/>
                <w:sz w:val="28"/>
                <w:szCs w:val="28"/>
                <w:lang w:eastAsia="ru-RU"/>
              </w:rPr>
            </w:pPr>
            <w:r w:rsidRPr="00104549">
              <w:rPr>
                <w:rFonts w:ascii="Times New Roman" w:hAnsi="Times New Roman"/>
                <w:b/>
                <w:sz w:val="28"/>
                <w:szCs w:val="24"/>
              </w:rPr>
              <w:t>1. Основное содержание</w:t>
            </w:r>
          </w:p>
        </w:tc>
        <w:tc>
          <w:tcPr>
            <w:tcW w:w="1389" w:type="pct"/>
            <w:shd w:val="clear" w:color="auto" w:fill="auto"/>
            <w:vAlign w:val="center"/>
          </w:tcPr>
          <w:p w:rsidR="00104549" w:rsidRPr="00104549" w:rsidRDefault="00104549" w:rsidP="00104549">
            <w:pPr>
              <w:suppressAutoHyphens/>
              <w:spacing w:after="0" w:line="240" w:lineRule="auto"/>
              <w:jc w:val="center"/>
              <w:rPr>
                <w:rFonts w:ascii="Times New Roman" w:eastAsia="Times New Roman" w:hAnsi="Times New Roman" w:cs="Times New Roman"/>
                <w:b/>
                <w:iCs/>
                <w:sz w:val="28"/>
                <w:szCs w:val="28"/>
                <w:lang w:val="en-US" w:eastAsia="ru-RU"/>
              </w:rPr>
            </w:pPr>
            <w:r w:rsidRPr="00104549">
              <w:rPr>
                <w:rFonts w:ascii="Times New Roman" w:eastAsia="Times New Roman" w:hAnsi="Times New Roman" w:cs="Times New Roman"/>
                <w:b/>
                <w:iCs/>
                <w:sz w:val="28"/>
                <w:szCs w:val="28"/>
                <w:lang w:eastAsia="ru-RU"/>
              </w:rPr>
              <w:t>56</w:t>
            </w:r>
          </w:p>
        </w:tc>
      </w:tr>
      <w:tr w:rsidR="00104549" w:rsidRPr="00104549" w:rsidTr="00104549">
        <w:trPr>
          <w:trHeight w:val="20"/>
        </w:trPr>
        <w:tc>
          <w:tcPr>
            <w:tcW w:w="5000" w:type="pct"/>
            <w:gridSpan w:val="2"/>
            <w:vAlign w:val="center"/>
          </w:tcPr>
          <w:p w:rsidR="00104549" w:rsidRPr="00104549" w:rsidRDefault="00104549" w:rsidP="00104549">
            <w:pPr>
              <w:suppressAutoHyphens/>
              <w:spacing w:after="0" w:line="240" w:lineRule="auto"/>
              <w:rPr>
                <w:rFonts w:ascii="Times New Roman" w:eastAsia="Times New Roman" w:hAnsi="Times New Roman" w:cs="Times New Roman"/>
                <w:sz w:val="28"/>
                <w:szCs w:val="28"/>
                <w:lang w:eastAsia="ru-RU"/>
              </w:rPr>
            </w:pPr>
            <w:r w:rsidRPr="00104549">
              <w:rPr>
                <w:rFonts w:ascii="Times New Roman" w:eastAsia="Times New Roman" w:hAnsi="Times New Roman" w:cs="Times New Roman"/>
                <w:sz w:val="28"/>
                <w:szCs w:val="28"/>
                <w:lang w:eastAsia="ru-RU"/>
              </w:rPr>
              <w:t>в т.ч.</w:t>
            </w:r>
          </w:p>
        </w:tc>
      </w:tr>
      <w:tr w:rsidR="00104549" w:rsidRPr="00104549" w:rsidTr="00104549">
        <w:trPr>
          <w:trHeight w:val="20"/>
        </w:trPr>
        <w:tc>
          <w:tcPr>
            <w:tcW w:w="3611" w:type="pct"/>
            <w:vAlign w:val="center"/>
          </w:tcPr>
          <w:p w:rsidR="00104549" w:rsidRPr="00104549" w:rsidRDefault="00104549" w:rsidP="00104549">
            <w:pPr>
              <w:suppressAutoHyphens/>
              <w:spacing w:after="0" w:line="240" w:lineRule="auto"/>
              <w:rPr>
                <w:rFonts w:ascii="Times New Roman" w:eastAsia="Times New Roman" w:hAnsi="Times New Roman" w:cs="Times New Roman"/>
                <w:sz w:val="28"/>
                <w:szCs w:val="28"/>
                <w:lang w:eastAsia="ru-RU"/>
              </w:rPr>
            </w:pPr>
            <w:r w:rsidRPr="00104549">
              <w:rPr>
                <w:rFonts w:ascii="Times New Roman" w:eastAsia="Times New Roman" w:hAnsi="Times New Roman" w:cs="Times New Roman"/>
                <w:sz w:val="28"/>
                <w:szCs w:val="28"/>
                <w:lang w:eastAsia="ru-RU"/>
              </w:rPr>
              <w:t>теоретическое обучение</w:t>
            </w:r>
          </w:p>
        </w:tc>
        <w:tc>
          <w:tcPr>
            <w:tcW w:w="1389" w:type="pct"/>
            <w:vAlign w:val="center"/>
          </w:tcPr>
          <w:p w:rsidR="00104549" w:rsidRPr="00104549" w:rsidRDefault="00104549" w:rsidP="00104549">
            <w:pPr>
              <w:suppressAutoHyphens/>
              <w:spacing w:after="0" w:line="240" w:lineRule="auto"/>
              <w:jc w:val="center"/>
              <w:rPr>
                <w:rFonts w:ascii="Times New Roman" w:eastAsia="Times New Roman" w:hAnsi="Times New Roman" w:cs="Times New Roman"/>
                <w:iCs/>
                <w:sz w:val="28"/>
                <w:szCs w:val="28"/>
                <w:lang w:val="en-US" w:eastAsia="ru-RU"/>
              </w:rPr>
            </w:pPr>
            <w:r w:rsidRPr="00104549">
              <w:rPr>
                <w:rFonts w:ascii="Times New Roman" w:eastAsia="Times New Roman" w:hAnsi="Times New Roman" w:cs="Times New Roman"/>
                <w:iCs/>
                <w:sz w:val="28"/>
                <w:szCs w:val="28"/>
                <w:lang w:eastAsia="ru-RU"/>
              </w:rPr>
              <w:t>28</w:t>
            </w:r>
          </w:p>
        </w:tc>
      </w:tr>
      <w:tr w:rsidR="00104549" w:rsidRPr="00104549" w:rsidTr="00104549">
        <w:trPr>
          <w:trHeight w:val="20"/>
        </w:trPr>
        <w:tc>
          <w:tcPr>
            <w:tcW w:w="3611" w:type="pct"/>
            <w:vAlign w:val="center"/>
          </w:tcPr>
          <w:p w:rsidR="00104549" w:rsidRPr="00104549" w:rsidRDefault="00104549" w:rsidP="00104549">
            <w:pPr>
              <w:suppressAutoHyphens/>
              <w:spacing w:after="0" w:line="240" w:lineRule="auto"/>
              <w:rPr>
                <w:rFonts w:ascii="Times New Roman" w:eastAsia="Times New Roman" w:hAnsi="Times New Roman" w:cs="Times New Roman"/>
                <w:sz w:val="28"/>
                <w:szCs w:val="28"/>
                <w:lang w:eastAsia="ru-RU"/>
              </w:rPr>
            </w:pPr>
            <w:r w:rsidRPr="00104549">
              <w:rPr>
                <w:rFonts w:ascii="Times New Roman" w:eastAsia="Times New Roman" w:hAnsi="Times New Roman" w:cs="Times New Roman"/>
                <w:sz w:val="28"/>
                <w:szCs w:val="28"/>
                <w:lang w:eastAsia="ru-RU"/>
              </w:rPr>
              <w:t>практические занятия</w:t>
            </w:r>
            <w:r w:rsidRPr="00104549">
              <w:rPr>
                <w:rFonts w:ascii="Times New Roman" w:eastAsia="Times New Roman" w:hAnsi="Times New Roman" w:cs="Times New Roman"/>
                <w:i/>
                <w:sz w:val="28"/>
                <w:szCs w:val="28"/>
                <w:lang w:eastAsia="ru-RU"/>
              </w:rPr>
              <w:t xml:space="preserve"> </w:t>
            </w:r>
          </w:p>
        </w:tc>
        <w:tc>
          <w:tcPr>
            <w:tcW w:w="1389" w:type="pct"/>
            <w:vAlign w:val="center"/>
          </w:tcPr>
          <w:p w:rsidR="00104549" w:rsidRPr="00104549" w:rsidRDefault="00104549" w:rsidP="00104549">
            <w:pPr>
              <w:suppressAutoHyphens/>
              <w:spacing w:after="0" w:line="240" w:lineRule="auto"/>
              <w:jc w:val="center"/>
              <w:rPr>
                <w:rFonts w:ascii="Times New Roman" w:eastAsia="Times New Roman" w:hAnsi="Times New Roman" w:cs="Times New Roman"/>
                <w:iCs/>
                <w:sz w:val="28"/>
                <w:szCs w:val="28"/>
                <w:lang w:eastAsia="ru-RU"/>
              </w:rPr>
            </w:pPr>
            <w:r w:rsidRPr="00104549">
              <w:rPr>
                <w:rFonts w:ascii="Times New Roman" w:eastAsia="Times New Roman" w:hAnsi="Times New Roman" w:cs="Times New Roman"/>
                <w:iCs/>
                <w:sz w:val="28"/>
                <w:szCs w:val="28"/>
                <w:lang w:eastAsia="ru-RU"/>
              </w:rPr>
              <w:t>28</w:t>
            </w:r>
          </w:p>
        </w:tc>
      </w:tr>
      <w:tr w:rsidR="00104549" w:rsidRPr="00104549" w:rsidTr="00104549">
        <w:trPr>
          <w:trHeight w:val="20"/>
        </w:trPr>
        <w:tc>
          <w:tcPr>
            <w:tcW w:w="3611" w:type="pct"/>
            <w:vAlign w:val="center"/>
          </w:tcPr>
          <w:p w:rsidR="00104549" w:rsidRPr="00104549" w:rsidRDefault="00104549" w:rsidP="00104549">
            <w:pPr>
              <w:suppressAutoHyphens/>
              <w:spacing w:after="0" w:line="240" w:lineRule="auto"/>
              <w:rPr>
                <w:rFonts w:ascii="Times New Roman" w:hAnsi="Times New Roman"/>
                <w:b/>
                <w:sz w:val="28"/>
                <w:szCs w:val="24"/>
              </w:rPr>
            </w:pPr>
            <w:r w:rsidRPr="00104549">
              <w:rPr>
                <w:rFonts w:ascii="Times New Roman" w:hAnsi="Times New Roman"/>
                <w:b/>
                <w:sz w:val="28"/>
                <w:szCs w:val="24"/>
              </w:rPr>
              <w:t>2. Профессионально ориентированное содержание (содержание прикладного модуля)</w:t>
            </w:r>
          </w:p>
        </w:tc>
        <w:tc>
          <w:tcPr>
            <w:tcW w:w="1389" w:type="pct"/>
            <w:vAlign w:val="center"/>
          </w:tcPr>
          <w:p w:rsidR="00104549" w:rsidRPr="00104549" w:rsidRDefault="00104549" w:rsidP="00104549">
            <w:pPr>
              <w:suppressAutoHyphens/>
              <w:spacing w:after="0" w:line="240" w:lineRule="auto"/>
              <w:jc w:val="center"/>
              <w:rPr>
                <w:rFonts w:ascii="Times New Roman" w:eastAsia="Times New Roman" w:hAnsi="Times New Roman" w:cs="Times New Roman"/>
                <w:b/>
                <w:iCs/>
                <w:sz w:val="28"/>
                <w:szCs w:val="28"/>
                <w:lang w:eastAsia="ru-RU"/>
              </w:rPr>
            </w:pPr>
            <w:r w:rsidRPr="00104549">
              <w:rPr>
                <w:rFonts w:ascii="Times New Roman" w:eastAsia="Times New Roman" w:hAnsi="Times New Roman" w:cs="Times New Roman"/>
                <w:b/>
                <w:iCs/>
                <w:sz w:val="28"/>
                <w:szCs w:val="28"/>
                <w:lang w:eastAsia="ru-RU"/>
              </w:rPr>
              <w:t>10</w:t>
            </w:r>
          </w:p>
        </w:tc>
      </w:tr>
      <w:tr w:rsidR="00104549" w:rsidRPr="00104549" w:rsidTr="00104549">
        <w:trPr>
          <w:trHeight w:val="20"/>
        </w:trPr>
        <w:tc>
          <w:tcPr>
            <w:tcW w:w="3611" w:type="pct"/>
            <w:vAlign w:val="center"/>
          </w:tcPr>
          <w:p w:rsidR="00104549" w:rsidRPr="00104549" w:rsidRDefault="00104549" w:rsidP="00104549">
            <w:pPr>
              <w:suppressAutoHyphens/>
              <w:spacing w:after="0" w:line="240" w:lineRule="auto"/>
              <w:rPr>
                <w:rFonts w:ascii="Times New Roman" w:eastAsia="Times New Roman" w:hAnsi="Times New Roman" w:cs="Times New Roman"/>
                <w:sz w:val="28"/>
                <w:szCs w:val="28"/>
                <w:lang w:eastAsia="ru-RU"/>
              </w:rPr>
            </w:pPr>
            <w:r w:rsidRPr="00104549">
              <w:rPr>
                <w:rFonts w:ascii="Times New Roman" w:eastAsia="Times New Roman" w:hAnsi="Times New Roman" w:cs="Times New Roman"/>
                <w:sz w:val="28"/>
                <w:szCs w:val="28"/>
                <w:lang w:eastAsia="ru-RU"/>
              </w:rPr>
              <w:t>в т.ч.</w:t>
            </w:r>
          </w:p>
        </w:tc>
        <w:tc>
          <w:tcPr>
            <w:tcW w:w="1389" w:type="pct"/>
            <w:vAlign w:val="center"/>
          </w:tcPr>
          <w:p w:rsidR="00104549" w:rsidRPr="00104549" w:rsidRDefault="00104549" w:rsidP="00104549">
            <w:pPr>
              <w:suppressAutoHyphens/>
              <w:spacing w:after="0" w:line="240" w:lineRule="auto"/>
              <w:jc w:val="center"/>
              <w:rPr>
                <w:rFonts w:ascii="Times New Roman" w:eastAsia="Times New Roman" w:hAnsi="Times New Roman" w:cs="Times New Roman"/>
                <w:iCs/>
                <w:sz w:val="28"/>
                <w:szCs w:val="28"/>
                <w:lang w:eastAsia="ru-RU"/>
              </w:rPr>
            </w:pPr>
          </w:p>
        </w:tc>
      </w:tr>
      <w:tr w:rsidR="00104549" w:rsidRPr="00104549" w:rsidTr="00104549">
        <w:trPr>
          <w:trHeight w:val="20"/>
        </w:trPr>
        <w:tc>
          <w:tcPr>
            <w:tcW w:w="3611" w:type="pct"/>
            <w:vAlign w:val="center"/>
          </w:tcPr>
          <w:p w:rsidR="00104549" w:rsidRPr="00104549" w:rsidRDefault="00104549" w:rsidP="00104549">
            <w:pPr>
              <w:suppressAutoHyphens/>
              <w:spacing w:after="0" w:line="240" w:lineRule="auto"/>
              <w:rPr>
                <w:rFonts w:ascii="Times New Roman" w:eastAsia="Times New Roman" w:hAnsi="Times New Roman" w:cs="Times New Roman"/>
                <w:sz w:val="28"/>
                <w:szCs w:val="28"/>
                <w:lang w:eastAsia="ru-RU"/>
              </w:rPr>
            </w:pPr>
            <w:r w:rsidRPr="00104549">
              <w:rPr>
                <w:rFonts w:ascii="Times New Roman" w:eastAsia="Times New Roman" w:hAnsi="Times New Roman" w:cs="Times New Roman"/>
                <w:sz w:val="28"/>
                <w:szCs w:val="28"/>
                <w:lang w:eastAsia="ru-RU"/>
              </w:rPr>
              <w:t>теоретическое обучение</w:t>
            </w:r>
          </w:p>
        </w:tc>
        <w:tc>
          <w:tcPr>
            <w:tcW w:w="1389" w:type="pct"/>
            <w:vAlign w:val="center"/>
          </w:tcPr>
          <w:p w:rsidR="00104549" w:rsidRPr="00104549" w:rsidRDefault="00104549" w:rsidP="00104549">
            <w:pPr>
              <w:suppressAutoHyphens/>
              <w:spacing w:after="0" w:line="240" w:lineRule="auto"/>
              <w:jc w:val="center"/>
              <w:rPr>
                <w:rFonts w:ascii="Times New Roman" w:eastAsia="Times New Roman" w:hAnsi="Times New Roman" w:cs="Times New Roman"/>
                <w:iCs/>
                <w:sz w:val="28"/>
                <w:szCs w:val="28"/>
                <w:lang w:eastAsia="ru-RU"/>
              </w:rPr>
            </w:pPr>
            <w:r w:rsidRPr="00104549">
              <w:rPr>
                <w:rFonts w:ascii="Times New Roman" w:eastAsia="Times New Roman" w:hAnsi="Times New Roman" w:cs="Times New Roman"/>
                <w:iCs/>
                <w:sz w:val="28"/>
                <w:szCs w:val="28"/>
                <w:lang w:eastAsia="ru-RU"/>
              </w:rPr>
              <w:t>6</w:t>
            </w:r>
          </w:p>
        </w:tc>
      </w:tr>
      <w:tr w:rsidR="00104549" w:rsidRPr="00104549" w:rsidTr="00104549">
        <w:trPr>
          <w:trHeight w:val="20"/>
        </w:trPr>
        <w:tc>
          <w:tcPr>
            <w:tcW w:w="3611" w:type="pct"/>
            <w:vAlign w:val="center"/>
          </w:tcPr>
          <w:p w:rsidR="00104549" w:rsidRPr="00104549" w:rsidRDefault="00104549" w:rsidP="00104549">
            <w:pPr>
              <w:suppressAutoHyphens/>
              <w:spacing w:after="0" w:line="240" w:lineRule="auto"/>
              <w:rPr>
                <w:rFonts w:ascii="Times New Roman" w:eastAsia="Times New Roman" w:hAnsi="Times New Roman" w:cs="Times New Roman"/>
                <w:sz w:val="28"/>
                <w:szCs w:val="28"/>
                <w:lang w:eastAsia="ru-RU"/>
              </w:rPr>
            </w:pPr>
            <w:r w:rsidRPr="00104549">
              <w:rPr>
                <w:rFonts w:ascii="Times New Roman" w:eastAsia="Times New Roman" w:hAnsi="Times New Roman" w:cs="Times New Roman"/>
                <w:sz w:val="28"/>
                <w:szCs w:val="28"/>
                <w:lang w:eastAsia="ru-RU"/>
              </w:rPr>
              <w:t>практические занятия</w:t>
            </w:r>
            <w:r w:rsidRPr="00104549">
              <w:rPr>
                <w:rFonts w:ascii="Times New Roman" w:eastAsia="Times New Roman" w:hAnsi="Times New Roman" w:cs="Times New Roman"/>
                <w:i/>
                <w:sz w:val="28"/>
                <w:szCs w:val="28"/>
                <w:lang w:eastAsia="ru-RU"/>
              </w:rPr>
              <w:t xml:space="preserve"> </w:t>
            </w:r>
          </w:p>
        </w:tc>
        <w:tc>
          <w:tcPr>
            <w:tcW w:w="1389" w:type="pct"/>
            <w:vAlign w:val="center"/>
          </w:tcPr>
          <w:p w:rsidR="00104549" w:rsidRPr="00104549" w:rsidRDefault="00104549" w:rsidP="00104549">
            <w:pPr>
              <w:suppressAutoHyphens/>
              <w:spacing w:after="0" w:line="240" w:lineRule="auto"/>
              <w:jc w:val="center"/>
              <w:rPr>
                <w:rFonts w:ascii="Times New Roman" w:eastAsia="Times New Roman" w:hAnsi="Times New Roman" w:cs="Times New Roman"/>
                <w:iCs/>
                <w:sz w:val="28"/>
                <w:szCs w:val="28"/>
                <w:lang w:eastAsia="ru-RU"/>
              </w:rPr>
            </w:pPr>
            <w:r w:rsidRPr="00104549">
              <w:rPr>
                <w:rFonts w:ascii="Times New Roman" w:eastAsia="Times New Roman" w:hAnsi="Times New Roman" w:cs="Times New Roman"/>
                <w:iCs/>
                <w:sz w:val="28"/>
                <w:szCs w:val="28"/>
                <w:lang w:eastAsia="ru-RU"/>
              </w:rPr>
              <w:t>4</w:t>
            </w:r>
          </w:p>
        </w:tc>
      </w:tr>
      <w:tr w:rsidR="00104549" w:rsidRPr="00104549" w:rsidTr="00104549">
        <w:trPr>
          <w:trHeight w:val="20"/>
        </w:trPr>
        <w:tc>
          <w:tcPr>
            <w:tcW w:w="3611" w:type="pct"/>
            <w:vAlign w:val="center"/>
          </w:tcPr>
          <w:p w:rsidR="00104549" w:rsidRPr="00104549" w:rsidRDefault="00104549" w:rsidP="00104549">
            <w:pPr>
              <w:suppressAutoHyphens/>
              <w:spacing w:after="0" w:line="240" w:lineRule="auto"/>
              <w:rPr>
                <w:rFonts w:ascii="Times New Roman" w:eastAsia="Times New Roman" w:hAnsi="Times New Roman" w:cs="Times New Roman"/>
                <w:sz w:val="28"/>
                <w:szCs w:val="28"/>
                <w:lang w:eastAsia="ru-RU"/>
              </w:rPr>
            </w:pPr>
            <w:r w:rsidRPr="00104549">
              <w:rPr>
                <w:rFonts w:ascii="Times New Roman" w:eastAsia="Times New Roman" w:hAnsi="Times New Roman" w:cs="Times New Roman"/>
                <w:sz w:val="28"/>
                <w:szCs w:val="28"/>
                <w:lang w:eastAsia="ru-RU"/>
              </w:rPr>
              <w:t>индивидуальный проект (да/нет)</w:t>
            </w:r>
          </w:p>
        </w:tc>
        <w:tc>
          <w:tcPr>
            <w:tcW w:w="1389" w:type="pct"/>
            <w:vAlign w:val="center"/>
          </w:tcPr>
          <w:p w:rsidR="00104549" w:rsidRPr="00104549" w:rsidRDefault="00104549" w:rsidP="00104549">
            <w:pPr>
              <w:suppressAutoHyphens/>
              <w:spacing w:after="0" w:line="240" w:lineRule="auto"/>
              <w:jc w:val="center"/>
              <w:rPr>
                <w:rFonts w:ascii="Times New Roman" w:eastAsia="Times New Roman" w:hAnsi="Times New Roman" w:cs="Times New Roman"/>
                <w:iCs/>
                <w:sz w:val="28"/>
                <w:szCs w:val="28"/>
                <w:lang w:eastAsia="ru-RU"/>
              </w:rPr>
            </w:pPr>
            <w:r w:rsidRPr="00104549">
              <w:rPr>
                <w:rFonts w:ascii="Times New Roman" w:eastAsia="Times New Roman" w:hAnsi="Times New Roman" w:cs="Times New Roman"/>
                <w:iCs/>
                <w:sz w:val="28"/>
                <w:szCs w:val="28"/>
                <w:lang w:eastAsia="ru-RU"/>
              </w:rPr>
              <w:t>нет</w:t>
            </w:r>
          </w:p>
        </w:tc>
      </w:tr>
      <w:tr w:rsidR="00104549" w:rsidRPr="00104549" w:rsidTr="00104549">
        <w:trPr>
          <w:trHeight w:val="20"/>
        </w:trPr>
        <w:tc>
          <w:tcPr>
            <w:tcW w:w="3611" w:type="pct"/>
            <w:vAlign w:val="center"/>
          </w:tcPr>
          <w:p w:rsidR="00104549" w:rsidRPr="00104549" w:rsidRDefault="00104549" w:rsidP="00104549">
            <w:pPr>
              <w:suppressAutoHyphens/>
              <w:spacing w:after="0" w:line="240" w:lineRule="auto"/>
              <w:rPr>
                <w:rFonts w:ascii="Times New Roman" w:hAnsi="Times New Roman"/>
                <w:b/>
                <w:sz w:val="28"/>
                <w:szCs w:val="24"/>
              </w:rPr>
            </w:pPr>
            <w:r w:rsidRPr="00104549">
              <w:rPr>
                <w:rFonts w:ascii="Times New Roman" w:hAnsi="Times New Roman"/>
                <w:b/>
                <w:sz w:val="28"/>
                <w:szCs w:val="24"/>
              </w:rPr>
              <w:t>Промежуточная аттестация (дифференцированный зачет)</w:t>
            </w:r>
          </w:p>
        </w:tc>
        <w:tc>
          <w:tcPr>
            <w:tcW w:w="1389" w:type="pct"/>
            <w:vAlign w:val="center"/>
          </w:tcPr>
          <w:p w:rsidR="00104549" w:rsidRPr="00104549" w:rsidRDefault="00104549" w:rsidP="00104549">
            <w:pPr>
              <w:suppressAutoHyphens/>
              <w:spacing w:after="0" w:line="240" w:lineRule="auto"/>
              <w:jc w:val="center"/>
              <w:rPr>
                <w:rFonts w:ascii="Times New Roman" w:eastAsia="Times New Roman" w:hAnsi="Times New Roman" w:cs="Times New Roman"/>
                <w:b/>
                <w:iCs/>
                <w:sz w:val="28"/>
                <w:szCs w:val="28"/>
                <w:lang w:eastAsia="ru-RU"/>
              </w:rPr>
            </w:pPr>
            <w:r w:rsidRPr="00104549">
              <w:rPr>
                <w:rFonts w:ascii="Times New Roman" w:eastAsia="Times New Roman" w:hAnsi="Times New Roman" w:cs="Times New Roman"/>
                <w:b/>
                <w:iCs/>
                <w:sz w:val="28"/>
                <w:szCs w:val="28"/>
                <w:lang w:eastAsia="ru-RU"/>
              </w:rPr>
              <w:t>2</w:t>
            </w:r>
          </w:p>
        </w:tc>
      </w:tr>
    </w:tbl>
    <w:p w:rsidR="00104549" w:rsidRPr="00104549" w:rsidRDefault="00104549" w:rsidP="00104549">
      <w:pPr>
        <w:suppressAutoHyphens/>
        <w:spacing w:after="120"/>
        <w:rPr>
          <w:rFonts w:ascii="Times New Roman" w:eastAsia="Times New Roman" w:hAnsi="Times New Roman" w:cs="Times New Roman"/>
          <w:b/>
          <w:i/>
          <w:sz w:val="28"/>
          <w:szCs w:val="28"/>
          <w:lang w:eastAsia="ru-RU"/>
        </w:rPr>
      </w:pPr>
    </w:p>
    <w:p w:rsidR="006F5B03" w:rsidRPr="00CD500F" w:rsidRDefault="003C7D83" w:rsidP="006F5B03">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u w:val="single"/>
          <w:lang w:eastAsia="ru-RU"/>
        </w:rPr>
      </w:pPr>
      <w:r w:rsidRPr="003C7D83">
        <w:rPr>
          <w:rFonts w:ascii="Times New Roman" w:eastAsia="Times New Roman" w:hAnsi="Times New Roman" w:cs="Times New Roman"/>
          <w:b/>
          <w:bCs/>
          <w:sz w:val="28"/>
          <w:szCs w:val="28"/>
          <w:u w:val="single"/>
          <w:lang w:eastAsia="ru-RU"/>
        </w:rPr>
        <w:t>ПД.01 Право</w:t>
      </w:r>
    </w:p>
    <w:p w:rsidR="003C7D83" w:rsidRPr="003C7D83" w:rsidRDefault="003C7D83" w:rsidP="003C7D83">
      <w:pPr>
        <w:suppressAutoHyphens/>
        <w:spacing w:after="0" w:line="240" w:lineRule="auto"/>
        <w:contextualSpacing/>
        <w:jc w:val="center"/>
        <w:outlineLvl w:val="0"/>
        <w:rPr>
          <w:rFonts w:ascii="Times New Roman" w:eastAsia="Times New Roman" w:hAnsi="Times New Roman" w:cs="Times New Roman"/>
          <w:b/>
          <w:sz w:val="28"/>
          <w:szCs w:val="24"/>
          <w:lang w:eastAsia="ru-RU"/>
        </w:rPr>
      </w:pPr>
      <w:r w:rsidRPr="003C7D83">
        <w:rPr>
          <w:rFonts w:ascii="Times New Roman" w:eastAsia="Times New Roman" w:hAnsi="Times New Roman" w:cs="Times New Roman"/>
          <w:b/>
          <w:sz w:val="28"/>
          <w:szCs w:val="24"/>
          <w:lang w:eastAsia="ru-RU"/>
        </w:rPr>
        <w:t>1. ОБЩАЯ ХАРАКТЕРИСТИКА РАБОЧЕЙ ПРОГРАММЫ ДИСЦИПЛИНЫ</w:t>
      </w:r>
    </w:p>
    <w:p w:rsidR="003C7D83" w:rsidRPr="003C7D83" w:rsidRDefault="003C7D83" w:rsidP="003C7D83">
      <w:pPr>
        <w:suppressAutoHyphens/>
        <w:spacing w:after="0"/>
        <w:contextualSpacing/>
        <w:jc w:val="center"/>
        <w:rPr>
          <w:rFonts w:ascii="Times New Roman" w:eastAsia="Times New Roman" w:hAnsi="Times New Roman" w:cs="Times New Roman"/>
          <w:sz w:val="28"/>
          <w:szCs w:val="24"/>
          <w:lang w:eastAsia="ru-RU"/>
        </w:rPr>
      </w:pPr>
      <w:r w:rsidRPr="003C7D83">
        <w:rPr>
          <w:rFonts w:ascii="Times New Roman" w:eastAsia="Times New Roman" w:hAnsi="Times New Roman" w:cs="Times New Roman"/>
          <w:sz w:val="28"/>
          <w:szCs w:val="24"/>
          <w:lang w:eastAsia="ru-RU"/>
        </w:rPr>
        <w:t>ПД.01 Право</w:t>
      </w:r>
    </w:p>
    <w:p w:rsidR="003C7D83" w:rsidRPr="003C7D83" w:rsidRDefault="003C7D83" w:rsidP="003C7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3C7D83">
        <w:rPr>
          <w:rFonts w:ascii="Times New Roman" w:eastAsia="Times New Roman" w:hAnsi="Times New Roman" w:cs="Times New Roman"/>
          <w:b/>
          <w:sz w:val="28"/>
          <w:szCs w:val="24"/>
          <w:lang w:eastAsia="ru-RU"/>
        </w:rPr>
        <w:t xml:space="preserve">1.1. Место дисциплины в структуре основной образовательной программы: </w:t>
      </w:r>
    </w:p>
    <w:p w:rsidR="003C7D83" w:rsidRPr="003C7D83" w:rsidRDefault="003C7D83" w:rsidP="003C7D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FF0000"/>
          <w:sz w:val="28"/>
          <w:szCs w:val="24"/>
          <w:lang w:eastAsia="ru-RU"/>
        </w:rPr>
      </w:pPr>
      <w:r w:rsidRPr="003C7D83">
        <w:rPr>
          <w:rFonts w:ascii="Times New Roman" w:eastAsia="Times New Roman" w:hAnsi="Times New Roman" w:cs="Times New Roman"/>
          <w:sz w:val="28"/>
          <w:szCs w:val="24"/>
          <w:lang w:eastAsia="ru-RU"/>
        </w:rPr>
        <w:t>Профильная дисциплина «Право» является обязательной частью общеобразовательного цикла образовательной программы СПО в соответствии с ФГОС по специальности</w:t>
      </w:r>
      <w:r w:rsidRPr="003C7D83">
        <w:rPr>
          <w:sz w:val="24"/>
        </w:rPr>
        <w:t xml:space="preserve"> </w:t>
      </w:r>
      <w:r w:rsidRPr="003C7D83">
        <w:rPr>
          <w:rFonts w:ascii="Times New Roman" w:eastAsia="Times New Roman" w:hAnsi="Times New Roman" w:cs="Times New Roman"/>
          <w:sz w:val="28"/>
          <w:szCs w:val="28"/>
          <w:lang w:eastAsia="ru-RU"/>
        </w:rPr>
        <w:t>40.02.04 Юриспруденция</w:t>
      </w:r>
      <w:r w:rsidRPr="003C7D83">
        <w:rPr>
          <w:rFonts w:ascii="Times New Roman" w:eastAsia="Times New Roman" w:hAnsi="Times New Roman" w:cs="Times New Roman"/>
          <w:sz w:val="28"/>
          <w:szCs w:val="24"/>
          <w:lang w:eastAsia="ru-RU"/>
        </w:rPr>
        <w:t xml:space="preserve">. </w:t>
      </w:r>
    </w:p>
    <w:p w:rsidR="003C7D83" w:rsidRPr="003C7D83" w:rsidRDefault="003C7D83" w:rsidP="003C7D83">
      <w:pPr>
        <w:spacing w:after="0" w:line="240" w:lineRule="auto"/>
        <w:ind w:firstLine="709"/>
        <w:rPr>
          <w:rFonts w:ascii="Times New Roman" w:eastAsia="Times New Roman" w:hAnsi="Times New Roman" w:cs="Times New Roman"/>
          <w:b/>
          <w:sz w:val="28"/>
          <w:szCs w:val="24"/>
          <w:lang w:eastAsia="ru-RU"/>
        </w:rPr>
      </w:pPr>
      <w:r w:rsidRPr="003C7D83">
        <w:rPr>
          <w:rFonts w:ascii="Times New Roman" w:eastAsia="Times New Roman" w:hAnsi="Times New Roman" w:cs="Times New Roman"/>
          <w:b/>
          <w:sz w:val="28"/>
          <w:szCs w:val="24"/>
          <w:lang w:eastAsia="ru-RU"/>
        </w:rPr>
        <w:t>1.2. Цель и планируемые результаты освоения дисциплины:</w:t>
      </w:r>
    </w:p>
    <w:p w:rsidR="003C7D83" w:rsidRPr="003C7D83" w:rsidRDefault="003C7D83" w:rsidP="003C7D83">
      <w:pPr>
        <w:suppressAutoHyphens/>
        <w:spacing w:after="0" w:line="240" w:lineRule="auto"/>
        <w:ind w:firstLine="709"/>
        <w:jc w:val="both"/>
        <w:rPr>
          <w:rFonts w:ascii="Times New Roman" w:eastAsia="Times New Roman" w:hAnsi="Times New Roman" w:cs="Times New Roman"/>
          <w:b/>
          <w:sz w:val="28"/>
          <w:szCs w:val="24"/>
          <w:lang w:eastAsia="ru-RU"/>
        </w:rPr>
      </w:pPr>
      <w:r w:rsidRPr="003C7D83">
        <w:rPr>
          <w:rFonts w:ascii="Times New Roman" w:eastAsia="Times New Roman" w:hAnsi="Times New Roman" w:cs="Times New Roman"/>
          <w:b/>
          <w:sz w:val="28"/>
          <w:szCs w:val="24"/>
          <w:lang w:eastAsia="ru-RU"/>
        </w:rPr>
        <w:t>1.2.1. Цель и задачи дисциплины</w:t>
      </w:r>
    </w:p>
    <w:p w:rsidR="003C7D83" w:rsidRPr="003C7D83" w:rsidRDefault="003C7D83" w:rsidP="003C7D83">
      <w:pPr>
        <w:suppressAutoHyphens/>
        <w:spacing w:after="0" w:line="240" w:lineRule="auto"/>
        <w:ind w:firstLine="709"/>
        <w:jc w:val="both"/>
        <w:rPr>
          <w:rFonts w:ascii="Times New Roman" w:eastAsia="Times New Roman" w:hAnsi="Times New Roman" w:cs="Times New Roman"/>
          <w:sz w:val="28"/>
          <w:szCs w:val="24"/>
          <w:lang w:eastAsia="ru-RU"/>
        </w:rPr>
      </w:pPr>
      <w:r w:rsidRPr="003C7D83">
        <w:rPr>
          <w:rFonts w:ascii="Times New Roman" w:eastAsia="Times New Roman" w:hAnsi="Times New Roman" w:cs="Times New Roman"/>
          <w:sz w:val="28"/>
          <w:szCs w:val="24"/>
          <w:lang w:eastAsia="ru-RU"/>
        </w:rPr>
        <w:t xml:space="preserve">Целью изучения права в организациях среднего профессионального образования является создание условий для осознания обучающимися своего правового статуса, включающего конституционные права, свободы и обязанности; воспитания уважения к закону и правопорядку, правам других людей; готовности руководствоваться нормами права в своей повседневной и профессиональной деятельности. </w:t>
      </w:r>
    </w:p>
    <w:p w:rsidR="003C7D83" w:rsidRPr="003C7D83" w:rsidRDefault="003C7D83" w:rsidP="003C7D83">
      <w:pPr>
        <w:suppressAutoHyphens/>
        <w:spacing w:after="0" w:line="240" w:lineRule="auto"/>
        <w:ind w:firstLine="709"/>
        <w:jc w:val="both"/>
        <w:rPr>
          <w:rFonts w:ascii="Times New Roman" w:eastAsia="Times New Roman" w:hAnsi="Times New Roman" w:cs="Times New Roman"/>
          <w:sz w:val="28"/>
          <w:szCs w:val="24"/>
          <w:lang w:eastAsia="ru-RU"/>
        </w:rPr>
      </w:pPr>
      <w:r w:rsidRPr="003C7D83">
        <w:rPr>
          <w:rFonts w:ascii="Times New Roman" w:eastAsia="Times New Roman" w:hAnsi="Times New Roman" w:cs="Times New Roman"/>
          <w:sz w:val="28"/>
          <w:szCs w:val="24"/>
          <w:lang w:eastAsia="ru-RU"/>
        </w:rPr>
        <w:t>Задачами изучения права с учётом преемственности с основной школой являются:</w:t>
      </w:r>
    </w:p>
    <w:p w:rsidR="003C7D83" w:rsidRPr="003C7D83" w:rsidRDefault="003C7D83" w:rsidP="003C7D83">
      <w:pPr>
        <w:suppressAutoHyphens/>
        <w:spacing w:after="0" w:line="240" w:lineRule="auto"/>
        <w:ind w:firstLine="709"/>
        <w:jc w:val="both"/>
        <w:rPr>
          <w:rFonts w:ascii="Times New Roman" w:eastAsia="Times New Roman" w:hAnsi="Times New Roman" w:cs="Times New Roman"/>
          <w:sz w:val="28"/>
          <w:szCs w:val="24"/>
          <w:lang w:eastAsia="ru-RU"/>
        </w:rPr>
      </w:pPr>
      <w:r w:rsidRPr="003C7D83">
        <w:rPr>
          <w:rFonts w:ascii="Times New Roman" w:eastAsia="Times New Roman" w:hAnsi="Times New Roman" w:cs="Times New Roman"/>
          <w:sz w:val="28"/>
          <w:szCs w:val="24"/>
          <w:lang w:eastAsia="ru-RU"/>
        </w:rPr>
        <w:t xml:space="preserve">–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 </w:t>
      </w:r>
    </w:p>
    <w:p w:rsidR="003C7D83" w:rsidRPr="003C7D83" w:rsidRDefault="003C7D83" w:rsidP="003C7D83">
      <w:pPr>
        <w:suppressAutoHyphens/>
        <w:spacing w:after="0" w:line="240" w:lineRule="auto"/>
        <w:ind w:firstLine="709"/>
        <w:jc w:val="both"/>
        <w:rPr>
          <w:rFonts w:ascii="Times New Roman" w:eastAsia="Times New Roman" w:hAnsi="Times New Roman" w:cs="Times New Roman"/>
          <w:sz w:val="28"/>
          <w:szCs w:val="24"/>
          <w:lang w:eastAsia="ru-RU"/>
        </w:rPr>
      </w:pPr>
      <w:r w:rsidRPr="003C7D83">
        <w:rPr>
          <w:rFonts w:ascii="Times New Roman" w:eastAsia="Times New Roman" w:hAnsi="Times New Roman" w:cs="Times New Roman"/>
          <w:sz w:val="28"/>
          <w:szCs w:val="24"/>
          <w:lang w:eastAsia="ru-RU"/>
        </w:rPr>
        <w:t xml:space="preserve">– развитие правосознания и правовой культуры обучающихся; антикоррупционных стандартов поведения; формирование представлений о социальной ценности права и его роли во всех сферах общественной жизни;  </w:t>
      </w:r>
    </w:p>
    <w:p w:rsidR="003C7D83" w:rsidRPr="003C7D83" w:rsidRDefault="003C7D83" w:rsidP="003C7D83">
      <w:pPr>
        <w:suppressAutoHyphens/>
        <w:spacing w:after="0" w:line="240" w:lineRule="auto"/>
        <w:ind w:firstLine="709"/>
        <w:jc w:val="both"/>
        <w:rPr>
          <w:rFonts w:ascii="Times New Roman" w:eastAsia="Times New Roman" w:hAnsi="Times New Roman" w:cs="Times New Roman"/>
          <w:sz w:val="28"/>
          <w:szCs w:val="24"/>
          <w:lang w:eastAsia="ru-RU"/>
        </w:rPr>
      </w:pPr>
      <w:r w:rsidRPr="003C7D83">
        <w:rPr>
          <w:rFonts w:ascii="Times New Roman" w:eastAsia="Times New Roman" w:hAnsi="Times New Roman" w:cs="Times New Roman"/>
          <w:sz w:val="28"/>
          <w:szCs w:val="24"/>
          <w:lang w:eastAsia="ru-RU"/>
        </w:rPr>
        <w:t>– формирование представлений о правовой сфере как целостной системе, социальной ценности права, его связи с другими сторонами общественной жизни; системы знаний о различных отраслях права в Российской Федерации;</w:t>
      </w:r>
    </w:p>
    <w:p w:rsidR="003C7D83" w:rsidRPr="003C7D83" w:rsidRDefault="003C7D83" w:rsidP="003C7D83">
      <w:pPr>
        <w:suppressAutoHyphens/>
        <w:spacing w:after="0" w:line="240" w:lineRule="auto"/>
        <w:ind w:firstLine="709"/>
        <w:jc w:val="both"/>
        <w:rPr>
          <w:rFonts w:ascii="Times New Roman" w:eastAsia="Times New Roman" w:hAnsi="Times New Roman" w:cs="Times New Roman"/>
          <w:sz w:val="28"/>
          <w:szCs w:val="24"/>
          <w:lang w:eastAsia="ru-RU"/>
        </w:rPr>
      </w:pPr>
      <w:r w:rsidRPr="003C7D83">
        <w:rPr>
          <w:rFonts w:ascii="Times New Roman" w:eastAsia="Times New Roman" w:hAnsi="Times New Roman" w:cs="Times New Roman"/>
          <w:sz w:val="28"/>
          <w:szCs w:val="24"/>
          <w:lang w:eastAsia="ru-RU"/>
        </w:rPr>
        <w:t>– развитие умений получать правовую информацию из различных, в том числе неадаптированных источников, преобразовывать её и использовать для решения различных задач, а также для анализа и оценки жизненных ситуаций на предмет правомерности или противоправности поведения участников общественных отношений; овладение правовыми аспектами познавательной, коммуникативной, практической деятельности, необходимыми для осознанного участия в жизни гражданского общества и государства;</w:t>
      </w:r>
    </w:p>
    <w:p w:rsidR="003C7D83" w:rsidRPr="003C7D83" w:rsidRDefault="003C7D83" w:rsidP="003C7D83">
      <w:pPr>
        <w:suppressAutoHyphens/>
        <w:spacing w:after="0" w:line="240" w:lineRule="auto"/>
        <w:ind w:firstLine="709"/>
        <w:jc w:val="both"/>
        <w:rPr>
          <w:rFonts w:ascii="Times New Roman" w:eastAsia="Times New Roman" w:hAnsi="Times New Roman" w:cs="Times New Roman"/>
          <w:sz w:val="28"/>
          <w:szCs w:val="24"/>
          <w:lang w:eastAsia="ru-RU"/>
        </w:rPr>
      </w:pPr>
      <w:r w:rsidRPr="003C7D83">
        <w:rPr>
          <w:rFonts w:ascii="Times New Roman" w:eastAsia="Times New Roman" w:hAnsi="Times New Roman" w:cs="Times New Roman"/>
          <w:sz w:val="28"/>
          <w:szCs w:val="24"/>
          <w:lang w:eastAsia="ru-RU"/>
        </w:rPr>
        <w:t>– обогащение опыта обучающихся по применению полученных знаний и умений в различных областях общественной жизни с учётом профессиональной направленности организации среднего профессионального образования.</w:t>
      </w:r>
    </w:p>
    <w:p w:rsidR="003C7D83" w:rsidRPr="003C7D83" w:rsidRDefault="003C7D83" w:rsidP="003C7D83">
      <w:pPr>
        <w:suppressAutoHyphens/>
        <w:spacing w:after="0" w:line="240" w:lineRule="auto"/>
        <w:ind w:firstLine="709"/>
        <w:jc w:val="both"/>
        <w:rPr>
          <w:rFonts w:ascii="Times New Roman" w:eastAsia="Times New Roman" w:hAnsi="Times New Roman" w:cs="Times New Roman"/>
          <w:sz w:val="28"/>
          <w:szCs w:val="24"/>
          <w:lang w:eastAsia="ru-RU"/>
        </w:rPr>
      </w:pPr>
    </w:p>
    <w:p w:rsidR="003C7D83" w:rsidRPr="003C7D83" w:rsidRDefault="003C7D83" w:rsidP="003C7D83">
      <w:pPr>
        <w:suppressAutoHyphens/>
        <w:spacing w:after="0" w:line="240" w:lineRule="auto"/>
        <w:ind w:firstLine="709"/>
        <w:jc w:val="both"/>
        <w:rPr>
          <w:rFonts w:ascii="Times New Roman" w:eastAsia="Times New Roman" w:hAnsi="Times New Roman" w:cs="Times New Roman"/>
          <w:sz w:val="28"/>
          <w:szCs w:val="24"/>
          <w:lang w:eastAsia="ru-RU"/>
        </w:rPr>
        <w:sectPr w:rsidR="003C7D83" w:rsidRPr="003C7D83" w:rsidSect="009D1F49">
          <w:pgSz w:w="11906" w:h="16838"/>
          <w:pgMar w:top="993" w:right="850" w:bottom="1135" w:left="1701" w:header="708" w:footer="708" w:gutter="0"/>
          <w:cols w:space="720"/>
          <w:docGrid w:linePitch="299"/>
        </w:sectPr>
      </w:pPr>
    </w:p>
    <w:p w:rsidR="003C7D83" w:rsidRPr="003C7D83" w:rsidRDefault="003C7D83" w:rsidP="003C7D83">
      <w:pPr>
        <w:suppressAutoHyphens/>
        <w:spacing w:after="0" w:line="240" w:lineRule="auto"/>
        <w:ind w:firstLine="709"/>
        <w:jc w:val="both"/>
        <w:rPr>
          <w:rFonts w:ascii="Times New Roman" w:eastAsia="Times New Roman" w:hAnsi="Times New Roman" w:cs="Times New Roman"/>
          <w:b/>
          <w:sz w:val="28"/>
          <w:szCs w:val="24"/>
          <w:lang w:eastAsia="ru-RU"/>
        </w:rPr>
      </w:pPr>
      <w:r w:rsidRPr="003C7D83">
        <w:rPr>
          <w:rFonts w:ascii="Times New Roman" w:eastAsia="Times New Roman" w:hAnsi="Times New Roman" w:cs="Times New Roman"/>
          <w:b/>
          <w:sz w:val="28"/>
          <w:szCs w:val="24"/>
          <w:lang w:eastAsia="ru-RU"/>
        </w:rPr>
        <w:t>1.2.2. Планируемые результаты освоения дисциплины в соответствии с ФГОС СПО и на основе ФГОС СОО</w:t>
      </w:r>
    </w:p>
    <w:p w:rsidR="003C7D83" w:rsidRPr="003C7D83" w:rsidRDefault="003C7D83" w:rsidP="003C7D83"/>
    <w:tbl>
      <w:tblPr>
        <w:tblStyle w:val="213"/>
        <w:tblW w:w="14737" w:type="dxa"/>
        <w:tblLayout w:type="fixed"/>
        <w:tblLook w:val="04A0" w:firstRow="1" w:lastRow="0" w:firstColumn="1" w:lastColumn="0" w:noHBand="0" w:noVBand="1"/>
      </w:tblPr>
      <w:tblGrid>
        <w:gridCol w:w="3256"/>
        <w:gridCol w:w="6095"/>
        <w:gridCol w:w="5386"/>
      </w:tblGrid>
      <w:tr w:rsidR="003C7D83" w:rsidRPr="003C7D83" w:rsidTr="009D1F49">
        <w:tc>
          <w:tcPr>
            <w:tcW w:w="3256" w:type="dxa"/>
            <w:vMerge w:val="restart"/>
          </w:tcPr>
          <w:p w:rsidR="003C7D83" w:rsidRPr="003C7D83" w:rsidRDefault="003C7D83" w:rsidP="003C7D83">
            <w:pPr>
              <w:jc w:val="center"/>
              <w:rPr>
                <w:rFonts w:ascii="Times New Roman" w:hAnsi="Times New Roman"/>
                <w:b/>
                <w:bCs/>
                <w:sz w:val="24"/>
                <w:szCs w:val="24"/>
              </w:rPr>
            </w:pPr>
            <w:r w:rsidRPr="003C7D83">
              <w:rPr>
                <w:rFonts w:ascii="Times New Roman" w:hAnsi="Times New Roman"/>
                <w:b/>
                <w:sz w:val="24"/>
                <w:szCs w:val="24"/>
              </w:rPr>
              <w:t>Код и наименование формируемых компетенций</w:t>
            </w:r>
          </w:p>
        </w:tc>
        <w:tc>
          <w:tcPr>
            <w:tcW w:w="11481" w:type="dxa"/>
            <w:gridSpan w:val="2"/>
          </w:tcPr>
          <w:p w:rsidR="003C7D83" w:rsidRPr="003C7D83" w:rsidRDefault="003C7D83" w:rsidP="003C7D83">
            <w:pPr>
              <w:jc w:val="center"/>
              <w:rPr>
                <w:rFonts w:ascii="Times New Roman" w:hAnsi="Times New Roman"/>
                <w:b/>
                <w:bCs/>
                <w:sz w:val="24"/>
                <w:szCs w:val="24"/>
              </w:rPr>
            </w:pPr>
            <w:r w:rsidRPr="003C7D83">
              <w:rPr>
                <w:rFonts w:ascii="Times New Roman" w:hAnsi="Times New Roman"/>
                <w:b/>
                <w:bCs/>
                <w:sz w:val="24"/>
                <w:szCs w:val="24"/>
              </w:rPr>
              <w:t>Планируемые результаты</w:t>
            </w:r>
          </w:p>
        </w:tc>
      </w:tr>
      <w:tr w:rsidR="003C7D83" w:rsidRPr="003C7D83" w:rsidTr="009D1F49">
        <w:tc>
          <w:tcPr>
            <w:tcW w:w="3256" w:type="dxa"/>
            <w:vMerge/>
          </w:tcPr>
          <w:p w:rsidR="003C7D83" w:rsidRPr="003C7D83" w:rsidRDefault="003C7D83" w:rsidP="003C7D83">
            <w:pPr>
              <w:jc w:val="center"/>
              <w:rPr>
                <w:rFonts w:ascii="Times New Roman" w:hAnsi="Times New Roman"/>
                <w:b/>
                <w:bCs/>
                <w:sz w:val="24"/>
                <w:szCs w:val="24"/>
              </w:rPr>
            </w:pPr>
          </w:p>
        </w:tc>
        <w:tc>
          <w:tcPr>
            <w:tcW w:w="6095" w:type="dxa"/>
          </w:tcPr>
          <w:p w:rsidR="003C7D83" w:rsidRPr="003C7D83" w:rsidRDefault="003C7D83" w:rsidP="003C7D83">
            <w:pPr>
              <w:jc w:val="center"/>
              <w:rPr>
                <w:rFonts w:ascii="Times New Roman" w:hAnsi="Times New Roman"/>
                <w:b/>
                <w:bCs/>
                <w:sz w:val="24"/>
                <w:szCs w:val="24"/>
              </w:rPr>
            </w:pPr>
            <w:r w:rsidRPr="003C7D83">
              <w:rPr>
                <w:rFonts w:ascii="Times New Roman" w:hAnsi="Times New Roman"/>
                <w:b/>
                <w:bCs/>
                <w:sz w:val="24"/>
                <w:szCs w:val="24"/>
              </w:rPr>
              <w:t>Общие</w:t>
            </w:r>
          </w:p>
        </w:tc>
        <w:tc>
          <w:tcPr>
            <w:tcW w:w="5386" w:type="dxa"/>
          </w:tcPr>
          <w:p w:rsidR="003C7D83" w:rsidRPr="003C7D83" w:rsidRDefault="003C7D83" w:rsidP="003C7D83">
            <w:pPr>
              <w:jc w:val="center"/>
              <w:rPr>
                <w:rFonts w:ascii="Times New Roman" w:hAnsi="Times New Roman"/>
                <w:b/>
                <w:bCs/>
                <w:sz w:val="24"/>
                <w:szCs w:val="24"/>
              </w:rPr>
            </w:pPr>
            <w:r w:rsidRPr="003C7D83">
              <w:rPr>
                <w:rFonts w:ascii="Times New Roman" w:hAnsi="Times New Roman"/>
                <w:b/>
                <w:bCs/>
                <w:sz w:val="24"/>
                <w:szCs w:val="24"/>
              </w:rPr>
              <w:t>Дисциплинарные (предметные)</w:t>
            </w:r>
            <w:r w:rsidRPr="003C7D83">
              <w:rPr>
                <w:rFonts w:ascii="Times New Roman" w:hAnsi="Times New Roman"/>
                <w:b/>
                <w:bCs/>
                <w:sz w:val="24"/>
                <w:szCs w:val="24"/>
                <w:vertAlign w:val="superscript"/>
              </w:rPr>
              <w:footnoteReference w:id="14"/>
            </w:r>
          </w:p>
        </w:tc>
      </w:tr>
      <w:tr w:rsidR="003C7D83" w:rsidRPr="003C7D83" w:rsidTr="009D1F49">
        <w:tc>
          <w:tcPr>
            <w:tcW w:w="3256" w:type="dxa"/>
            <w:vAlign w:val="center"/>
          </w:tcPr>
          <w:p w:rsidR="003C7D83" w:rsidRPr="003C7D83" w:rsidRDefault="003C7D83" w:rsidP="003C7D83">
            <w:pPr>
              <w:suppressAutoHyphens/>
              <w:rPr>
                <w:rFonts w:ascii="Times New Roman" w:eastAsia="Calibri" w:hAnsi="Times New Roman"/>
                <w:iCs/>
                <w:sz w:val="24"/>
                <w:szCs w:val="24"/>
              </w:rPr>
            </w:pPr>
            <w:r w:rsidRPr="003C7D83">
              <w:rPr>
                <w:rFonts w:ascii="Times New Roman" w:eastAsia="Calibri" w:hAnsi="Times New Roman"/>
                <w:b/>
                <w:bCs/>
                <w:iCs/>
                <w:sz w:val="24"/>
                <w:szCs w:val="24"/>
              </w:rPr>
              <w:t>ОК 01.</w:t>
            </w:r>
            <w:r w:rsidRPr="003C7D83">
              <w:rPr>
                <w:rFonts w:ascii="Times New Roman" w:eastAsia="Calibri" w:hAnsi="Times New Roman"/>
                <w:iCs/>
                <w:sz w:val="24"/>
                <w:szCs w:val="24"/>
              </w:rPr>
              <w:t xml:space="preserve"> Выбирать способы решения задач профессиональной деятельности применительно к различным контекстам</w:t>
            </w:r>
          </w:p>
        </w:tc>
        <w:tc>
          <w:tcPr>
            <w:tcW w:w="6095" w:type="dxa"/>
          </w:tcPr>
          <w:p w:rsidR="003C7D83" w:rsidRPr="003C7D83" w:rsidRDefault="003C7D83" w:rsidP="003C7D83">
            <w:pPr>
              <w:rPr>
                <w:rFonts w:ascii="Times New Roman" w:hAnsi="Times New Roman"/>
                <w:sz w:val="24"/>
                <w:szCs w:val="24"/>
              </w:rPr>
            </w:pPr>
            <w:r w:rsidRPr="003C7D83">
              <w:rPr>
                <w:rFonts w:ascii="Times New Roman" w:hAnsi="Times New Roman"/>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5386" w:type="dxa"/>
          </w:tcPr>
          <w:p w:rsidR="003C7D83" w:rsidRPr="003C7D83" w:rsidRDefault="003C7D83" w:rsidP="003C7D83">
            <w:pPr>
              <w:rPr>
                <w:rFonts w:ascii="Times New Roman" w:hAnsi="Times New Roman"/>
                <w:sz w:val="24"/>
                <w:szCs w:val="24"/>
              </w:rPr>
            </w:pPr>
            <w:r w:rsidRPr="003C7D83">
              <w:rPr>
                <w:rFonts w:ascii="Times New Roman" w:hAnsi="Times New Roman"/>
                <w:sz w:val="24"/>
                <w:szCs w:val="24"/>
              </w:rPr>
              <w:t>– сформированность основ правового мышления и антикоррупционных стандартов поведения.</w:t>
            </w:r>
          </w:p>
        </w:tc>
      </w:tr>
      <w:tr w:rsidR="003C7D83" w:rsidRPr="003C7D83" w:rsidTr="009D1F49">
        <w:tc>
          <w:tcPr>
            <w:tcW w:w="3256" w:type="dxa"/>
          </w:tcPr>
          <w:p w:rsidR="003C7D83" w:rsidRPr="003C7D83" w:rsidRDefault="003C7D83" w:rsidP="003C7D83">
            <w:pPr>
              <w:rPr>
                <w:rFonts w:ascii="Times New Roman" w:hAnsi="Times New Roman"/>
                <w:sz w:val="24"/>
                <w:szCs w:val="24"/>
              </w:rPr>
            </w:pPr>
            <w:r w:rsidRPr="003C7D83">
              <w:rPr>
                <w:rFonts w:ascii="Times New Roman" w:hAnsi="Times New Roman"/>
                <w:b/>
                <w:sz w:val="24"/>
                <w:szCs w:val="24"/>
              </w:rPr>
              <w:t>ОК 02.</w:t>
            </w:r>
            <w:r w:rsidRPr="003C7D83">
              <w:rPr>
                <w:rFonts w:ascii="Times New Roman" w:hAnsi="Times New Roman"/>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095" w:type="dxa"/>
          </w:tcPr>
          <w:p w:rsidR="003C7D83" w:rsidRPr="003C7D83" w:rsidRDefault="003C7D83" w:rsidP="003C7D83">
            <w:pPr>
              <w:rPr>
                <w:rFonts w:ascii="Times New Roman" w:hAnsi="Times New Roman"/>
                <w:sz w:val="24"/>
                <w:szCs w:val="24"/>
              </w:rPr>
            </w:pPr>
            <w:r w:rsidRPr="003C7D83">
              <w:rPr>
                <w:rFonts w:ascii="Times New Roman" w:hAnsi="Times New Roman"/>
                <w:sz w:val="24"/>
                <w:szCs w:val="24"/>
              </w:rPr>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5386" w:type="dxa"/>
          </w:tcPr>
          <w:p w:rsidR="003C7D83" w:rsidRPr="003C7D83" w:rsidRDefault="003C7D83" w:rsidP="003C7D83">
            <w:pPr>
              <w:rPr>
                <w:rFonts w:ascii="Times New Roman" w:hAnsi="Times New Roman"/>
                <w:sz w:val="24"/>
                <w:szCs w:val="24"/>
              </w:rPr>
            </w:pPr>
            <w:r w:rsidRPr="003C7D83">
              <w:rPr>
                <w:rFonts w:ascii="Times New Roman" w:hAnsi="Times New Roman"/>
                <w:sz w:val="24"/>
                <w:szCs w:val="24"/>
              </w:rPr>
              <w:t>– самостоятельного осуществлять поиск правовой информации, использовать результаты в конкретных жизненных ситуациях</w:t>
            </w:r>
          </w:p>
        </w:tc>
      </w:tr>
      <w:tr w:rsidR="003C7D83" w:rsidRPr="003C7D83" w:rsidTr="009D1F49">
        <w:tc>
          <w:tcPr>
            <w:tcW w:w="3256" w:type="dxa"/>
          </w:tcPr>
          <w:p w:rsidR="003C7D83" w:rsidRPr="003C7D83" w:rsidRDefault="003C7D83" w:rsidP="003C7D83">
            <w:pPr>
              <w:rPr>
                <w:rFonts w:ascii="Times New Roman" w:hAnsi="Times New Roman"/>
                <w:sz w:val="24"/>
                <w:szCs w:val="24"/>
              </w:rPr>
            </w:pPr>
            <w:r w:rsidRPr="003C7D83">
              <w:rPr>
                <w:rFonts w:ascii="Times New Roman" w:hAnsi="Times New Roman"/>
                <w:b/>
                <w:sz w:val="24"/>
                <w:szCs w:val="24"/>
              </w:rPr>
              <w:t xml:space="preserve">ОК 03. </w:t>
            </w:r>
            <w:r w:rsidRPr="003C7D83">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095" w:type="dxa"/>
          </w:tcPr>
          <w:p w:rsidR="003C7D83" w:rsidRPr="003C7D83" w:rsidRDefault="003C7D83" w:rsidP="003C7D83">
            <w:pPr>
              <w:suppressAutoHyphens/>
              <w:rPr>
                <w:rFonts w:ascii="Times New Roman" w:hAnsi="Times New Roman"/>
                <w:bCs/>
                <w:iCs/>
                <w:sz w:val="24"/>
                <w:szCs w:val="24"/>
              </w:rPr>
            </w:pPr>
            <w:r w:rsidRPr="003C7D83">
              <w:rPr>
                <w:rFonts w:ascii="Times New Roman" w:hAnsi="Times New Roman"/>
                <w:bCs/>
                <w:iCs/>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C7D83" w:rsidRPr="003C7D83" w:rsidRDefault="003C7D83" w:rsidP="003C7D83">
            <w:pPr>
              <w:suppressAutoHyphens/>
              <w:rPr>
                <w:rFonts w:ascii="Times New Roman" w:hAnsi="Times New Roman"/>
                <w:bCs/>
                <w:iCs/>
                <w:sz w:val="24"/>
                <w:szCs w:val="24"/>
              </w:rPr>
            </w:pPr>
            <w:r w:rsidRPr="003C7D83">
              <w:rPr>
                <w:rFonts w:ascii="Times New Roman" w:hAnsi="Times New Roman"/>
                <w:bCs/>
                <w:iCs/>
                <w:sz w:val="24"/>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5386" w:type="dxa"/>
          </w:tcPr>
          <w:p w:rsidR="003C7D83" w:rsidRPr="003C7D83" w:rsidRDefault="003C7D83" w:rsidP="003C7D83">
            <w:pPr>
              <w:suppressAutoHyphens/>
              <w:rPr>
                <w:rFonts w:ascii="Times New Roman" w:hAnsi="Times New Roman"/>
                <w:b/>
                <w:bCs/>
                <w:iCs/>
                <w:sz w:val="24"/>
                <w:szCs w:val="24"/>
              </w:rPr>
            </w:pPr>
            <w:r w:rsidRPr="003C7D83">
              <w:rPr>
                <w:rFonts w:ascii="Times New Roman" w:hAnsi="Times New Roman"/>
                <w:b/>
                <w:bCs/>
                <w:iCs/>
                <w:sz w:val="24"/>
                <w:szCs w:val="24"/>
              </w:rPr>
              <w:t xml:space="preserve">– </w:t>
            </w:r>
            <w:r w:rsidRPr="003C7D83">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p>
          <w:p w:rsidR="003C7D83" w:rsidRPr="003C7D83" w:rsidRDefault="003C7D83" w:rsidP="003C7D83">
            <w:pPr>
              <w:suppressAutoHyphens/>
              <w:rPr>
                <w:rFonts w:ascii="Times New Roman" w:hAnsi="Times New Roman"/>
                <w:b/>
                <w:bCs/>
                <w:iCs/>
                <w:sz w:val="24"/>
                <w:szCs w:val="24"/>
              </w:rPr>
            </w:pPr>
            <w:r w:rsidRPr="003C7D83">
              <w:rPr>
                <w:rFonts w:ascii="Times New Roman" w:hAnsi="Times New Roman"/>
                <w:sz w:val="24"/>
                <w:szCs w:val="24"/>
              </w:rPr>
              <w:t>– применять современную научную профессиональную терминологию;</w:t>
            </w:r>
          </w:p>
          <w:p w:rsidR="003C7D83" w:rsidRPr="003C7D83" w:rsidRDefault="003C7D83" w:rsidP="003C7D83">
            <w:pPr>
              <w:suppressAutoHyphens/>
              <w:rPr>
                <w:rFonts w:ascii="Times New Roman" w:hAnsi="Times New Roman"/>
                <w:b/>
                <w:bCs/>
                <w:iCs/>
                <w:sz w:val="24"/>
                <w:szCs w:val="24"/>
              </w:rPr>
            </w:pPr>
            <w:r w:rsidRPr="003C7D83">
              <w:rPr>
                <w:rFonts w:ascii="Times New Roman" w:hAnsi="Times New Roman"/>
                <w:sz w:val="24"/>
                <w:szCs w:val="24"/>
              </w:rPr>
              <w:t xml:space="preserve">– определять и выстраивать траектории профессионального развития и самообразования; </w:t>
            </w:r>
          </w:p>
          <w:p w:rsidR="003C7D83" w:rsidRPr="003C7D83" w:rsidRDefault="003C7D83" w:rsidP="003C7D83">
            <w:pPr>
              <w:suppressAutoHyphens/>
              <w:rPr>
                <w:rFonts w:ascii="Times New Roman" w:hAnsi="Times New Roman"/>
                <w:sz w:val="24"/>
                <w:szCs w:val="24"/>
              </w:rPr>
            </w:pPr>
            <w:r w:rsidRPr="003C7D83">
              <w:rPr>
                <w:rFonts w:ascii="Times New Roman" w:hAnsi="Times New Roman"/>
                <w:bCs/>
                <w:sz w:val="24"/>
                <w:szCs w:val="24"/>
              </w:rPr>
              <w:t xml:space="preserve">– выявлять достоинства и недостатки коммерческой идеи; </w:t>
            </w:r>
          </w:p>
          <w:p w:rsidR="003C7D83" w:rsidRPr="003C7D83" w:rsidRDefault="003C7D83" w:rsidP="003C7D83">
            <w:pPr>
              <w:suppressAutoHyphens/>
              <w:rPr>
                <w:rFonts w:ascii="Times New Roman" w:hAnsi="Times New Roman"/>
                <w:bCs/>
                <w:sz w:val="24"/>
                <w:szCs w:val="24"/>
              </w:rPr>
            </w:pPr>
            <w:r w:rsidRPr="003C7D83">
              <w:rPr>
                <w:rFonts w:ascii="Times New Roman" w:hAnsi="Times New Roman"/>
                <w:bCs/>
                <w:sz w:val="24"/>
                <w:szCs w:val="24"/>
              </w:rPr>
              <w:t>– презентовать идеи открытия собственного дела в профессиональной деятельности; оформлять бизнес-план;</w:t>
            </w:r>
          </w:p>
          <w:p w:rsidR="003C7D83" w:rsidRPr="003C7D83" w:rsidRDefault="003C7D83" w:rsidP="003C7D83">
            <w:pPr>
              <w:suppressAutoHyphens/>
              <w:rPr>
                <w:rFonts w:ascii="Times New Roman" w:hAnsi="Times New Roman"/>
                <w:bCs/>
                <w:iCs/>
                <w:sz w:val="24"/>
                <w:szCs w:val="24"/>
              </w:rPr>
            </w:pPr>
            <w:r w:rsidRPr="003C7D83">
              <w:rPr>
                <w:rFonts w:ascii="Times New Roman" w:hAnsi="Times New Roman"/>
                <w:bCs/>
                <w:iCs/>
                <w:sz w:val="24"/>
                <w:szCs w:val="24"/>
              </w:rPr>
              <w:t>– рассчитывать размеры выплат по процентным ставкам кредитования;</w:t>
            </w:r>
          </w:p>
          <w:p w:rsidR="003C7D83" w:rsidRPr="003C7D83" w:rsidRDefault="003C7D83" w:rsidP="003C7D83">
            <w:pPr>
              <w:suppressAutoHyphens/>
              <w:rPr>
                <w:rFonts w:ascii="Times New Roman" w:hAnsi="Times New Roman"/>
                <w:bCs/>
                <w:iCs/>
                <w:sz w:val="24"/>
                <w:szCs w:val="24"/>
              </w:rPr>
            </w:pPr>
            <w:r w:rsidRPr="003C7D83">
              <w:rPr>
                <w:rFonts w:ascii="Times New Roman" w:hAnsi="Times New Roman"/>
                <w:bCs/>
                <w:iCs/>
                <w:sz w:val="24"/>
                <w:szCs w:val="24"/>
              </w:rPr>
              <w:t xml:space="preserve">– определять инвестиционную привлекательность коммерческих идей в рамках профессиональной деятельности; </w:t>
            </w:r>
          </w:p>
          <w:p w:rsidR="003C7D83" w:rsidRPr="003C7D83" w:rsidRDefault="003C7D83" w:rsidP="003C7D83">
            <w:pPr>
              <w:suppressAutoHyphens/>
              <w:rPr>
                <w:rFonts w:ascii="Times New Roman" w:hAnsi="Times New Roman"/>
                <w:bCs/>
                <w:iCs/>
                <w:sz w:val="24"/>
                <w:szCs w:val="24"/>
              </w:rPr>
            </w:pPr>
            <w:r w:rsidRPr="003C7D83">
              <w:rPr>
                <w:rFonts w:ascii="Times New Roman" w:hAnsi="Times New Roman"/>
                <w:bCs/>
                <w:iCs/>
                <w:sz w:val="24"/>
                <w:szCs w:val="24"/>
              </w:rPr>
              <w:t xml:space="preserve">– презентовать бизнес-идею; </w:t>
            </w:r>
          </w:p>
          <w:p w:rsidR="003C7D83" w:rsidRPr="003C7D83" w:rsidRDefault="003C7D83" w:rsidP="003C7D83">
            <w:pPr>
              <w:suppressAutoHyphens/>
              <w:rPr>
                <w:rFonts w:ascii="Times New Roman" w:hAnsi="Times New Roman"/>
                <w:b/>
                <w:bCs/>
                <w:iCs/>
                <w:sz w:val="24"/>
                <w:szCs w:val="24"/>
              </w:rPr>
            </w:pPr>
            <w:r w:rsidRPr="003C7D83">
              <w:rPr>
                <w:rFonts w:ascii="Times New Roman" w:hAnsi="Times New Roman"/>
                <w:bCs/>
                <w:iCs/>
                <w:sz w:val="24"/>
                <w:szCs w:val="24"/>
              </w:rPr>
              <w:t>– определять источники финансирования;</w:t>
            </w:r>
          </w:p>
          <w:p w:rsidR="003C7D83" w:rsidRPr="003C7D83" w:rsidRDefault="003C7D83" w:rsidP="003C7D83">
            <w:pPr>
              <w:rPr>
                <w:rFonts w:ascii="Times New Roman" w:hAnsi="Times New Roman"/>
                <w:b/>
                <w:bCs/>
                <w:iCs/>
                <w:sz w:val="24"/>
                <w:szCs w:val="24"/>
              </w:rPr>
            </w:pPr>
            <w:r w:rsidRPr="003C7D83">
              <w:rPr>
                <w:rFonts w:ascii="Times New Roman" w:hAnsi="Times New Roman"/>
                <w:color w:val="000000" w:themeColor="text1"/>
                <w:sz w:val="24"/>
                <w:szCs w:val="24"/>
              </w:rPr>
              <w:t>– понимать юридическую деятельность; знакомиться со спецификой основ юридических профессий</w:t>
            </w:r>
          </w:p>
        </w:tc>
      </w:tr>
      <w:tr w:rsidR="003C7D83" w:rsidRPr="003C7D83" w:rsidTr="009D1F49">
        <w:tc>
          <w:tcPr>
            <w:tcW w:w="3256" w:type="dxa"/>
          </w:tcPr>
          <w:p w:rsidR="003C7D83" w:rsidRPr="003C7D83" w:rsidRDefault="003C7D83" w:rsidP="003C7D83">
            <w:pPr>
              <w:rPr>
                <w:rFonts w:ascii="Times New Roman" w:hAnsi="Times New Roman"/>
                <w:b/>
                <w:sz w:val="24"/>
                <w:szCs w:val="24"/>
                <w:lang w:eastAsia="ru-RU"/>
              </w:rPr>
            </w:pPr>
            <w:r w:rsidRPr="003C7D83">
              <w:rPr>
                <w:rFonts w:ascii="Times New Roman" w:hAnsi="Times New Roman"/>
                <w:b/>
                <w:sz w:val="24"/>
                <w:szCs w:val="24"/>
                <w:lang w:eastAsia="ru-RU"/>
              </w:rPr>
              <w:t>ОК 04</w:t>
            </w:r>
            <w:r w:rsidRPr="003C7D83">
              <w:rPr>
                <w:rFonts w:ascii="Times New Roman" w:hAnsi="Times New Roman"/>
                <w:sz w:val="24"/>
                <w:szCs w:val="24"/>
                <w:lang w:eastAsia="ru-RU"/>
              </w:rPr>
              <w:t>. Эффективно взаимодействовать и работать в коллективе и команде</w:t>
            </w:r>
          </w:p>
        </w:tc>
        <w:tc>
          <w:tcPr>
            <w:tcW w:w="6095" w:type="dxa"/>
          </w:tcPr>
          <w:p w:rsidR="003C7D83" w:rsidRPr="003C7D83" w:rsidRDefault="003C7D83" w:rsidP="003C7D83">
            <w:pPr>
              <w:suppressAutoHyphens/>
              <w:rPr>
                <w:rFonts w:ascii="Times New Roman" w:hAnsi="Times New Roman"/>
                <w:bCs/>
                <w:iCs/>
                <w:sz w:val="24"/>
                <w:szCs w:val="24"/>
              </w:rPr>
            </w:pPr>
            <w:r w:rsidRPr="003C7D83">
              <w:rPr>
                <w:rFonts w:ascii="Times New Roman" w:hAnsi="Times New Roman"/>
                <w:bCs/>
                <w:iCs/>
                <w:sz w:val="24"/>
                <w:szCs w:val="24"/>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C7D83" w:rsidRPr="003C7D83" w:rsidRDefault="003C7D83" w:rsidP="003C7D83">
            <w:pPr>
              <w:suppressAutoHyphens/>
              <w:rPr>
                <w:rFonts w:ascii="Times New Roman" w:hAnsi="Times New Roman"/>
                <w:bCs/>
                <w:iCs/>
                <w:sz w:val="24"/>
                <w:szCs w:val="24"/>
              </w:rPr>
            </w:pPr>
            <w:r w:rsidRPr="003C7D83">
              <w:rPr>
                <w:rFonts w:ascii="Times New Roman" w:hAnsi="Times New Roman"/>
                <w:bCs/>
                <w:iCs/>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5386" w:type="dxa"/>
          </w:tcPr>
          <w:p w:rsidR="003C7D83" w:rsidRPr="003C7D83" w:rsidRDefault="003C7D83" w:rsidP="003C7D83">
            <w:pPr>
              <w:rPr>
                <w:rFonts w:ascii="Times New Roman" w:hAnsi="Times New Roman"/>
                <w:b/>
                <w:bCs/>
                <w:iCs/>
                <w:spacing w:val="-4"/>
                <w:sz w:val="24"/>
                <w:szCs w:val="24"/>
              </w:rPr>
            </w:pPr>
            <w:r w:rsidRPr="003C7D83">
              <w:rPr>
                <w:rFonts w:ascii="Times New Roman" w:hAnsi="Times New Roman"/>
                <w:color w:val="000000" w:themeColor="text1"/>
                <w:sz w:val="24"/>
                <w:szCs w:val="24"/>
              </w:rPr>
              <w:t>Сформированность знаний об основах гражданского, семейного, трудового, налогового, административного, уголовного права</w:t>
            </w:r>
          </w:p>
        </w:tc>
      </w:tr>
      <w:tr w:rsidR="003C7D83" w:rsidRPr="003C7D83" w:rsidTr="009D1F49">
        <w:tc>
          <w:tcPr>
            <w:tcW w:w="3256" w:type="dxa"/>
          </w:tcPr>
          <w:p w:rsidR="003C7D83" w:rsidRPr="003C7D83" w:rsidRDefault="003C7D83" w:rsidP="003C7D83">
            <w:pPr>
              <w:rPr>
                <w:rFonts w:ascii="Times New Roman" w:eastAsia="Calibri" w:hAnsi="Times New Roman"/>
                <w:iCs/>
                <w:sz w:val="24"/>
                <w:szCs w:val="24"/>
              </w:rPr>
            </w:pPr>
            <w:r w:rsidRPr="003C7D83">
              <w:rPr>
                <w:rFonts w:ascii="Times New Roman" w:eastAsia="Calibri" w:hAnsi="Times New Roman"/>
                <w:b/>
                <w:sz w:val="24"/>
                <w:szCs w:val="24"/>
              </w:rPr>
              <w:t>ОК 05</w:t>
            </w:r>
            <w:r w:rsidRPr="003C7D83">
              <w:rPr>
                <w:rFonts w:ascii="Times New Roman" w:eastAsia="Calibri" w:hAnsi="Times New Roman"/>
                <w:sz w:val="24"/>
                <w:szCs w:val="24"/>
              </w:rPr>
              <w:t>.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095" w:type="dxa"/>
          </w:tcPr>
          <w:p w:rsidR="003C7D83" w:rsidRPr="003C7D83" w:rsidRDefault="003C7D83" w:rsidP="003C7D83">
            <w:pPr>
              <w:suppressAutoHyphens/>
              <w:rPr>
                <w:rFonts w:ascii="Times New Roman" w:hAnsi="Times New Roman"/>
                <w:bCs/>
                <w:iCs/>
                <w:sz w:val="24"/>
                <w:szCs w:val="24"/>
              </w:rPr>
            </w:pPr>
            <w:r w:rsidRPr="003C7D83">
              <w:rPr>
                <w:rFonts w:ascii="Times New Roman" w:hAnsi="Times New Roman"/>
                <w:bCs/>
                <w:iCs/>
                <w:sz w:val="24"/>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3C7D83" w:rsidRPr="003C7D83" w:rsidRDefault="003C7D83" w:rsidP="003C7D83">
            <w:pPr>
              <w:suppressAutoHyphens/>
              <w:rPr>
                <w:rFonts w:ascii="Times New Roman" w:hAnsi="Times New Roman"/>
                <w:iCs/>
                <w:sz w:val="24"/>
                <w:szCs w:val="24"/>
              </w:rPr>
            </w:pPr>
            <w:r w:rsidRPr="003C7D83">
              <w:rPr>
                <w:rFonts w:ascii="Times New Roman" w:hAnsi="Times New Roman"/>
                <w:bCs/>
                <w:iCs/>
                <w:sz w:val="24"/>
                <w:szCs w:val="24"/>
              </w:rPr>
              <w:t>– владение языковыми средствами – умение ясно, логично и точно излагать свою точку зрения, использовать адекватные языковые средства</w:t>
            </w:r>
          </w:p>
        </w:tc>
        <w:tc>
          <w:tcPr>
            <w:tcW w:w="5386" w:type="dxa"/>
          </w:tcPr>
          <w:p w:rsidR="003C7D83" w:rsidRPr="003C7D83" w:rsidRDefault="003C7D83" w:rsidP="003C7D83">
            <w:pPr>
              <w:rPr>
                <w:rFonts w:ascii="Times New Roman" w:hAnsi="Times New Roman"/>
                <w:b/>
                <w:bCs/>
                <w:iCs/>
                <w:sz w:val="24"/>
                <w:szCs w:val="24"/>
              </w:rPr>
            </w:pPr>
            <w:r w:rsidRPr="003C7D83">
              <w:rPr>
                <w:rFonts w:ascii="Times New Roman" w:hAnsi="Times New Roman"/>
                <w:color w:val="000000" w:themeColor="text1"/>
                <w:sz w:val="24"/>
                <w:szCs w:val="24"/>
              </w:rPr>
              <w:t>– применять правовые знания для оценивания поведения людей и собственного поведения в типичных (модельных) ситуациях, связанных с правоприменением с позиции соответствия законодательству Российской Федерации</w:t>
            </w:r>
          </w:p>
        </w:tc>
      </w:tr>
      <w:tr w:rsidR="003C7D83" w:rsidRPr="003C7D83" w:rsidTr="009D1F49">
        <w:tc>
          <w:tcPr>
            <w:tcW w:w="3256" w:type="dxa"/>
          </w:tcPr>
          <w:p w:rsidR="003C7D83" w:rsidRPr="003C7D83" w:rsidRDefault="003C7D83" w:rsidP="003C7D83">
            <w:pPr>
              <w:rPr>
                <w:rFonts w:ascii="Times New Roman" w:hAnsi="Times New Roman"/>
                <w:sz w:val="24"/>
                <w:szCs w:val="24"/>
              </w:rPr>
            </w:pPr>
            <w:r w:rsidRPr="003C7D83">
              <w:rPr>
                <w:rFonts w:ascii="Times New Roman" w:hAnsi="Times New Roman"/>
                <w:b/>
                <w:sz w:val="24"/>
                <w:szCs w:val="24"/>
              </w:rPr>
              <w:t>ОК 06</w:t>
            </w:r>
            <w:r w:rsidRPr="003C7D83">
              <w:rPr>
                <w:rFonts w:ascii="Times New Roman" w:hAnsi="Times New Roman"/>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095" w:type="dxa"/>
          </w:tcPr>
          <w:p w:rsidR="003C7D83" w:rsidRPr="003C7D83" w:rsidRDefault="003C7D83" w:rsidP="003C7D83">
            <w:pPr>
              <w:suppressAutoHyphens/>
              <w:rPr>
                <w:rFonts w:ascii="Times New Roman" w:hAnsi="Times New Roman"/>
                <w:iCs/>
                <w:sz w:val="24"/>
                <w:szCs w:val="24"/>
              </w:rPr>
            </w:pPr>
            <w:r w:rsidRPr="003C7D83">
              <w:rPr>
                <w:rFonts w:ascii="Times New Roman" w:hAnsi="Times New Roman"/>
                <w:iCs/>
                <w:sz w:val="24"/>
                <w:szCs w:val="24"/>
              </w:rPr>
              <w:t>– проявлять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5386" w:type="dxa"/>
          </w:tcPr>
          <w:p w:rsidR="003C7D83" w:rsidRPr="003C7D83" w:rsidRDefault="003C7D83" w:rsidP="003C7D83">
            <w:pPr>
              <w:rPr>
                <w:rFonts w:ascii="Times New Roman" w:hAnsi="Times New Roman"/>
                <w:b/>
                <w:bCs/>
                <w:iCs/>
                <w:sz w:val="24"/>
                <w:szCs w:val="24"/>
              </w:rPr>
            </w:pPr>
            <w:r w:rsidRPr="003C7D83">
              <w:rPr>
                <w:rFonts w:ascii="Times New Roman" w:hAnsi="Times New Roman"/>
                <w:color w:val="000000" w:themeColor="text1"/>
                <w:sz w:val="24"/>
                <w:szCs w:val="24"/>
              </w:rPr>
              <w:t>– характеризовать российские традиционные ценности, закреплённые в системе законодательства; определяющие мировоззренческие и поведенческие установки личности, в том числе ценности человеческой жизни, прав и свобод человека, семьи, созидательного труда, патриотизма и служения Отечеству, гуманизма, справедливости, коллективизма, исторического единства народов России, преемственности истории нашей Родины; общественной стабильности и целостности государства; национальную систему права в Российской Федерации</w:t>
            </w:r>
          </w:p>
          <w:p w:rsidR="003C7D83" w:rsidRPr="003C7D83" w:rsidRDefault="003C7D83" w:rsidP="003C7D83">
            <w:pPr>
              <w:rPr>
                <w:rFonts w:ascii="Times New Roman" w:hAnsi="Times New Roman"/>
                <w:b/>
                <w:bCs/>
                <w:iCs/>
                <w:sz w:val="24"/>
                <w:szCs w:val="24"/>
              </w:rPr>
            </w:pPr>
            <w:r w:rsidRPr="003C7D83">
              <w:rPr>
                <w:rFonts w:ascii="Times New Roman" w:hAnsi="Times New Roman"/>
                <w:b/>
                <w:bCs/>
                <w:iCs/>
                <w:sz w:val="24"/>
                <w:szCs w:val="24"/>
              </w:rPr>
              <w:t xml:space="preserve">– </w:t>
            </w:r>
            <w:r w:rsidRPr="003C7D83">
              <w:rPr>
                <w:rFonts w:ascii="Times New Roman" w:hAnsi="Times New Roman"/>
                <w:color w:val="000000" w:themeColor="text1"/>
                <w:sz w:val="24"/>
                <w:szCs w:val="24"/>
              </w:rPr>
              <w:t>сформировать представление о Конституции Российской Федерации как основном законе государства, функциях органов публичной власти, владеть знаниями об основах правового статуса личности в Российской Федерации</w:t>
            </w:r>
          </w:p>
        </w:tc>
      </w:tr>
      <w:tr w:rsidR="003C7D83" w:rsidRPr="003C7D83" w:rsidTr="009D1F49">
        <w:tc>
          <w:tcPr>
            <w:tcW w:w="3256" w:type="dxa"/>
          </w:tcPr>
          <w:p w:rsidR="003C7D83" w:rsidRPr="003C7D83" w:rsidRDefault="003C7D83" w:rsidP="003C7D83">
            <w:pPr>
              <w:rPr>
                <w:rFonts w:ascii="Times New Roman" w:hAnsi="Times New Roman"/>
                <w:sz w:val="24"/>
                <w:szCs w:val="24"/>
              </w:rPr>
            </w:pPr>
            <w:r w:rsidRPr="003C7D83">
              <w:rPr>
                <w:rFonts w:ascii="Times New Roman" w:hAnsi="Times New Roman"/>
                <w:b/>
                <w:sz w:val="24"/>
                <w:szCs w:val="24"/>
              </w:rPr>
              <w:t>ОК 07</w:t>
            </w:r>
            <w:r w:rsidRPr="003C7D83">
              <w:rPr>
                <w:rFonts w:ascii="Times New Roman" w:hAnsi="Times New Roman"/>
                <w:sz w:val="24"/>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095" w:type="dxa"/>
          </w:tcPr>
          <w:p w:rsidR="003C7D83" w:rsidRPr="003C7D83" w:rsidRDefault="003C7D83" w:rsidP="003C7D83">
            <w:pPr>
              <w:suppressAutoHyphens/>
              <w:rPr>
                <w:rFonts w:ascii="Times New Roman" w:hAnsi="Times New Roman"/>
                <w:iCs/>
                <w:sz w:val="24"/>
                <w:szCs w:val="24"/>
              </w:rPr>
            </w:pPr>
            <w:r w:rsidRPr="003C7D83">
              <w:rPr>
                <w:rFonts w:ascii="Times New Roman" w:hAnsi="Times New Roman"/>
                <w:iCs/>
                <w:sz w:val="24"/>
                <w:szCs w:val="24"/>
              </w:rPr>
              <w:t>–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5386" w:type="dxa"/>
          </w:tcPr>
          <w:p w:rsidR="003C7D83" w:rsidRPr="003C7D83" w:rsidRDefault="003C7D83" w:rsidP="003C7D83">
            <w:pPr>
              <w:rPr>
                <w:rFonts w:ascii="Times New Roman" w:hAnsi="Times New Roman"/>
                <w:b/>
                <w:bCs/>
                <w:iCs/>
                <w:sz w:val="24"/>
                <w:szCs w:val="24"/>
              </w:rPr>
            </w:pPr>
            <w:r w:rsidRPr="003C7D83">
              <w:rPr>
                <w:rFonts w:ascii="Times New Roman" w:hAnsi="Times New Roman"/>
                <w:color w:val="000000" w:themeColor="text1"/>
                <w:sz w:val="24"/>
                <w:szCs w:val="24"/>
              </w:rPr>
              <w:t>– применять правовые знания для оценивания поведения людей и собственного поведения в типичных (модельных) ситуациях, связанных с правоприменением с позиции соответствия законодательству Российской Федерации</w:t>
            </w:r>
          </w:p>
        </w:tc>
      </w:tr>
      <w:tr w:rsidR="003C7D83" w:rsidRPr="003C7D83" w:rsidTr="009D1F49">
        <w:tc>
          <w:tcPr>
            <w:tcW w:w="3256" w:type="dxa"/>
          </w:tcPr>
          <w:p w:rsidR="003C7D83" w:rsidRPr="003C7D83" w:rsidRDefault="003C7D83" w:rsidP="003C7D83">
            <w:pPr>
              <w:rPr>
                <w:rFonts w:ascii="Times New Roman" w:hAnsi="Times New Roman"/>
                <w:sz w:val="24"/>
                <w:szCs w:val="24"/>
              </w:rPr>
            </w:pPr>
            <w:r w:rsidRPr="003C7D83">
              <w:rPr>
                <w:rFonts w:ascii="Times New Roman" w:hAnsi="Times New Roman"/>
                <w:b/>
                <w:iCs/>
                <w:sz w:val="24"/>
                <w:szCs w:val="24"/>
              </w:rPr>
              <w:t>ОК 09</w:t>
            </w:r>
            <w:r w:rsidRPr="003C7D83">
              <w:rPr>
                <w:rFonts w:ascii="Times New Roman" w:hAnsi="Times New Roman"/>
                <w:iCs/>
                <w:sz w:val="24"/>
                <w:szCs w:val="24"/>
              </w:rPr>
              <w:t xml:space="preserve"> </w:t>
            </w:r>
            <w:r w:rsidRPr="003C7D83">
              <w:rPr>
                <w:rFonts w:ascii="Times New Roman" w:hAnsi="Times New Roman"/>
                <w:sz w:val="24"/>
                <w:szCs w:val="24"/>
              </w:rPr>
              <w:t>Пользоваться профессиональной документацией на государственном и иностранном языках</w:t>
            </w:r>
          </w:p>
        </w:tc>
        <w:tc>
          <w:tcPr>
            <w:tcW w:w="6095" w:type="dxa"/>
          </w:tcPr>
          <w:p w:rsidR="003C7D83" w:rsidRPr="003C7D83" w:rsidRDefault="003C7D83" w:rsidP="003C7D83">
            <w:pPr>
              <w:suppressAutoHyphens/>
              <w:rPr>
                <w:rFonts w:ascii="Times New Roman" w:hAnsi="Times New Roman"/>
                <w:iCs/>
                <w:sz w:val="24"/>
                <w:szCs w:val="24"/>
              </w:rPr>
            </w:pPr>
            <w:r w:rsidRPr="003C7D83">
              <w:rPr>
                <w:rFonts w:ascii="Times New Roman" w:hAnsi="Times New Roman"/>
                <w:iCs/>
                <w:sz w:val="24"/>
                <w:szCs w:val="24"/>
              </w:rPr>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5386" w:type="dxa"/>
          </w:tcPr>
          <w:p w:rsidR="003C7D83" w:rsidRPr="003C7D83" w:rsidRDefault="003C7D83" w:rsidP="003C7D83">
            <w:pPr>
              <w:suppressAutoHyphens/>
              <w:rPr>
                <w:rFonts w:ascii="Times New Roman" w:hAnsi="Times New Roman"/>
                <w:b/>
                <w:bCs/>
                <w:iCs/>
                <w:sz w:val="24"/>
                <w:szCs w:val="24"/>
              </w:rPr>
            </w:pPr>
            <w:r w:rsidRPr="003C7D83">
              <w:rPr>
                <w:rFonts w:ascii="Times New Roman" w:hAnsi="Times New Roman"/>
                <w:color w:val="000000" w:themeColor="text1"/>
                <w:sz w:val="24"/>
                <w:szCs w:val="24"/>
              </w:rPr>
              <w:t>– самостоятельно осуществлять поиск правовой информации, использовать результаты в конкретных жизненных ситуациях</w:t>
            </w:r>
          </w:p>
        </w:tc>
      </w:tr>
    </w:tbl>
    <w:p w:rsidR="003C7D83" w:rsidRPr="003C7D83" w:rsidRDefault="003C7D83" w:rsidP="003C7D83">
      <w:pPr>
        <w:suppressAutoHyphens/>
        <w:spacing w:after="0" w:line="240" w:lineRule="auto"/>
        <w:jc w:val="both"/>
        <w:rPr>
          <w:rFonts w:ascii="Times New Roman" w:eastAsia="Times New Roman" w:hAnsi="Times New Roman" w:cs="Times New Roman"/>
          <w:sz w:val="20"/>
          <w:szCs w:val="24"/>
          <w:lang w:eastAsia="ru-RU"/>
        </w:rPr>
      </w:pPr>
    </w:p>
    <w:p w:rsidR="003C7D83" w:rsidRPr="003C7D83" w:rsidRDefault="003C7D83" w:rsidP="003C7D83">
      <w:pPr>
        <w:suppressAutoHyphens/>
        <w:spacing w:after="0" w:line="240" w:lineRule="auto"/>
        <w:ind w:firstLine="709"/>
        <w:jc w:val="both"/>
        <w:rPr>
          <w:rFonts w:ascii="Times New Roman" w:eastAsia="Times New Roman" w:hAnsi="Times New Roman" w:cs="Times New Roman"/>
          <w:sz w:val="20"/>
          <w:szCs w:val="24"/>
          <w:lang w:eastAsia="ru-RU"/>
        </w:rPr>
        <w:sectPr w:rsidR="003C7D83" w:rsidRPr="003C7D83" w:rsidSect="009D1F49">
          <w:pgSz w:w="16838" w:h="11906" w:orient="landscape"/>
          <w:pgMar w:top="1701" w:right="1134" w:bottom="850" w:left="993" w:header="708" w:footer="708" w:gutter="0"/>
          <w:cols w:space="720"/>
          <w:docGrid w:linePitch="299"/>
        </w:sectPr>
      </w:pPr>
    </w:p>
    <w:p w:rsidR="003C7D83" w:rsidRPr="003C7D83" w:rsidRDefault="003C7D83" w:rsidP="003C7D83">
      <w:pPr>
        <w:suppressAutoHyphens/>
        <w:spacing w:after="0" w:line="240" w:lineRule="auto"/>
        <w:ind w:firstLine="709"/>
        <w:jc w:val="both"/>
        <w:rPr>
          <w:rFonts w:ascii="Times New Roman" w:eastAsia="Times New Roman" w:hAnsi="Times New Roman" w:cs="Times New Roman"/>
          <w:sz w:val="28"/>
          <w:szCs w:val="28"/>
          <w:lang w:eastAsia="ru-RU"/>
        </w:rPr>
      </w:pPr>
    </w:p>
    <w:p w:rsidR="003C7D83" w:rsidRPr="003C7D83" w:rsidRDefault="003C7D83" w:rsidP="003C7D83">
      <w:pPr>
        <w:suppressAutoHyphens/>
        <w:spacing w:after="0" w:line="240" w:lineRule="auto"/>
        <w:jc w:val="center"/>
        <w:rPr>
          <w:rFonts w:ascii="Times New Roman" w:eastAsia="Times New Roman" w:hAnsi="Times New Roman" w:cs="Times New Roman"/>
          <w:sz w:val="28"/>
          <w:szCs w:val="28"/>
          <w:lang w:eastAsia="ru-RU"/>
        </w:rPr>
      </w:pPr>
      <w:r w:rsidRPr="003C7D83">
        <w:rPr>
          <w:rFonts w:ascii="Times New Roman" w:eastAsia="Times New Roman" w:hAnsi="Times New Roman" w:cs="Times New Roman"/>
          <w:sz w:val="28"/>
          <w:szCs w:val="28"/>
          <w:lang w:eastAsia="ru-RU"/>
        </w:rPr>
        <w:t>В рамках программы общеобразовательной дисциплины обучающимися осваиваются:</w:t>
      </w:r>
    </w:p>
    <w:p w:rsidR="003C7D83" w:rsidRPr="003C7D83" w:rsidRDefault="003C7D83" w:rsidP="003C7D83">
      <w:pPr>
        <w:suppressAutoHyphens/>
        <w:spacing w:after="0" w:line="240" w:lineRule="auto"/>
        <w:jc w:val="center"/>
        <w:rPr>
          <w:rFonts w:ascii="Times New Roman" w:eastAsia="Times New Roman" w:hAnsi="Times New Roman" w:cs="Times New Roman"/>
          <w:sz w:val="28"/>
          <w:szCs w:val="28"/>
          <w:lang w:eastAsia="ru-RU"/>
        </w:rPr>
      </w:pPr>
      <w:r w:rsidRPr="003C7D83">
        <w:rPr>
          <w:rFonts w:ascii="Times New Roman" w:eastAsia="Times New Roman" w:hAnsi="Times New Roman" w:cs="Times New Roman"/>
          <w:sz w:val="28"/>
          <w:szCs w:val="28"/>
          <w:lang w:eastAsia="ru-RU"/>
        </w:rPr>
        <w:t>Планируемые личностные результаты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363"/>
      </w:tblGrid>
      <w:tr w:rsidR="003C7D83" w:rsidRPr="003C7D83" w:rsidTr="009D1F49">
        <w:trPr>
          <w:trHeight w:val="212"/>
        </w:trPr>
        <w:tc>
          <w:tcPr>
            <w:tcW w:w="1101" w:type="dxa"/>
          </w:tcPr>
          <w:p w:rsidR="003C7D83" w:rsidRPr="003C7D83" w:rsidRDefault="003C7D83" w:rsidP="003C7D83">
            <w:pPr>
              <w:suppressAutoHyphens/>
              <w:spacing w:after="0" w:line="240" w:lineRule="auto"/>
              <w:jc w:val="center"/>
              <w:rPr>
                <w:rFonts w:ascii="Times New Roman" w:eastAsia="Times New Roman" w:hAnsi="Times New Roman" w:cs="Times New Roman"/>
                <w:sz w:val="28"/>
                <w:lang w:eastAsia="ru-RU"/>
              </w:rPr>
            </w:pPr>
            <w:r w:rsidRPr="003C7D83">
              <w:rPr>
                <w:rFonts w:ascii="Times New Roman" w:eastAsia="Times New Roman" w:hAnsi="Times New Roman" w:cs="Times New Roman"/>
                <w:sz w:val="28"/>
                <w:lang w:eastAsia="ru-RU"/>
              </w:rPr>
              <w:t>ЛР 12</w:t>
            </w:r>
          </w:p>
        </w:tc>
        <w:tc>
          <w:tcPr>
            <w:tcW w:w="8363" w:type="dxa"/>
          </w:tcPr>
          <w:p w:rsidR="003C7D83" w:rsidRPr="003C7D83" w:rsidRDefault="003C7D83" w:rsidP="003C7D83">
            <w:pPr>
              <w:widowControl w:val="0"/>
              <w:autoSpaceDE w:val="0"/>
              <w:autoSpaceDN w:val="0"/>
              <w:spacing w:after="0" w:line="240" w:lineRule="auto"/>
              <w:ind w:firstLine="33"/>
              <w:rPr>
                <w:rFonts w:ascii="Times New Roman" w:hAnsi="Times New Roman"/>
                <w:sz w:val="28"/>
              </w:rPr>
            </w:pPr>
            <w:r w:rsidRPr="003C7D83">
              <w:rPr>
                <w:rFonts w:ascii="Times New Roman" w:hAnsi="Times New Roman"/>
                <w:sz w:val="28"/>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bl>
    <w:p w:rsidR="003C7D83" w:rsidRPr="003C7D83" w:rsidRDefault="003C7D83" w:rsidP="003C7D83">
      <w:pPr>
        <w:spacing w:after="0" w:line="240" w:lineRule="auto"/>
        <w:rPr>
          <w:rFonts w:ascii="Times New Roman" w:eastAsia="Times New Roman" w:hAnsi="Times New Roman" w:cs="Times New Roman"/>
          <w:b/>
          <w:sz w:val="28"/>
          <w:szCs w:val="28"/>
          <w:lang w:eastAsia="ru-RU"/>
        </w:rPr>
      </w:pPr>
    </w:p>
    <w:p w:rsidR="003C7D83" w:rsidRPr="003C7D83" w:rsidRDefault="003C7D83" w:rsidP="003C7D83">
      <w:pPr>
        <w:spacing w:after="0" w:line="240" w:lineRule="auto"/>
        <w:rPr>
          <w:rFonts w:ascii="Times New Roman" w:eastAsia="Times New Roman" w:hAnsi="Times New Roman" w:cs="Times New Roman"/>
          <w:b/>
          <w:sz w:val="28"/>
          <w:szCs w:val="28"/>
          <w:lang w:eastAsia="ru-RU"/>
        </w:rPr>
      </w:pPr>
      <w:r w:rsidRPr="003C7D83">
        <w:rPr>
          <w:rFonts w:ascii="Times New Roman" w:eastAsia="Times New Roman" w:hAnsi="Times New Roman" w:cs="Times New Roman"/>
          <w:b/>
          <w:sz w:val="28"/>
          <w:szCs w:val="28"/>
          <w:lang w:eastAsia="ru-RU"/>
        </w:rPr>
        <w:br w:type="page"/>
      </w:r>
    </w:p>
    <w:p w:rsidR="003C7D83" w:rsidRPr="003C7D83" w:rsidRDefault="003C7D83" w:rsidP="003C7D83">
      <w:pPr>
        <w:suppressAutoHyphens/>
        <w:spacing w:after="0" w:line="240" w:lineRule="auto"/>
        <w:jc w:val="center"/>
        <w:outlineLvl w:val="0"/>
        <w:rPr>
          <w:rFonts w:ascii="Times New Roman" w:eastAsia="Times New Roman" w:hAnsi="Times New Roman" w:cs="Times New Roman"/>
          <w:b/>
          <w:sz w:val="28"/>
          <w:szCs w:val="28"/>
          <w:lang w:eastAsia="ru-RU"/>
        </w:rPr>
      </w:pPr>
      <w:r w:rsidRPr="003C7D83">
        <w:rPr>
          <w:rFonts w:ascii="Times New Roman" w:eastAsia="Times New Roman" w:hAnsi="Times New Roman" w:cs="Times New Roman"/>
          <w:b/>
          <w:sz w:val="24"/>
          <w:szCs w:val="24"/>
          <w:lang w:eastAsia="ru-RU"/>
        </w:rPr>
        <w:t>2</w:t>
      </w:r>
      <w:r w:rsidRPr="003C7D83">
        <w:rPr>
          <w:rFonts w:ascii="Times New Roman" w:eastAsia="Times New Roman" w:hAnsi="Times New Roman" w:cs="Times New Roman"/>
          <w:b/>
          <w:sz w:val="28"/>
          <w:szCs w:val="28"/>
          <w:lang w:eastAsia="ru-RU"/>
        </w:rPr>
        <w:t>. СТРУКТУРА И СОДЕРЖАНИЕ ДИСЦИПЛИНЫ</w:t>
      </w:r>
    </w:p>
    <w:p w:rsidR="003C7D83" w:rsidRPr="003C7D83" w:rsidRDefault="003C7D83" w:rsidP="003C7D83">
      <w:pPr>
        <w:suppressAutoHyphens/>
        <w:spacing w:after="240" w:line="240" w:lineRule="auto"/>
        <w:jc w:val="center"/>
        <w:rPr>
          <w:rFonts w:ascii="Times New Roman" w:eastAsia="Times New Roman" w:hAnsi="Times New Roman" w:cs="Times New Roman"/>
          <w:b/>
          <w:sz w:val="28"/>
          <w:szCs w:val="28"/>
          <w:lang w:eastAsia="ru-RU"/>
        </w:rPr>
      </w:pPr>
      <w:r w:rsidRPr="003C7D83">
        <w:rPr>
          <w:rFonts w:ascii="Times New Roman" w:eastAsia="Times New Roman" w:hAnsi="Times New Roman" w:cs="Times New Roman"/>
          <w:b/>
          <w:sz w:val="28"/>
          <w:szCs w:val="28"/>
          <w:lang w:eastAsia="ru-RU"/>
        </w:rPr>
        <w:t>2.1. Объем дисциплины и виды учебной работы</w:t>
      </w:r>
    </w:p>
    <w:p w:rsidR="003C7D83" w:rsidRPr="003C7D83" w:rsidRDefault="003C7D83" w:rsidP="003C7D83">
      <w:pPr>
        <w:suppressAutoHyphens/>
        <w:spacing w:after="0" w:line="240" w:lineRule="auto"/>
        <w:ind w:firstLine="709"/>
        <w:rPr>
          <w:rFonts w:ascii="Times New Roman" w:eastAsia="Times New Roman" w:hAnsi="Times New Roman" w:cs="Times New Roman"/>
          <w:sz w:val="28"/>
          <w:szCs w:val="28"/>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659"/>
      </w:tblGrid>
      <w:tr w:rsidR="003C7D83" w:rsidRPr="003C7D83" w:rsidTr="009D1F49">
        <w:trPr>
          <w:trHeight w:val="20"/>
        </w:trPr>
        <w:tc>
          <w:tcPr>
            <w:tcW w:w="3611" w:type="pct"/>
            <w:vAlign w:val="center"/>
          </w:tcPr>
          <w:p w:rsidR="003C7D83" w:rsidRPr="003C7D83" w:rsidRDefault="003C7D83" w:rsidP="003C7D83">
            <w:pPr>
              <w:suppressAutoHyphens/>
              <w:spacing w:after="0" w:line="240" w:lineRule="auto"/>
              <w:jc w:val="center"/>
              <w:rPr>
                <w:rFonts w:ascii="Times New Roman" w:eastAsia="Times New Roman" w:hAnsi="Times New Roman" w:cs="Times New Roman"/>
                <w:b/>
                <w:sz w:val="28"/>
                <w:szCs w:val="28"/>
                <w:lang w:eastAsia="ru-RU"/>
              </w:rPr>
            </w:pPr>
            <w:r w:rsidRPr="003C7D83">
              <w:rPr>
                <w:rFonts w:ascii="Times New Roman" w:eastAsia="Times New Roman" w:hAnsi="Times New Roman" w:cs="Times New Roman"/>
                <w:b/>
                <w:sz w:val="28"/>
                <w:szCs w:val="28"/>
                <w:lang w:eastAsia="ru-RU"/>
              </w:rPr>
              <w:t>Вид учебной работы</w:t>
            </w:r>
          </w:p>
        </w:tc>
        <w:tc>
          <w:tcPr>
            <w:tcW w:w="1389" w:type="pct"/>
            <w:vAlign w:val="center"/>
          </w:tcPr>
          <w:p w:rsidR="003C7D83" w:rsidRPr="003C7D83" w:rsidRDefault="003C7D83" w:rsidP="003C7D83">
            <w:pPr>
              <w:suppressAutoHyphens/>
              <w:spacing w:after="0" w:line="240" w:lineRule="auto"/>
              <w:jc w:val="center"/>
              <w:rPr>
                <w:rFonts w:ascii="Times New Roman" w:eastAsia="Times New Roman" w:hAnsi="Times New Roman" w:cs="Times New Roman"/>
                <w:b/>
                <w:iCs/>
                <w:sz w:val="28"/>
                <w:szCs w:val="28"/>
                <w:lang w:eastAsia="ru-RU"/>
              </w:rPr>
            </w:pPr>
            <w:r w:rsidRPr="003C7D83">
              <w:rPr>
                <w:rFonts w:ascii="Times New Roman" w:eastAsia="Times New Roman" w:hAnsi="Times New Roman" w:cs="Times New Roman"/>
                <w:b/>
                <w:iCs/>
                <w:sz w:val="28"/>
                <w:szCs w:val="28"/>
                <w:lang w:eastAsia="ru-RU"/>
              </w:rPr>
              <w:t>Объем в часах</w:t>
            </w:r>
          </w:p>
        </w:tc>
      </w:tr>
      <w:tr w:rsidR="003C7D83" w:rsidRPr="003C7D83" w:rsidTr="009D1F49">
        <w:trPr>
          <w:trHeight w:val="20"/>
        </w:trPr>
        <w:tc>
          <w:tcPr>
            <w:tcW w:w="3611" w:type="pct"/>
            <w:vAlign w:val="center"/>
          </w:tcPr>
          <w:p w:rsidR="003C7D83" w:rsidRPr="003C7D83" w:rsidRDefault="003C7D83" w:rsidP="003C7D83">
            <w:pPr>
              <w:suppressAutoHyphens/>
              <w:spacing w:after="0" w:line="240" w:lineRule="auto"/>
              <w:rPr>
                <w:rFonts w:ascii="Times New Roman" w:eastAsia="Times New Roman" w:hAnsi="Times New Roman" w:cs="Times New Roman"/>
                <w:b/>
                <w:sz w:val="28"/>
                <w:szCs w:val="28"/>
                <w:lang w:eastAsia="ru-RU"/>
              </w:rPr>
            </w:pPr>
            <w:r w:rsidRPr="003C7D83">
              <w:rPr>
                <w:rFonts w:ascii="Times New Roman" w:eastAsia="Times New Roman" w:hAnsi="Times New Roman" w:cs="Times New Roman"/>
                <w:b/>
                <w:sz w:val="28"/>
                <w:szCs w:val="28"/>
                <w:lang w:eastAsia="ru-RU"/>
              </w:rPr>
              <w:t>Объем образовательной программы дисциплины</w:t>
            </w:r>
          </w:p>
        </w:tc>
        <w:tc>
          <w:tcPr>
            <w:tcW w:w="1389" w:type="pct"/>
            <w:vAlign w:val="center"/>
          </w:tcPr>
          <w:p w:rsidR="003C7D83" w:rsidRPr="003C7D83" w:rsidRDefault="003C7D83" w:rsidP="003C7D83">
            <w:pPr>
              <w:suppressAutoHyphens/>
              <w:spacing w:after="0" w:line="240" w:lineRule="auto"/>
              <w:jc w:val="center"/>
              <w:rPr>
                <w:rFonts w:ascii="Times New Roman" w:eastAsia="Times New Roman" w:hAnsi="Times New Roman" w:cs="Times New Roman"/>
                <w:b/>
                <w:iCs/>
                <w:sz w:val="28"/>
                <w:szCs w:val="28"/>
                <w:lang w:eastAsia="ru-RU"/>
              </w:rPr>
            </w:pPr>
            <w:r w:rsidRPr="003C7D83">
              <w:rPr>
                <w:rFonts w:ascii="Times New Roman" w:eastAsia="Times New Roman" w:hAnsi="Times New Roman" w:cs="Times New Roman"/>
                <w:b/>
                <w:iCs/>
                <w:sz w:val="28"/>
                <w:szCs w:val="28"/>
                <w:lang w:eastAsia="ru-RU"/>
              </w:rPr>
              <w:t>106</w:t>
            </w:r>
          </w:p>
        </w:tc>
      </w:tr>
      <w:tr w:rsidR="003C7D83" w:rsidRPr="003C7D83" w:rsidTr="009D1F49">
        <w:trPr>
          <w:trHeight w:val="20"/>
        </w:trPr>
        <w:tc>
          <w:tcPr>
            <w:tcW w:w="3611" w:type="pct"/>
            <w:shd w:val="clear" w:color="auto" w:fill="auto"/>
            <w:vAlign w:val="center"/>
          </w:tcPr>
          <w:p w:rsidR="003C7D83" w:rsidRPr="003C7D83" w:rsidRDefault="003C7D83" w:rsidP="003C7D83">
            <w:pPr>
              <w:suppressAutoHyphens/>
              <w:spacing w:after="0" w:line="240" w:lineRule="auto"/>
              <w:rPr>
                <w:rFonts w:ascii="Times New Roman" w:eastAsia="Times New Roman" w:hAnsi="Times New Roman" w:cs="Times New Roman"/>
                <w:sz w:val="28"/>
                <w:szCs w:val="28"/>
                <w:lang w:eastAsia="ru-RU"/>
              </w:rPr>
            </w:pPr>
            <w:r w:rsidRPr="003C7D83">
              <w:rPr>
                <w:rFonts w:ascii="Times New Roman" w:eastAsia="Times New Roman" w:hAnsi="Times New Roman" w:cs="Times New Roman"/>
                <w:sz w:val="28"/>
                <w:szCs w:val="28"/>
                <w:lang w:eastAsia="ru-RU"/>
              </w:rPr>
              <w:t>в т.ч.</w:t>
            </w:r>
          </w:p>
        </w:tc>
        <w:tc>
          <w:tcPr>
            <w:tcW w:w="1389" w:type="pct"/>
            <w:shd w:val="clear" w:color="auto" w:fill="auto"/>
            <w:vAlign w:val="center"/>
          </w:tcPr>
          <w:p w:rsidR="003C7D83" w:rsidRPr="003C7D83" w:rsidRDefault="003C7D83" w:rsidP="003C7D83">
            <w:pPr>
              <w:suppressAutoHyphens/>
              <w:spacing w:after="0" w:line="240" w:lineRule="auto"/>
              <w:jc w:val="center"/>
              <w:rPr>
                <w:rFonts w:ascii="Times New Roman" w:eastAsia="Times New Roman" w:hAnsi="Times New Roman" w:cs="Times New Roman"/>
                <w:iCs/>
                <w:sz w:val="28"/>
                <w:szCs w:val="28"/>
                <w:lang w:eastAsia="ru-RU"/>
              </w:rPr>
            </w:pPr>
          </w:p>
        </w:tc>
      </w:tr>
      <w:tr w:rsidR="003C7D83" w:rsidRPr="003C7D83" w:rsidTr="009D1F49">
        <w:trPr>
          <w:trHeight w:val="20"/>
        </w:trPr>
        <w:tc>
          <w:tcPr>
            <w:tcW w:w="3611" w:type="pct"/>
            <w:shd w:val="clear" w:color="auto" w:fill="auto"/>
            <w:vAlign w:val="center"/>
          </w:tcPr>
          <w:p w:rsidR="003C7D83" w:rsidRPr="003C7D83" w:rsidRDefault="003C7D83" w:rsidP="003C7D83">
            <w:pPr>
              <w:suppressAutoHyphens/>
              <w:spacing w:after="0" w:line="240" w:lineRule="auto"/>
              <w:rPr>
                <w:rFonts w:ascii="Times New Roman" w:eastAsia="Times New Roman" w:hAnsi="Times New Roman" w:cs="Times New Roman"/>
                <w:sz w:val="28"/>
                <w:szCs w:val="28"/>
                <w:lang w:eastAsia="ru-RU"/>
              </w:rPr>
            </w:pPr>
            <w:r w:rsidRPr="003C7D83">
              <w:rPr>
                <w:rFonts w:ascii="Times New Roman" w:hAnsi="Times New Roman"/>
                <w:b/>
                <w:sz w:val="28"/>
                <w:szCs w:val="24"/>
              </w:rPr>
              <w:t>1. Основное содержание</w:t>
            </w:r>
          </w:p>
        </w:tc>
        <w:tc>
          <w:tcPr>
            <w:tcW w:w="1389" w:type="pct"/>
            <w:shd w:val="clear" w:color="auto" w:fill="auto"/>
            <w:vAlign w:val="center"/>
          </w:tcPr>
          <w:p w:rsidR="003C7D83" w:rsidRPr="003C7D83" w:rsidRDefault="003C7D83" w:rsidP="003C7D83">
            <w:pPr>
              <w:suppressAutoHyphens/>
              <w:spacing w:after="0" w:line="240" w:lineRule="auto"/>
              <w:jc w:val="center"/>
              <w:rPr>
                <w:rFonts w:ascii="Times New Roman" w:eastAsia="Times New Roman" w:hAnsi="Times New Roman" w:cs="Times New Roman"/>
                <w:b/>
                <w:iCs/>
                <w:sz w:val="28"/>
                <w:szCs w:val="28"/>
                <w:lang w:val="en-US" w:eastAsia="ru-RU"/>
              </w:rPr>
            </w:pPr>
            <w:r w:rsidRPr="003C7D83">
              <w:rPr>
                <w:rFonts w:ascii="Times New Roman" w:eastAsia="Times New Roman" w:hAnsi="Times New Roman" w:cs="Times New Roman"/>
                <w:b/>
                <w:iCs/>
                <w:sz w:val="28"/>
                <w:szCs w:val="28"/>
                <w:lang w:eastAsia="ru-RU"/>
              </w:rPr>
              <w:t>88</w:t>
            </w:r>
          </w:p>
        </w:tc>
      </w:tr>
      <w:tr w:rsidR="003C7D83" w:rsidRPr="003C7D83" w:rsidTr="009D1F49">
        <w:trPr>
          <w:trHeight w:val="20"/>
        </w:trPr>
        <w:tc>
          <w:tcPr>
            <w:tcW w:w="5000" w:type="pct"/>
            <w:gridSpan w:val="2"/>
            <w:vAlign w:val="center"/>
          </w:tcPr>
          <w:p w:rsidR="003C7D83" w:rsidRPr="003C7D83" w:rsidRDefault="003C7D83" w:rsidP="003C7D83">
            <w:pPr>
              <w:suppressAutoHyphens/>
              <w:spacing w:after="0" w:line="240" w:lineRule="auto"/>
              <w:rPr>
                <w:rFonts w:ascii="Times New Roman" w:eastAsia="Times New Roman" w:hAnsi="Times New Roman" w:cs="Times New Roman"/>
                <w:sz w:val="28"/>
                <w:szCs w:val="28"/>
                <w:lang w:eastAsia="ru-RU"/>
              </w:rPr>
            </w:pPr>
            <w:r w:rsidRPr="003C7D83">
              <w:rPr>
                <w:rFonts w:ascii="Times New Roman" w:eastAsia="Times New Roman" w:hAnsi="Times New Roman" w:cs="Times New Roman"/>
                <w:sz w:val="28"/>
                <w:szCs w:val="28"/>
                <w:lang w:eastAsia="ru-RU"/>
              </w:rPr>
              <w:t>в т.ч.</w:t>
            </w:r>
          </w:p>
        </w:tc>
      </w:tr>
      <w:tr w:rsidR="003C7D83" w:rsidRPr="003C7D83" w:rsidTr="009D1F49">
        <w:trPr>
          <w:trHeight w:val="20"/>
        </w:trPr>
        <w:tc>
          <w:tcPr>
            <w:tcW w:w="3611" w:type="pct"/>
            <w:vAlign w:val="center"/>
          </w:tcPr>
          <w:p w:rsidR="003C7D83" w:rsidRPr="003C7D83" w:rsidRDefault="003C7D83" w:rsidP="003C7D83">
            <w:pPr>
              <w:suppressAutoHyphens/>
              <w:spacing w:after="0" w:line="240" w:lineRule="auto"/>
              <w:rPr>
                <w:rFonts w:ascii="Times New Roman" w:eastAsia="Times New Roman" w:hAnsi="Times New Roman" w:cs="Times New Roman"/>
                <w:sz w:val="28"/>
                <w:szCs w:val="28"/>
                <w:lang w:eastAsia="ru-RU"/>
              </w:rPr>
            </w:pPr>
            <w:r w:rsidRPr="003C7D83">
              <w:rPr>
                <w:rFonts w:ascii="Times New Roman" w:eastAsia="Times New Roman" w:hAnsi="Times New Roman" w:cs="Times New Roman"/>
                <w:sz w:val="28"/>
                <w:szCs w:val="28"/>
                <w:lang w:eastAsia="ru-RU"/>
              </w:rPr>
              <w:t>теоретическое обучение</w:t>
            </w:r>
          </w:p>
        </w:tc>
        <w:tc>
          <w:tcPr>
            <w:tcW w:w="1389" w:type="pct"/>
            <w:vAlign w:val="center"/>
          </w:tcPr>
          <w:p w:rsidR="003C7D83" w:rsidRPr="003C7D83" w:rsidRDefault="003C7D83" w:rsidP="003C7D83">
            <w:pPr>
              <w:suppressAutoHyphens/>
              <w:spacing w:after="0" w:line="240" w:lineRule="auto"/>
              <w:jc w:val="center"/>
              <w:rPr>
                <w:rFonts w:ascii="Times New Roman" w:eastAsia="Times New Roman" w:hAnsi="Times New Roman" w:cs="Times New Roman"/>
                <w:iCs/>
                <w:sz w:val="28"/>
                <w:szCs w:val="28"/>
                <w:lang w:val="en-US" w:eastAsia="ru-RU"/>
              </w:rPr>
            </w:pPr>
            <w:r w:rsidRPr="003C7D83">
              <w:rPr>
                <w:rFonts w:ascii="Times New Roman" w:eastAsia="Times New Roman" w:hAnsi="Times New Roman" w:cs="Times New Roman"/>
                <w:iCs/>
                <w:sz w:val="28"/>
                <w:szCs w:val="28"/>
                <w:lang w:eastAsia="ru-RU"/>
              </w:rPr>
              <w:t>44</w:t>
            </w:r>
          </w:p>
        </w:tc>
      </w:tr>
      <w:tr w:rsidR="003C7D83" w:rsidRPr="003C7D83" w:rsidTr="009D1F49">
        <w:trPr>
          <w:trHeight w:val="20"/>
        </w:trPr>
        <w:tc>
          <w:tcPr>
            <w:tcW w:w="3611" w:type="pct"/>
            <w:vAlign w:val="center"/>
          </w:tcPr>
          <w:p w:rsidR="003C7D83" w:rsidRPr="003C7D83" w:rsidRDefault="003C7D83" w:rsidP="003C7D83">
            <w:pPr>
              <w:suppressAutoHyphens/>
              <w:spacing w:after="0" w:line="240" w:lineRule="auto"/>
              <w:rPr>
                <w:rFonts w:ascii="Times New Roman" w:eastAsia="Times New Roman" w:hAnsi="Times New Roman" w:cs="Times New Roman"/>
                <w:sz w:val="28"/>
                <w:szCs w:val="28"/>
                <w:lang w:eastAsia="ru-RU"/>
              </w:rPr>
            </w:pPr>
            <w:r w:rsidRPr="003C7D83">
              <w:rPr>
                <w:rFonts w:ascii="Times New Roman" w:eastAsia="Times New Roman" w:hAnsi="Times New Roman" w:cs="Times New Roman"/>
                <w:sz w:val="28"/>
                <w:szCs w:val="28"/>
                <w:lang w:eastAsia="ru-RU"/>
              </w:rPr>
              <w:t>практические занятия</w:t>
            </w:r>
            <w:r w:rsidRPr="003C7D83">
              <w:rPr>
                <w:rFonts w:ascii="Times New Roman" w:eastAsia="Times New Roman" w:hAnsi="Times New Roman" w:cs="Times New Roman"/>
                <w:i/>
                <w:sz w:val="28"/>
                <w:szCs w:val="28"/>
                <w:lang w:eastAsia="ru-RU"/>
              </w:rPr>
              <w:t xml:space="preserve"> </w:t>
            </w:r>
          </w:p>
        </w:tc>
        <w:tc>
          <w:tcPr>
            <w:tcW w:w="1389" w:type="pct"/>
            <w:vAlign w:val="center"/>
          </w:tcPr>
          <w:p w:rsidR="003C7D83" w:rsidRPr="003C7D83" w:rsidRDefault="003C7D83" w:rsidP="003C7D83">
            <w:pPr>
              <w:suppressAutoHyphens/>
              <w:spacing w:after="0" w:line="240" w:lineRule="auto"/>
              <w:jc w:val="center"/>
              <w:rPr>
                <w:rFonts w:ascii="Times New Roman" w:eastAsia="Times New Roman" w:hAnsi="Times New Roman" w:cs="Times New Roman"/>
                <w:iCs/>
                <w:sz w:val="28"/>
                <w:szCs w:val="28"/>
                <w:lang w:eastAsia="ru-RU"/>
              </w:rPr>
            </w:pPr>
            <w:r w:rsidRPr="003C7D83">
              <w:rPr>
                <w:rFonts w:ascii="Times New Roman" w:eastAsia="Times New Roman" w:hAnsi="Times New Roman" w:cs="Times New Roman"/>
                <w:iCs/>
                <w:sz w:val="28"/>
                <w:szCs w:val="28"/>
                <w:lang w:eastAsia="ru-RU"/>
              </w:rPr>
              <w:t>44</w:t>
            </w:r>
          </w:p>
        </w:tc>
      </w:tr>
      <w:tr w:rsidR="003C7D83" w:rsidRPr="003C7D83" w:rsidTr="009D1F49">
        <w:trPr>
          <w:trHeight w:val="20"/>
        </w:trPr>
        <w:tc>
          <w:tcPr>
            <w:tcW w:w="3611" w:type="pct"/>
            <w:vAlign w:val="center"/>
          </w:tcPr>
          <w:p w:rsidR="003C7D83" w:rsidRPr="003C7D83" w:rsidRDefault="003C7D83" w:rsidP="003C7D83">
            <w:pPr>
              <w:suppressAutoHyphens/>
              <w:spacing w:after="0" w:line="240" w:lineRule="auto"/>
              <w:rPr>
                <w:rFonts w:ascii="Times New Roman" w:hAnsi="Times New Roman"/>
                <w:b/>
                <w:sz w:val="28"/>
                <w:szCs w:val="24"/>
              </w:rPr>
            </w:pPr>
            <w:r w:rsidRPr="003C7D83">
              <w:rPr>
                <w:rFonts w:ascii="Times New Roman" w:hAnsi="Times New Roman"/>
                <w:b/>
                <w:sz w:val="28"/>
                <w:szCs w:val="24"/>
              </w:rPr>
              <w:t>2. Профессионально ориентированное содержание (содержание прикладного модуля)</w:t>
            </w:r>
          </w:p>
        </w:tc>
        <w:tc>
          <w:tcPr>
            <w:tcW w:w="1389" w:type="pct"/>
            <w:vAlign w:val="center"/>
          </w:tcPr>
          <w:p w:rsidR="003C7D83" w:rsidRPr="003C7D83" w:rsidRDefault="003C7D83" w:rsidP="003C7D83">
            <w:pPr>
              <w:suppressAutoHyphens/>
              <w:spacing w:after="0" w:line="240" w:lineRule="auto"/>
              <w:jc w:val="center"/>
              <w:rPr>
                <w:rFonts w:ascii="Times New Roman" w:eastAsia="Times New Roman" w:hAnsi="Times New Roman" w:cs="Times New Roman"/>
                <w:b/>
                <w:iCs/>
                <w:sz w:val="28"/>
                <w:szCs w:val="28"/>
                <w:lang w:eastAsia="ru-RU"/>
              </w:rPr>
            </w:pPr>
            <w:r w:rsidRPr="003C7D83">
              <w:rPr>
                <w:rFonts w:ascii="Times New Roman" w:eastAsia="Times New Roman" w:hAnsi="Times New Roman" w:cs="Times New Roman"/>
                <w:b/>
                <w:iCs/>
                <w:sz w:val="28"/>
                <w:szCs w:val="28"/>
                <w:lang w:eastAsia="ru-RU"/>
              </w:rPr>
              <w:t>18</w:t>
            </w:r>
          </w:p>
        </w:tc>
      </w:tr>
      <w:tr w:rsidR="003C7D83" w:rsidRPr="003C7D83" w:rsidTr="009D1F49">
        <w:trPr>
          <w:trHeight w:val="20"/>
        </w:trPr>
        <w:tc>
          <w:tcPr>
            <w:tcW w:w="3611" w:type="pct"/>
            <w:vAlign w:val="center"/>
          </w:tcPr>
          <w:p w:rsidR="003C7D83" w:rsidRPr="003C7D83" w:rsidRDefault="003C7D83" w:rsidP="003C7D83">
            <w:pPr>
              <w:suppressAutoHyphens/>
              <w:spacing w:after="0" w:line="240" w:lineRule="auto"/>
              <w:rPr>
                <w:rFonts w:ascii="Times New Roman" w:eastAsia="Times New Roman" w:hAnsi="Times New Roman" w:cs="Times New Roman"/>
                <w:sz w:val="28"/>
                <w:szCs w:val="28"/>
                <w:lang w:eastAsia="ru-RU"/>
              </w:rPr>
            </w:pPr>
            <w:r w:rsidRPr="003C7D83">
              <w:rPr>
                <w:rFonts w:ascii="Times New Roman" w:eastAsia="Times New Roman" w:hAnsi="Times New Roman" w:cs="Times New Roman"/>
                <w:sz w:val="28"/>
                <w:szCs w:val="28"/>
                <w:lang w:eastAsia="ru-RU"/>
              </w:rPr>
              <w:t>в т.ч.</w:t>
            </w:r>
          </w:p>
        </w:tc>
        <w:tc>
          <w:tcPr>
            <w:tcW w:w="1389" w:type="pct"/>
            <w:vAlign w:val="center"/>
          </w:tcPr>
          <w:p w:rsidR="003C7D83" w:rsidRPr="003C7D83" w:rsidRDefault="003C7D83" w:rsidP="003C7D83">
            <w:pPr>
              <w:suppressAutoHyphens/>
              <w:spacing w:after="0" w:line="240" w:lineRule="auto"/>
              <w:jc w:val="center"/>
              <w:rPr>
                <w:rFonts w:ascii="Times New Roman" w:eastAsia="Times New Roman" w:hAnsi="Times New Roman" w:cs="Times New Roman"/>
                <w:iCs/>
                <w:sz w:val="28"/>
                <w:szCs w:val="28"/>
                <w:lang w:eastAsia="ru-RU"/>
              </w:rPr>
            </w:pPr>
          </w:p>
        </w:tc>
      </w:tr>
      <w:tr w:rsidR="003C7D83" w:rsidRPr="003C7D83" w:rsidTr="009D1F49">
        <w:trPr>
          <w:trHeight w:val="20"/>
        </w:trPr>
        <w:tc>
          <w:tcPr>
            <w:tcW w:w="3611" w:type="pct"/>
            <w:vAlign w:val="center"/>
          </w:tcPr>
          <w:p w:rsidR="003C7D83" w:rsidRPr="003C7D83" w:rsidRDefault="003C7D83" w:rsidP="003C7D83">
            <w:pPr>
              <w:suppressAutoHyphens/>
              <w:spacing w:after="0" w:line="240" w:lineRule="auto"/>
              <w:rPr>
                <w:rFonts w:ascii="Times New Roman" w:eastAsia="Times New Roman" w:hAnsi="Times New Roman" w:cs="Times New Roman"/>
                <w:sz w:val="28"/>
                <w:szCs w:val="28"/>
                <w:lang w:eastAsia="ru-RU"/>
              </w:rPr>
            </w:pPr>
            <w:r w:rsidRPr="003C7D83">
              <w:rPr>
                <w:rFonts w:ascii="Times New Roman" w:eastAsia="Times New Roman" w:hAnsi="Times New Roman" w:cs="Times New Roman"/>
                <w:sz w:val="28"/>
                <w:szCs w:val="28"/>
                <w:lang w:eastAsia="ru-RU"/>
              </w:rPr>
              <w:t>теоретическое обучение</w:t>
            </w:r>
          </w:p>
        </w:tc>
        <w:tc>
          <w:tcPr>
            <w:tcW w:w="1389" w:type="pct"/>
            <w:vAlign w:val="center"/>
          </w:tcPr>
          <w:p w:rsidR="003C7D83" w:rsidRPr="003C7D83" w:rsidRDefault="003C7D83" w:rsidP="003C7D83">
            <w:pPr>
              <w:suppressAutoHyphens/>
              <w:spacing w:after="0" w:line="240" w:lineRule="auto"/>
              <w:jc w:val="center"/>
              <w:rPr>
                <w:rFonts w:ascii="Times New Roman" w:eastAsia="Times New Roman" w:hAnsi="Times New Roman" w:cs="Times New Roman"/>
                <w:iCs/>
                <w:sz w:val="28"/>
                <w:szCs w:val="28"/>
                <w:lang w:eastAsia="ru-RU"/>
              </w:rPr>
            </w:pPr>
            <w:r w:rsidRPr="003C7D83">
              <w:rPr>
                <w:rFonts w:ascii="Times New Roman" w:eastAsia="Times New Roman" w:hAnsi="Times New Roman" w:cs="Times New Roman"/>
                <w:iCs/>
                <w:sz w:val="28"/>
                <w:szCs w:val="28"/>
                <w:lang w:eastAsia="ru-RU"/>
              </w:rPr>
              <w:t>–</w:t>
            </w:r>
          </w:p>
        </w:tc>
      </w:tr>
      <w:tr w:rsidR="003C7D83" w:rsidRPr="003C7D83" w:rsidTr="009D1F49">
        <w:trPr>
          <w:trHeight w:val="20"/>
        </w:trPr>
        <w:tc>
          <w:tcPr>
            <w:tcW w:w="3611" w:type="pct"/>
            <w:vAlign w:val="center"/>
          </w:tcPr>
          <w:p w:rsidR="003C7D83" w:rsidRPr="003C7D83" w:rsidRDefault="003C7D83" w:rsidP="003C7D83">
            <w:pPr>
              <w:suppressAutoHyphens/>
              <w:spacing w:after="0" w:line="240" w:lineRule="auto"/>
              <w:rPr>
                <w:rFonts w:ascii="Times New Roman" w:eastAsia="Times New Roman" w:hAnsi="Times New Roman" w:cs="Times New Roman"/>
                <w:sz w:val="28"/>
                <w:szCs w:val="28"/>
                <w:lang w:eastAsia="ru-RU"/>
              </w:rPr>
            </w:pPr>
            <w:r w:rsidRPr="003C7D83">
              <w:rPr>
                <w:rFonts w:ascii="Times New Roman" w:eastAsia="Times New Roman" w:hAnsi="Times New Roman" w:cs="Times New Roman"/>
                <w:sz w:val="28"/>
                <w:szCs w:val="28"/>
                <w:lang w:eastAsia="ru-RU"/>
              </w:rPr>
              <w:t>практические занятия</w:t>
            </w:r>
            <w:r w:rsidRPr="003C7D83">
              <w:rPr>
                <w:rFonts w:ascii="Times New Roman" w:eastAsia="Times New Roman" w:hAnsi="Times New Roman" w:cs="Times New Roman"/>
                <w:i/>
                <w:sz w:val="28"/>
                <w:szCs w:val="28"/>
                <w:lang w:eastAsia="ru-RU"/>
              </w:rPr>
              <w:t xml:space="preserve"> </w:t>
            </w:r>
          </w:p>
        </w:tc>
        <w:tc>
          <w:tcPr>
            <w:tcW w:w="1389" w:type="pct"/>
            <w:vAlign w:val="center"/>
          </w:tcPr>
          <w:p w:rsidR="003C7D83" w:rsidRPr="003C7D83" w:rsidRDefault="003C7D83" w:rsidP="003C7D83">
            <w:pPr>
              <w:suppressAutoHyphens/>
              <w:spacing w:after="0" w:line="240" w:lineRule="auto"/>
              <w:jc w:val="center"/>
              <w:rPr>
                <w:rFonts w:ascii="Times New Roman" w:eastAsia="Times New Roman" w:hAnsi="Times New Roman" w:cs="Times New Roman"/>
                <w:iCs/>
                <w:sz w:val="28"/>
                <w:szCs w:val="28"/>
                <w:lang w:eastAsia="ru-RU"/>
              </w:rPr>
            </w:pPr>
            <w:r w:rsidRPr="003C7D83">
              <w:rPr>
                <w:rFonts w:ascii="Times New Roman" w:eastAsia="Times New Roman" w:hAnsi="Times New Roman" w:cs="Times New Roman"/>
                <w:iCs/>
                <w:sz w:val="28"/>
                <w:szCs w:val="28"/>
                <w:lang w:eastAsia="ru-RU"/>
              </w:rPr>
              <w:t>18</w:t>
            </w:r>
          </w:p>
        </w:tc>
      </w:tr>
      <w:tr w:rsidR="003C7D83" w:rsidRPr="003C7D83" w:rsidTr="009D1F49">
        <w:trPr>
          <w:trHeight w:val="20"/>
        </w:trPr>
        <w:tc>
          <w:tcPr>
            <w:tcW w:w="3611" w:type="pct"/>
            <w:vAlign w:val="center"/>
          </w:tcPr>
          <w:p w:rsidR="003C7D83" w:rsidRPr="003C7D83" w:rsidRDefault="003C7D83" w:rsidP="003C7D83">
            <w:pPr>
              <w:suppressAutoHyphens/>
              <w:spacing w:after="0" w:line="240" w:lineRule="auto"/>
              <w:rPr>
                <w:rFonts w:ascii="Times New Roman" w:eastAsia="Times New Roman" w:hAnsi="Times New Roman" w:cs="Times New Roman"/>
                <w:sz w:val="28"/>
                <w:szCs w:val="28"/>
                <w:lang w:eastAsia="ru-RU"/>
              </w:rPr>
            </w:pPr>
            <w:r w:rsidRPr="003C7D83">
              <w:rPr>
                <w:rFonts w:ascii="Times New Roman" w:eastAsia="Times New Roman" w:hAnsi="Times New Roman" w:cs="Times New Roman"/>
                <w:sz w:val="28"/>
                <w:szCs w:val="28"/>
                <w:lang w:eastAsia="ru-RU"/>
              </w:rPr>
              <w:t>индивидуальный проект (да/нет)</w:t>
            </w:r>
          </w:p>
        </w:tc>
        <w:tc>
          <w:tcPr>
            <w:tcW w:w="1389" w:type="pct"/>
            <w:vAlign w:val="center"/>
          </w:tcPr>
          <w:p w:rsidR="003C7D83" w:rsidRPr="003C7D83" w:rsidRDefault="003C7D83" w:rsidP="003C7D83">
            <w:pPr>
              <w:suppressAutoHyphens/>
              <w:spacing w:after="0" w:line="240" w:lineRule="auto"/>
              <w:jc w:val="center"/>
              <w:rPr>
                <w:rFonts w:ascii="Times New Roman" w:eastAsia="Times New Roman" w:hAnsi="Times New Roman" w:cs="Times New Roman"/>
                <w:iCs/>
                <w:sz w:val="28"/>
                <w:szCs w:val="28"/>
                <w:lang w:eastAsia="ru-RU"/>
              </w:rPr>
            </w:pPr>
            <w:r w:rsidRPr="003C7D83">
              <w:rPr>
                <w:rFonts w:ascii="Times New Roman" w:eastAsia="Times New Roman" w:hAnsi="Times New Roman" w:cs="Times New Roman"/>
                <w:iCs/>
                <w:sz w:val="28"/>
                <w:szCs w:val="28"/>
                <w:lang w:eastAsia="ru-RU"/>
              </w:rPr>
              <w:t>да</w:t>
            </w:r>
          </w:p>
        </w:tc>
      </w:tr>
      <w:tr w:rsidR="003C7D83" w:rsidRPr="003C7D83" w:rsidTr="009D1F49">
        <w:trPr>
          <w:trHeight w:val="20"/>
        </w:trPr>
        <w:tc>
          <w:tcPr>
            <w:tcW w:w="3611" w:type="pct"/>
            <w:vAlign w:val="center"/>
          </w:tcPr>
          <w:p w:rsidR="003C7D83" w:rsidRPr="003C7D83" w:rsidRDefault="003C7D83" w:rsidP="003C7D83">
            <w:pPr>
              <w:suppressAutoHyphens/>
              <w:spacing w:after="0" w:line="240" w:lineRule="auto"/>
              <w:rPr>
                <w:rFonts w:ascii="Times New Roman" w:hAnsi="Times New Roman"/>
                <w:b/>
                <w:sz w:val="28"/>
                <w:szCs w:val="24"/>
              </w:rPr>
            </w:pPr>
            <w:r w:rsidRPr="003C7D83">
              <w:rPr>
                <w:rFonts w:ascii="Times New Roman" w:hAnsi="Times New Roman"/>
                <w:b/>
                <w:sz w:val="28"/>
                <w:szCs w:val="24"/>
              </w:rPr>
              <w:t>Промежуточная аттестация (экзамен)</w:t>
            </w:r>
          </w:p>
        </w:tc>
        <w:tc>
          <w:tcPr>
            <w:tcW w:w="1389" w:type="pct"/>
            <w:vAlign w:val="center"/>
          </w:tcPr>
          <w:p w:rsidR="003C7D83" w:rsidRPr="003C7D83" w:rsidRDefault="003C7D83" w:rsidP="003C7D83">
            <w:pPr>
              <w:suppressAutoHyphens/>
              <w:spacing w:after="0" w:line="240" w:lineRule="auto"/>
              <w:jc w:val="center"/>
              <w:rPr>
                <w:rFonts w:ascii="Times New Roman" w:eastAsia="Times New Roman" w:hAnsi="Times New Roman" w:cs="Times New Roman"/>
                <w:b/>
                <w:iCs/>
                <w:sz w:val="28"/>
                <w:szCs w:val="28"/>
                <w:lang w:eastAsia="ru-RU"/>
              </w:rPr>
            </w:pPr>
            <w:r w:rsidRPr="003C7D83">
              <w:rPr>
                <w:rFonts w:ascii="Times New Roman" w:eastAsia="Times New Roman" w:hAnsi="Times New Roman" w:cs="Times New Roman"/>
                <w:b/>
                <w:iCs/>
                <w:sz w:val="28"/>
                <w:szCs w:val="28"/>
                <w:lang w:eastAsia="ru-RU"/>
              </w:rPr>
              <w:t>18</w:t>
            </w:r>
          </w:p>
        </w:tc>
      </w:tr>
    </w:tbl>
    <w:p w:rsidR="003C7D83" w:rsidRPr="003C7D83" w:rsidRDefault="003C7D83" w:rsidP="003C7D83">
      <w:pPr>
        <w:suppressAutoHyphens/>
        <w:spacing w:after="120"/>
        <w:rPr>
          <w:rFonts w:ascii="Times New Roman" w:eastAsia="Times New Roman" w:hAnsi="Times New Roman" w:cs="Times New Roman"/>
          <w:b/>
          <w:i/>
          <w:sz w:val="28"/>
          <w:szCs w:val="28"/>
          <w:lang w:eastAsia="ru-RU"/>
        </w:rPr>
      </w:pPr>
    </w:p>
    <w:p w:rsidR="006F5B03" w:rsidRPr="00CD500F" w:rsidRDefault="003C7D83" w:rsidP="006F5B03">
      <w:pPr>
        <w:ind w:firstLine="567"/>
        <w:jc w:val="center"/>
        <w:rPr>
          <w:rFonts w:ascii="Times New Roman" w:eastAsia="Times New Roman" w:hAnsi="Times New Roman" w:cs="Times New Roman"/>
          <w:b/>
          <w:sz w:val="28"/>
          <w:szCs w:val="28"/>
          <w:u w:val="single"/>
          <w:lang w:eastAsia="ru-RU"/>
        </w:rPr>
      </w:pPr>
      <w:r w:rsidRPr="003C7D83">
        <w:rPr>
          <w:rFonts w:ascii="Times New Roman" w:eastAsia="Times New Roman" w:hAnsi="Times New Roman" w:cs="Times New Roman"/>
          <w:b/>
          <w:sz w:val="28"/>
          <w:szCs w:val="28"/>
          <w:u w:val="single"/>
          <w:lang w:eastAsia="ru-RU"/>
        </w:rPr>
        <w:t>ПД.02 Индивидуальный проект</w:t>
      </w:r>
      <w:r w:rsidR="006F5B03" w:rsidRPr="00CD500F">
        <w:rPr>
          <w:rFonts w:ascii="Times New Roman" w:eastAsia="Times New Roman" w:hAnsi="Times New Roman" w:cs="Times New Roman"/>
          <w:b/>
          <w:sz w:val="28"/>
          <w:szCs w:val="28"/>
          <w:u w:val="single"/>
          <w:lang w:eastAsia="ru-RU"/>
        </w:rPr>
        <w:t xml:space="preserve"> </w:t>
      </w:r>
    </w:p>
    <w:p w:rsidR="003C7D83" w:rsidRPr="003C7D83" w:rsidRDefault="003C7D83" w:rsidP="003C7D83">
      <w:pPr>
        <w:suppressAutoHyphens/>
        <w:spacing w:after="0" w:line="240" w:lineRule="auto"/>
        <w:contextualSpacing/>
        <w:jc w:val="center"/>
        <w:outlineLvl w:val="0"/>
        <w:rPr>
          <w:rFonts w:ascii="Times New Roman" w:eastAsia="Times New Roman" w:hAnsi="Times New Roman" w:cs="Times New Roman"/>
          <w:b/>
          <w:sz w:val="28"/>
          <w:szCs w:val="24"/>
          <w:lang w:eastAsia="ru-RU"/>
        </w:rPr>
      </w:pPr>
      <w:r w:rsidRPr="003C7D83">
        <w:rPr>
          <w:rFonts w:ascii="Times New Roman" w:eastAsia="Times New Roman" w:hAnsi="Times New Roman" w:cs="Times New Roman"/>
          <w:b/>
          <w:sz w:val="28"/>
          <w:szCs w:val="24"/>
          <w:lang w:eastAsia="ru-RU"/>
        </w:rPr>
        <w:t>1. ОБЩАЯ ХАРАКТЕРИСТИКА РАБОЧЕЙ ПРОГРАММЫ ДИСЦИПЛИНЫ</w:t>
      </w:r>
    </w:p>
    <w:p w:rsidR="003C7D83" w:rsidRPr="003C7D83" w:rsidRDefault="003C7D83" w:rsidP="003C7D83">
      <w:pPr>
        <w:suppressAutoHyphens/>
        <w:spacing w:after="0"/>
        <w:contextualSpacing/>
        <w:jc w:val="center"/>
        <w:rPr>
          <w:rFonts w:ascii="Times New Roman" w:eastAsia="Times New Roman" w:hAnsi="Times New Roman" w:cs="Times New Roman"/>
          <w:sz w:val="28"/>
          <w:szCs w:val="24"/>
          <w:lang w:eastAsia="ru-RU"/>
        </w:rPr>
      </w:pPr>
      <w:r w:rsidRPr="003C7D83">
        <w:rPr>
          <w:rFonts w:ascii="Times New Roman" w:eastAsia="Times New Roman" w:hAnsi="Times New Roman" w:cs="Times New Roman"/>
          <w:sz w:val="28"/>
          <w:szCs w:val="24"/>
          <w:lang w:eastAsia="ru-RU"/>
        </w:rPr>
        <w:t>ПД.02 Индивидуальный проект</w:t>
      </w:r>
    </w:p>
    <w:p w:rsidR="003C7D83" w:rsidRPr="003C7D83" w:rsidRDefault="003C7D83" w:rsidP="003C7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3C7D83">
        <w:rPr>
          <w:rFonts w:ascii="Times New Roman" w:eastAsia="Times New Roman" w:hAnsi="Times New Roman" w:cs="Times New Roman"/>
          <w:b/>
          <w:sz w:val="28"/>
          <w:szCs w:val="24"/>
          <w:lang w:eastAsia="ru-RU"/>
        </w:rPr>
        <w:t xml:space="preserve">1.1. Место дисциплины в структуре основной образовательной программы: </w:t>
      </w:r>
    </w:p>
    <w:p w:rsidR="003C7D83" w:rsidRPr="003C7D83" w:rsidRDefault="003C7D83" w:rsidP="003C7D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3C7D83">
        <w:rPr>
          <w:rFonts w:ascii="Times New Roman" w:eastAsia="Times New Roman" w:hAnsi="Times New Roman" w:cs="Times New Roman"/>
          <w:sz w:val="28"/>
          <w:szCs w:val="24"/>
          <w:lang w:eastAsia="ru-RU"/>
        </w:rPr>
        <w:t>Профильная дисциплина «Индивидуальный проект» является обязательной частью общеобразовательного цикла образовательной программы СПО в соответствии с ФГОС по специальности</w:t>
      </w:r>
      <w:r w:rsidRPr="003C7D83">
        <w:rPr>
          <w:sz w:val="24"/>
        </w:rPr>
        <w:t xml:space="preserve"> </w:t>
      </w:r>
      <w:r w:rsidRPr="003C7D83">
        <w:rPr>
          <w:rFonts w:ascii="Times New Roman" w:eastAsia="Times New Roman" w:hAnsi="Times New Roman" w:cs="Times New Roman"/>
          <w:sz w:val="28"/>
          <w:szCs w:val="28"/>
          <w:lang w:eastAsia="ru-RU"/>
        </w:rPr>
        <w:t>40.02.04 Юриспруденция</w:t>
      </w:r>
      <w:r w:rsidRPr="003C7D83">
        <w:rPr>
          <w:rFonts w:ascii="Times New Roman" w:eastAsia="Times New Roman" w:hAnsi="Times New Roman" w:cs="Times New Roman"/>
          <w:sz w:val="28"/>
          <w:szCs w:val="24"/>
          <w:lang w:eastAsia="ru-RU"/>
        </w:rPr>
        <w:t xml:space="preserve">. </w:t>
      </w:r>
    </w:p>
    <w:p w:rsidR="003C7D83" w:rsidRPr="003C7D83" w:rsidRDefault="003C7D83" w:rsidP="003C7D83">
      <w:pPr>
        <w:spacing w:after="0" w:line="240" w:lineRule="auto"/>
        <w:ind w:firstLine="709"/>
        <w:rPr>
          <w:rFonts w:ascii="Times New Roman" w:eastAsia="Times New Roman" w:hAnsi="Times New Roman" w:cs="Times New Roman"/>
          <w:b/>
          <w:sz w:val="28"/>
          <w:szCs w:val="24"/>
          <w:lang w:eastAsia="ru-RU"/>
        </w:rPr>
      </w:pPr>
      <w:r w:rsidRPr="003C7D83">
        <w:rPr>
          <w:rFonts w:ascii="Times New Roman" w:eastAsia="Times New Roman" w:hAnsi="Times New Roman" w:cs="Times New Roman"/>
          <w:b/>
          <w:sz w:val="28"/>
          <w:szCs w:val="24"/>
          <w:lang w:eastAsia="ru-RU"/>
        </w:rPr>
        <w:t>1.2. Цель и планируемые результаты освоения дисциплины:</w:t>
      </w:r>
    </w:p>
    <w:p w:rsidR="003C7D83" w:rsidRPr="003C7D83" w:rsidRDefault="003C7D83" w:rsidP="003C7D83">
      <w:pPr>
        <w:suppressAutoHyphens/>
        <w:spacing w:after="0" w:line="240" w:lineRule="auto"/>
        <w:ind w:firstLine="709"/>
        <w:jc w:val="both"/>
        <w:rPr>
          <w:rFonts w:ascii="Times New Roman" w:eastAsia="Times New Roman" w:hAnsi="Times New Roman" w:cs="Times New Roman"/>
          <w:b/>
          <w:sz w:val="28"/>
          <w:szCs w:val="24"/>
          <w:lang w:eastAsia="ru-RU"/>
        </w:rPr>
      </w:pPr>
      <w:r w:rsidRPr="003C7D83">
        <w:rPr>
          <w:rFonts w:ascii="Times New Roman" w:eastAsia="Times New Roman" w:hAnsi="Times New Roman" w:cs="Times New Roman"/>
          <w:b/>
          <w:sz w:val="28"/>
          <w:szCs w:val="24"/>
          <w:lang w:eastAsia="ru-RU"/>
        </w:rPr>
        <w:t>1.2.1. Цель и задачи дисциплины</w:t>
      </w:r>
    </w:p>
    <w:p w:rsidR="003C7D83" w:rsidRPr="003C7D83" w:rsidRDefault="003C7D83" w:rsidP="003C7D83">
      <w:pPr>
        <w:suppressAutoHyphens/>
        <w:spacing w:after="0" w:line="240" w:lineRule="auto"/>
        <w:ind w:firstLine="709"/>
        <w:jc w:val="both"/>
        <w:rPr>
          <w:rFonts w:ascii="Times New Roman" w:eastAsia="Times New Roman" w:hAnsi="Times New Roman" w:cs="Times New Roman"/>
          <w:sz w:val="28"/>
          <w:szCs w:val="24"/>
          <w:lang w:eastAsia="ru-RU"/>
        </w:rPr>
      </w:pPr>
      <w:r w:rsidRPr="003C7D83">
        <w:rPr>
          <w:rFonts w:ascii="Times New Roman" w:eastAsia="Times New Roman" w:hAnsi="Times New Roman" w:cs="Times New Roman"/>
          <w:sz w:val="28"/>
          <w:szCs w:val="24"/>
          <w:lang w:eastAsia="ru-RU"/>
        </w:rPr>
        <w:t xml:space="preserve">Целью изучения в организациях среднего профессионального образования является создание условий для осознания обучающимися своего правового статуса, включающего конституционные права, свободы и обязанности; воспитания уважения к закону и правопорядку, правам других людей; готовности руководствоваться нормами права в своей повседневной и профессиональной деятельности. </w:t>
      </w:r>
    </w:p>
    <w:p w:rsidR="003C7D83" w:rsidRPr="003C7D83" w:rsidRDefault="003C7D83" w:rsidP="003C7D83">
      <w:pPr>
        <w:suppressAutoHyphens/>
        <w:spacing w:after="0" w:line="240" w:lineRule="auto"/>
        <w:ind w:firstLine="709"/>
        <w:jc w:val="both"/>
        <w:rPr>
          <w:rFonts w:ascii="Times New Roman" w:eastAsia="Times New Roman" w:hAnsi="Times New Roman" w:cs="Times New Roman"/>
          <w:sz w:val="28"/>
          <w:szCs w:val="24"/>
          <w:lang w:eastAsia="ru-RU"/>
        </w:rPr>
      </w:pPr>
      <w:r w:rsidRPr="003C7D83">
        <w:rPr>
          <w:rFonts w:ascii="Times New Roman" w:eastAsia="Times New Roman" w:hAnsi="Times New Roman" w:cs="Times New Roman"/>
          <w:sz w:val="28"/>
          <w:szCs w:val="24"/>
          <w:lang w:eastAsia="ru-RU"/>
        </w:rPr>
        <w:t>Задачи:</w:t>
      </w:r>
    </w:p>
    <w:p w:rsidR="003C7D83" w:rsidRPr="003C7D83" w:rsidRDefault="003C7D83" w:rsidP="003C7D83">
      <w:pPr>
        <w:suppressAutoHyphens/>
        <w:spacing w:after="0" w:line="240" w:lineRule="auto"/>
        <w:ind w:firstLine="709"/>
        <w:jc w:val="both"/>
        <w:rPr>
          <w:rFonts w:ascii="Times New Roman" w:eastAsia="Times New Roman" w:hAnsi="Times New Roman" w:cs="Times New Roman"/>
          <w:sz w:val="28"/>
          <w:szCs w:val="24"/>
          <w:lang w:eastAsia="ru-RU"/>
        </w:rPr>
      </w:pPr>
      <w:r w:rsidRPr="003C7D83">
        <w:rPr>
          <w:rFonts w:ascii="Times New Roman" w:eastAsia="Times New Roman" w:hAnsi="Times New Roman" w:cs="Times New Roman"/>
          <w:sz w:val="28"/>
          <w:szCs w:val="24"/>
          <w:lang w:eastAsia="ru-RU"/>
        </w:rPr>
        <w:t>- систематизировать представление обучающихся о проектной и исследовательской деятельности через овладение основными понятиями;</w:t>
      </w:r>
    </w:p>
    <w:p w:rsidR="003C7D83" w:rsidRPr="003C7D83" w:rsidRDefault="003C7D83" w:rsidP="003C7D83">
      <w:pPr>
        <w:suppressAutoHyphens/>
        <w:spacing w:after="0" w:line="240" w:lineRule="auto"/>
        <w:ind w:firstLine="709"/>
        <w:jc w:val="both"/>
        <w:rPr>
          <w:rFonts w:ascii="Times New Roman" w:eastAsia="Times New Roman" w:hAnsi="Times New Roman" w:cs="Times New Roman"/>
          <w:sz w:val="28"/>
          <w:szCs w:val="24"/>
          <w:lang w:eastAsia="ru-RU"/>
        </w:rPr>
      </w:pPr>
      <w:r w:rsidRPr="003C7D83">
        <w:rPr>
          <w:rFonts w:ascii="Times New Roman" w:eastAsia="Times New Roman" w:hAnsi="Times New Roman" w:cs="Times New Roman"/>
          <w:sz w:val="28"/>
          <w:szCs w:val="24"/>
          <w:lang w:eastAsia="ru-RU"/>
        </w:rPr>
        <w:t>- сформировать основы практических умений организации научно-исследовательской и проектной работы;</w:t>
      </w:r>
    </w:p>
    <w:p w:rsidR="003C7D83" w:rsidRPr="003C7D83" w:rsidRDefault="003C7D83" w:rsidP="003C7D83">
      <w:pPr>
        <w:suppressAutoHyphens/>
        <w:spacing w:after="0" w:line="240" w:lineRule="auto"/>
        <w:ind w:firstLine="709"/>
        <w:jc w:val="both"/>
        <w:rPr>
          <w:rFonts w:ascii="Times New Roman" w:eastAsia="Times New Roman" w:hAnsi="Times New Roman" w:cs="Times New Roman"/>
          <w:sz w:val="28"/>
          <w:szCs w:val="24"/>
          <w:lang w:eastAsia="ru-RU"/>
        </w:rPr>
      </w:pPr>
      <w:r w:rsidRPr="003C7D83">
        <w:rPr>
          <w:rFonts w:ascii="Times New Roman" w:eastAsia="Times New Roman" w:hAnsi="Times New Roman" w:cs="Times New Roman"/>
          <w:sz w:val="28"/>
          <w:szCs w:val="24"/>
          <w:lang w:eastAsia="ru-RU"/>
        </w:rPr>
        <w:t>- развивать умение формулировать цель, задачи, гипотезу, объект и предмет исследования, проекта;</w:t>
      </w:r>
    </w:p>
    <w:p w:rsidR="003C7D83" w:rsidRPr="003C7D83" w:rsidRDefault="003C7D83" w:rsidP="003C7D83">
      <w:pPr>
        <w:suppressAutoHyphens/>
        <w:spacing w:after="0" w:line="240" w:lineRule="auto"/>
        <w:ind w:firstLine="709"/>
        <w:jc w:val="both"/>
        <w:rPr>
          <w:rFonts w:ascii="Times New Roman" w:eastAsia="Times New Roman" w:hAnsi="Times New Roman" w:cs="Times New Roman"/>
          <w:sz w:val="28"/>
          <w:szCs w:val="24"/>
          <w:lang w:eastAsia="ru-RU"/>
        </w:rPr>
      </w:pPr>
      <w:r w:rsidRPr="003C7D83">
        <w:rPr>
          <w:rFonts w:ascii="Times New Roman" w:eastAsia="Times New Roman" w:hAnsi="Times New Roman" w:cs="Times New Roman"/>
          <w:sz w:val="28"/>
          <w:szCs w:val="24"/>
          <w:lang w:eastAsia="ru-RU"/>
        </w:rPr>
        <w:t>- совершенствовать умение поиска информации из разных источников;</w:t>
      </w:r>
    </w:p>
    <w:p w:rsidR="003C7D83" w:rsidRPr="003C7D83" w:rsidRDefault="003C7D83" w:rsidP="003C7D83">
      <w:pPr>
        <w:suppressAutoHyphens/>
        <w:spacing w:after="0" w:line="240" w:lineRule="auto"/>
        <w:ind w:firstLine="709"/>
        <w:jc w:val="both"/>
        <w:rPr>
          <w:rFonts w:ascii="Times New Roman" w:eastAsia="Times New Roman" w:hAnsi="Times New Roman" w:cs="Times New Roman"/>
          <w:sz w:val="28"/>
          <w:szCs w:val="24"/>
          <w:lang w:eastAsia="ru-RU"/>
        </w:rPr>
      </w:pPr>
      <w:r w:rsidRPr="003C7D83">
        <w:rPr>
          <w:rFonts w:ascii="Times New Roman" w:eastAsia="Times New Roman" w:hAnsi="Times New Roman" w:cs="Times New Roman"/>
          <w:sz w:val="28"/>
          <w:szCs w:val="24"/>
          <w:lang w:eastAsia="ru-RU"/>
        </w:rPr>
        <w:t>- формировать культуру публичного выступления;</w:t>
      </w:r>
    </w:p>
    <w:p w:rsidR="003C7D83" w:rsidRPr="003C7D83" w:rsidRDefault="003C7D83" w:rsidP="003C7D83">
      <w:pPr>
        <w:suppressAutoHyphens/>
        <w:spacing w:after="0" w:line="240" w:lineRule="auto"/>
        <w:ind w:firstLine="709"/>
        <w:jc w:val="both"/>
        <w:rPr>
          <w:rFonts w:ascii="Times New Roman" w:eastAsia="Times New Roman" w:hAnsi="Times New Roman" w:cs="Times New Roman"/>
          <w:sz w:val="28"/>
          <w:szCs w:val="24"/>
          <w:lang w:eastAsia="ru-RU"/>
        </w:rPr>
      </w:pPr>
      <w:r w:rsidRPr="003C7D83">
        <w:rPr>
          <w:rFonts w:ascii="Times New Roman" w:eastAsia="Times New Roman" w:hAnsi="Times New Roman" w:cs="Times New Roman"/>
          <w:sz w:val="28"/>
          <w:szCs w:val="24"/>
          <w:lang w:eastAsia="ru-RU"/>
        </w:rPr>
        <w:t xml:space="preserve">- оказать методическую поддержку обучающимся при проведении </w:t>
      </w:r>
    </w:p>
    <w:p w:rsidR="003C7D83" w:rsidRPr="003C7D83" w:rsidRDefault="003C7D83" w:rsidP="003C7D83">
      <w:pPr>
        <w:suppressAutoHyphens/>
        <w:spacing w:after="0" w:line="240" w:lineRule="auto"/>
        <w:ind w:firstLine="709"/>
        <w:jc w:val="both"/>
        <w:rPr>
          <w:rFonts w:ascii="Times New Roman" w:eastAsia="Times New Roman" w:hAnsi="Times New Roman" w:cs="Times New Roman"/>
          <w:sz w:val="28"/>
          <w:szCs w:val="24"/>
          <w:lang w:eastAsia="ru-RU"/>
        </w:rPr>
      </w:pPr>
      <w:r w:rsidRPr="003C7D83">
        <w:rPr>
          <w:rFonts w:ascii="Times New Roman" w:eastAsia="Times New Roman" w:hAnsi="Times New Roman" w:cs="Times New Roman"/>
          <w:sz w:val="28"/>
          <w:szCs w:val="24"/>
          <w:lang w:eastAsia="ru-RU"/>
        </w:rPr>
        <w:t>исследовательских работ, проектов и подготовке выступлений на научно-практических конференциях;</w:t>
      </w:r>
    </w:p>
    <w:p w:rsidR="003C7D83" w:rsidRPr="003C7D83" w:rsidRDefault="003C7D83" w:rsidP="003C7D83">
      <w:pPr>
        <w:suppressAutoHyphens/>
        <w:spacing w:after="0" w:line="240" w:lineRule="auto"/>
        <w:ind w:firstLine="709"/>
        <w:jc w:val="both"/>
        <w:rPr>
          <w:rFonts w:ascii="Times New Roman" w:eastAsia="Times New Roman" w:hAnsi="Times New Roman" w:cs="Times New Roman"/>
          <w:sz w:val="28"/>
          <w:szCs w:val="24"/>
          <w:lang w:eastAsia="ru-RU"/>
        </w:rPr>
      </w:pPr>
      <w:r w:rsidRPr="003C7D83">
        <w:rPr>
          <w:rFonts w:ascii="Times New Roman" w:eastAsia="Times New Roman" w:hAnsi="Times New Roman" w:cs="Times New Roman"/>
          <w:sz w:val="28"/>
          <w:szCs w:val="24"/>
          <w:lang w:eastAsia="ru-RU"/>
        </w:rPr>
        <w:t>- совершенствовать общественно-практическую активность обучающихся;</w:t>
      </w:r>
    </w:p>
    <w:p w:rsidR="003C7D83" w:rsidRPr="003C7D83" w:rsidRDefault="003C7D83" w:rsidP="003C7D83">
      <w:pPr>
        <w:suppressAutoHyphens/>
        <w:spacing w:after="0" w:line="240" w:lineRule="auto"/>
        <w:ind w:firstLine="709"/>
        <w:jc w:val="both"/>
        <w:rPr>
          <w:rFonts w:ascii="Times New Roman" w:eastAsia="Times New Roman" w:hAnsi="Times New Roman" w:cs="Times New Roman"/>
          <w:sz w:val="28"/>
          <w:szCs w:val="24"/>
          <w:lang w:eastAsia="ru-RU"/>
        </w:rPr>
      </w:pPr>
      <w:r w:rsidRPr="003C7D83">
        <w:rPr>
          <w:rFonts w:ascii="Times New Roman" w:eastAsia="Times New Roman" w:hAnsi="Times New Roman" w:cs="Times New Roman"/>
          <w:sz w:val="28"/>
          <w:szCs w:val="24"/>
          <w:lang w:eastAsia="ru-RU"/>
        </w:rPr>
        <w:t>- способствовать развитию творческой активности личности обучающихся;</w:t>
      </w:r>
    </w:p>
    <w:p w:rsidR="003C7D83" w:rsidRPr="003C7D83" w:rsidRDefault="003C7D83" w:rsidP="003C7D83">
      <w:pPr>
        <w:suppressAutoHyphens/>
        <w:spacing w:after="0" w:line="240" w:lineRule="auto"/>
        <w:ind w:firstLine="709"/>
        <w:jc w:val="both"/>
        <w:rPr>
          <w:rFonts w:ascii="Times New Roman" w:eastAsia="Times New Roman" w:hAnsi="Times New Roman" w:cs="Times New Roman"/>
          <w:sz w:val="28"/>
          <w:szCs w:val="24"/>
          <w:lang w:eastAsia="ru-RU"/>
        </w:rPr>
      </w:pPr>
      <w:r w:rsidRPr="003C7D83">
        <w:rPr>
          <w:rFonts w:ascii="Times New Roman" w:eastAsia="Times New Roman" w:hAnsi="Times New Roman" w:cs="Times New Roman"/>
          <w:sz w:val="28"/>
          <w:szCs w:val="24"/>
          <w:lang w:eastAsia="ru-RU"/>
        </w:rPr>
        <w:t>- содействовать профессиональному самоопределению обучающихся;</w:t>
      </w:r>
    </w:p>
    <w:p w:rsidR="003C7D83" w:rsidRPr="003C7D83" w:rsidRDefault="003C7D83" w:rsidP="003C7D83">
      <w:pPr>
        <w:suppressAutoHyphens/>
        <w:spacing w:after="0" w:line="240" w:lineRule="auto"/>
        <w:ind w:firstLine="709"/>
        <w:jc w:val="both"/>
        <w:rPr>
          <w:rFonts w:ascii="Times New Roman" w:eastAsia="Times New Roman" w:hAnsi="Times New Roman" w:cs="Times New Roman"/>
          <w:sz w:val="28"/>
          <w:szCs w:val="24"/>
          <w:lang w:eastAsia="ru-RU"/>
        </w:rPr>
      </w:pPr>
      <w:r w:rsidRPr="003C7D83">
        <w:rPr>
          <w:rFonts w:ascii="Times New Roman" w:eastAsia="Times New Roman" w:hAnsi="Times New Roman" w:cs="Times New Roman"/>
          <w:sz w:val="28"/>
          <w:szCs w:val="24"/>
          <w:lang w:eastAsia="ru-RU"/>
        </w:rPr>
        <w:t>- научиться выделять основные этапы создания исследовательской проектной работы;</w:t>
      </w:r>
    </w:p>
    <w:p w:rsidR="003C7D83" w:rsidRPr="003C7D83" w:rsidRDefault="003C7D83" w:rsidP="003C7D83">
      <w:pPr>
        <w:suppressAutoHyphens/>
        <w:spacing w:after="0" w:line="240" w:lineRule="auto"/>
        <w:ind w:firstLine="709"/>
        <w:jc w:val="both"/>
        <w:rPr>
          <w:rFonts w:ascii="Times New Roman" w:eastAsia="Times New Roman" w:hAnsi="Times New Roman" w:cs="Times New Roman"/>
          <w:sz w:val="28"/>
          <w:szCs w:val="24"/>
          <w:lang w:eastAsia="ru-RU"/>
        </w:rPr>
      </w:pPr>
      <w:r w:rsidRPr="003C7D83">
        <w:rPr>
          <w:rFonts w:ascii="Times New Roman" w:eastAsia="Times New Roman" w:hAnsi="Times New Roman" w:cs="Times New Roman"/>
          <w:sz w:val="28"/>
          <w:szCs w:val="24"/>
          <w:lang w:eastAsia="ru-RU"/>
        </w:rPr>
        <w:t xml:space="preserve">- подготовиться к промежуточной и государственной итоговой аттестации; </w:t>
      </w:r>
    </w:p>
    <w:p w:rsidR="003C7D83" w:rsidRPr="003C7D83" w:rsidRDefault="003C7D83" w:rsidP="003C7D83">
      <w:pPr>
        <w:suppressAutoHyphens/>
        <w:spacing w:after="0" w:line="240" w:lineRule="auto"/>
        <w:ind w:firstLine="709"/>
        <w:jc w:val="both"/>
        <w:rPr>
          <w:rFonts w:ascii="Times New Roman" w:eastAsia="Times New Roman" w:hAnsi="Times New Roman" w:cs="Times New Roman"/>
          <w:sz w:val="28"/>
          <w:szCs w:val="24"/>
          <w:lang w:eastAsia="ru-RU"/>
        </w:rPr>
      </w:pPr>
      <w:r w:rsidRPr="003C7D83">
        <w:rPr>
          <w:rFonts w:ascii="Times New Roman" w:eastAsia="Times New Roman" w:hAnsi="Times New Roman" w:cs="Times New Roman"/>
          <w:sz w:val="28"/>
          <w:szCs w:val="24"/>
          <w:lang w:eastAsia="ru-RU"/>
        </w:rPr>
        <w:t>- систематизировать представление обучающихся о процедуре защиты курсовой, выпускной квалификационной работы (дипломной работы.)</w:t>
      </w:r>
    </w:p>
    <w:p w:rsidR="003C7D83" w:rsidRPr="003C7D83" w:rsidRDefault="003C7D83" w:rsidP="003C7D83">
      <w:pPr>
        <w:suppressAutoHyphens/>
        <w:spacing w:after="0" w:line="240" w:lineRule="auto"/>
        <w:ind w:firstLine="709"/>
        <w:jc w:val="both"/>
        <w:rPr>
          <w:rFonts w:ascii="Times New Roman" w:eastAsia="Times New Roman" w:hAnsi="Times New Roman" w:cs="Times New Roman"/>
          <w:sz w:val="28"/>
          <w:szCs w:val="24"/>
          <w:lang w:eastAsia="ru-RU"/>
        </w:rPr>
        <w:sectPr w:rsidR="003C7D83" w:rsidRPr="003C7D83" w:rsidSect="009D1F49">
          <w:pgSz w:w="11906" w:h="16838"/>
          <w:pgMar w:top="993" w:right="850" w:bottom="1135" w:left="1701" w:header="708" w:footer="708" w:gutter="0"/>
          <w:cols w:space="720"/>
          <w:docGrid w:linePitch="299"/>
        </w:sectPr>
      </w:pPr>
    </w:p>
    <w:p w:rsidR="003C7D83" w:rsidRPr="003C7D83" w:rsidRDefault="003C7D83" w:rsidP="003C7D83">
      <w:pPr>
        <w:suppressAutoHyphens/>
        <w:spacing w:after="0" w:line="240" w:lineRule="auto"/>
        <w:ind w:firstLine="709"/>
        <w:jc w:val="both"/>
        <w:rPr>
          <w:rFonts w:ascii="Times New Roman" w:eastAsia="Times New Roman" w:hAnsi="Times New Roman" w:cs="Times New Roman"/>
          <w:b/>
          <w:sz w:val="28"/>
          <w:szCs w:val="24"/>
          <w:lang w:eastAsia="ru-RU"/>
        </w:rPr>
      </w:pPr>
      <w:r w:rsidRPr="003C7D83">
        <w:rPr>
          <w:rFonts w:ascii="Times New Roman" w:eastAsia="Times New Roman" w:hAnsi="Times New Roman" w:cs="Times New Roman"/>
          <w:b/>
          <w:sz w:val="28"/>
          <w:szCs w:val="24"/>
          <w:lang w:eastAsia="ru-RU"/>
        </w:rPr>
        <w:t>1.2.2. Планируемые результаты освоения дисциплины в соответствии с ФГОС СПО и на основе ФГОС СОО</w:t>
      </w:r>
    </w:p>
    <w:p w:rsidR="003C7D83" w:rsidRPr="003C7D83" w:rsidRDefault="003C7D83" w:rsidP="003C7D83"/>
    <w:tbl>
      <w:tblPr>
        <w:tblStyle w:val="214"/>
        <w:tblW w:w="14737" w:type="dxa"/>
        <w:tblLayout w:type="fixed"/>
        <w:tblLook w:val="04A0" w:firstRow="1" w:lastRow="0" w:firstColumn="1" w:lastColumn="0" w:noHBand="0" w:noVBand="1"/>
      </w:tblPr>
      <w:tblGrid>
        <w:gridCol w:w="3256"/>
        <w:gridCol w:w="6095"/>
        <w:gridCol w:w="5386"/>
      </w:tblGrid>
      <w:tr w:rsidR="003C7D83" w:rsidRPr="003C7D83" w:rsidTr="009D1F49">
        <w:tc>
          <w:tcPr>
            <w:tcW w:w="3256" w:type="dxa"/>
            <w:vMerge w:val="restart"/>
          </w:tcPr>
          <w:p w:rsidR="003C7D83" w:rsidRPr="003C7D83" w:rsidRDefault="003C7D83" w:rsidP="003C7D83">
            <w:pPr>
              <w:jc w:val="center"/>
              <w:rPr>
                <w:rFonts w:ascii="Times New Roman" w:hAnsi="Times New Roman"/>
                <w:b/>
                <w:bCs/>
                <w:sz w:val="24"/>
                <w:szCs w:val="24"/>
              </w:rPr>
            </w:pPr>
            <w:r w:rsidRPr="003C7D83">
              <w:rPr>
                <w:rFonts w:ascii="Times New Roman" w:hAnsi="Times New Roman"/>
                <w:b/>
                <w:sz w:val="24"/>
                <w:szCs w:val="24"/>
              </w:rPr>
              <w:t>Код и наименование формируемых компетенций</w:t>
            </w:r>
          </w:p>
        </w:tc>
        <w:tc>
          <w:tcPr>
            <w:tcW w:w="11481" w:type="dxa"/>
            <w:gridSpan w:val="2"/>
          </w:tcPr>
          <w:p w:rsidR="003C7D83" w:rsidRPr="003C7D83" w:rsidRDefault="003C7D83" w:rsidP="003C7D83">
            <w:pPr>
              <w:jc w:val="center"/>
              <w:rPr>
                <w:rFonts w:ascii="Times New Roman" w:hAnsi="Times New Roman"/>
                <w:b/>
                <w:bCs/>
                <w:sz w:val="24"/>
                <w:szCs w:val="24"/>
              </w:rPr>
            </w:pPr>
            <w:r w:rsidRPr="003C7D83">
              <w:rPr>
                <w:rFonts w:ascii="Times New Roman" w:hAnsi="Times New Roman"/>
                <w:b/>
                <w:bCs/>
                <w:sz w:val="24"/>
                <w:szCs w:val="24"/>
              </w:rPr>
              <w:t>Планируемые результаты</w:t>
            </w:r>
          </w:p>
        </w:tc>
      </w:tr>
      <w:tr w:rsidR="003C7D83" w:rsidRPr="003C7D83" w:rsidTr="009D1F49">
        <w:tc>
          <w:tcPr>
            <w:tcW w:w="3256" w:type="dxa"/>
            <w:vMerge/>
          </w:tcPr>
          <w:p w:rsidR="003C7D83" w:rsidRPr="003C7D83" w:rsidRDefault="003C7D83" w:rsidP="003C7D83">
            <w:pPr>
              <w:jc w:val="center"/>
              <w:rPr>
                <w:rFonts w:ascii="Times New Roman" w:hAnsi="Times New Roman"/>
                <w:b/>
                <w:bCs/>
                <w:sz w:val="24"/>
                <w:szCs w:val="24"/>
              </w:rPr>
            </w:pPr>
          </w:p>
        </w:tc>
        <w:tc>
          <w:tcPr>
            <w:tcW w:w="6095" w:type="dxa"/>
          </w:tcPr>
          <w:p w:rsidR="003C7D83" w:rsidRPr="003C7D83" w:rsidRDefault="003C7D83" w:rsidP="003C7D83">
            <w:pPr>
              <w:jc w:val="center"/>
              <w:rPr>
                <w:rFonts w:ascii="Times New Roman" w:hAnsi="Times New Roman"/>
                <w:b/>
                <w:bCs/>
                <w:sz w:val="24"/>
                <w:szCs w:val="24"/>
              </w:rPr>
            </w:pPr>
            <w:r w:rsidRPr="003C7D83">
              <w:rPr>
                <w:rFonts w:ascii="Times New Roman" w:hAnsi="Times New Roman"/>
                <w:b/>
                <w:bCs/>
                <w:sz w:val="24"/>
                <w:szCs w:val="24"/>
              </w:rPr>
              <w:t>Общие</w:t>
            </w:r>
          </w:p>
        </w:tc>
        <w:tc>
          <w:tcPr>
            <w:tcW w:w="5386" w:type="dxa"/>
          </w:tcPr>
          <w:p w:rsidR="003C7D83" w:rsidRPr="003C7D83" w:rsidRDefault="003C7D83" w:rsidP="003C7D83">
            <w:pPr>
              <w:jc w:val="center"/>
              <w:rPr>
                <w:rFonts w:ascii="Times New Roman" w:hAnsi="Times New Roman"/>
                <w:b/>
                <w:bCs/>
                <w:sz w:val="24"/>
                <w:szCs w:val="24"/>
              </w:rPr>
            </w:pPr>
            <w:r w:rsidRPr="003C7D83">
              <w:rPr>
                <w:rFonts w:ascii="Times New Roman" w:hAnsi="Times New Roman"/>
                <w:b/>
                <w:bCs/>
                <w:sz w:val="24"/>
                <w:szCs w:val="24"/>
              </w:rPr>
              <w:t>Дисциплинарные (предметные)</w:t>
            </w:r>
            <w:r w:rsidRPr="003C7D83">
              <w:rPr>
                <w:rFonts w:ascii="Times New Roman" w:hAnsi="Times New Roman"/>
                <w:b/>
                <w:bCs/>
                <w:sz w:val="24"/>
                <w:szCs w:val="24"/>
                <w:vertAlign w:val="superscript"/>
              </w:rPr>
              <w:footnoteReference w:id="15"/>
            </w:r>
          </w:p>
        </w:tc>
      </w:tr>
      <w:tr w:rsidR="003C7D83" w:rsidRPr="003C7D83" w:rsidTr="009D1F49">
        <w:tc>
          <w:tcPr>
            <w:tcW w:w="3256" w:type="dxa"/>
            <w:vAlign w:val="center"/>
          </w:tcPr>
          <w:p w:rsidR="003C7D83" w:rsidRPr="003C7D83" w:rsidRDefault="003C7D83" w:rsidP="003C7D83">
            <w:pPr>
              <w:suppressAutoHyphens/>
              <w:rPr>
                <w:rFonts w:ascii="Times New Roman" w:eastAsia="Calibri" w:hAnsi="Times New Roman"/>
                <w:iCs/>
                <w:sz w:val="24"/>
                <w:szCs w:val="24"/>
              </w:rPr>
            </w:pPr>
            <w:r w:rsidRPr="003C7D83">
              <w:rPr>
                <w:rFonts w:ascii="Times New Roman" w:eastAsia="Calibri" w:hAnsi="Times New Roman"/>
                <w:b/>
                <w:bCs/>
                <w:iCs/>
                <w:sz w:val="24"/>
                <w:szCs w:val="24"/>
              </w:rPr>
              <w:t>ОК 01.</w:t>
            </w:r>
            <w:r w:rsidRPr="003C7D83">
              <w:rPr>
                <w:rFonts w:ascii="Times New Roman" w:eastAsia="Calibri" w:hAnsi="Times New Roman"/>
                <w:iCs/>
                <w:sz w:val="24"/>
                <w:szCs w:val="24"/>
              </w:rPr>
              <w:t xml:space="preserve"> Выбирать способы решения задач профессиональной деятельности применительно к различным контекстам</w:t>
            </w:r>
          </w:p>
        </w:tc>
        <w:tc>
          <w:tcPr>
            <w:tcW w:w="6095" w:type="dxa"/>
          </w:tcPr>
          <w:p w:rsidR="003C7D83" w:rsidRPr="003C7D83" w:rsidRDefault="003C7D83" w:rsidP="003C7D83">
            <w:pPr>
              <w:rPr>
                <w:rFonts w:ascii="Times New Roman" w:hAnsi="Times New Roman"/>
                <w:sz w:val="24"/>
                <w:szCs w:val="24"/>
              </w:rPr>
            </w:pPr>
            <w:r w:rsidRPr="003C7D83">
              <w:rPr>
                <w:rFonts w:ascii="Times New Roman" w:hAnsi="Times New Roman"/>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5386" w:type="dxa"/>
          </w:tcPr>
          <w:p w:rsidR="003C7D83" w:rsidRPr="003C7D83" w:rsidRDefault="003C7D83" w:rsidP="003C7D83">
            <w:pPr>
              <w:rPr>
                <w:rFonts w:ascii="Times New Roman" w:hAnsi="Times New Roman"/>
                <w:sz w:val="24"/>
                <w:szCs w:val="24"/>
              </w:rPr>
            </w:pPr>
            <w:r w:rsidRPr="003C7D83">
              <w:rPr>
                <w:rFonts w:ascii="Times New Roman" w:hAnsi="Times New Roman"/>
                <w:sz w:val="24"/>
                <w:szCs w:val="24"/>
              </w:rPr>
              <w:t>– сформированность основ правового мышления и антикоррупционных стандартов поведения.</w:t>
            </w:r>
          </w:p>
        </w:tc>
      </w:tr>
      <w:tr w:rsidR="003C7D83" w:rsidRPr="003C7D83" w:rsidTr="009D1F49">
        <w:tc>
          <w:tcPr>
            <w:tcW w:w="3256" w:type="dxa"/>
          </w:tcPr>
          <w:p w:rsidR="003C7D83" w:rsidRPr="003C7D83" w:rsidRDefault="003C7D83" w:rsidP="003C7D83">
            <w:pPr>
              <w:rPr>
                <w:rFonts w:ascii="Times New Roman" w:hAnsi="Times New Roman"/>
                <w:b/>
                <w:sz w:val="24"/>
                <w:szCs w:val="24"/>
                <w:lang w:eastAsia="ru-RU"/>
              </w:rPr>
            </w:pPr>
            <w:r w:rsidRPr="003C7D83">
              <w:rPr>
                <w:rFonts w:ascii="Times New Roman" w:hAnsi="Times New Roman"/>
                <w:b/>
                <w:sz w:val="24"/>
                <w:szCs w:val="24"/>
                <w:lang w:eastAsia="ru-RU"/>
              </w:rPr>
              <w:t>ОК 04</w:t>
            </w:r>
            <w:r w:rsidRPr="003C7D83">
              <w:rPr>
                <w:rFonts w:ascii="Times New Roman" w:hAnsi="Times New Roman"/>
                <w:sz w:val="24"/>
                <w:szCs w:val="24"/>
                <w:lang w:eastAsia="ru-RU"/>
              </w:rPr>
              <w:t>. Эффективно взаимодействовать и работать в коллективе и команде</w:t>
            </w:r>
          </w:p>
        </w:tc>
        <w:tc>
          <w:tcPr>
            <w:tcW w:w="6095" w:type="dxa"/>
          </w:tcPr>
          <w:p w:rsidR="003C7D83" w:rsidRPr="003C7D83" w:rsidRDefault="003C7D83" w:rsidP="003C7D83">
            <w:pPr>
              <w:suppressAutoHyphens/>
              <w:rPr>
                <w:rFonts w:ascii="Times New Roman" w:hAnsi="Times New Roman"/>
                <w:bCs/>
                <w:iCs/>
                <w:sz w:val="24"/>
                <w:szCs w:val="24"/>
              </w:rPr>
            </w:pPr>
            <w:r w:rsidRPr="003C7D83">
              <w:rPr>
                <w:rFonts w:ascii="Times New Roman" w:hAnsi="Times New Roman"/>
                <w:bCs/>
                <w:iCs/>
                <w:sz w:val="24"/>
                <w:szCs w:val="24"/>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C7D83" w:rsidRPr="003C7D83" w:rsidRDefault="003C7D83" w:rsidP="003C7D83">
            <w:pPr>
              <w:suppressAutoHyphens/>
              <w:rPr>
                <w:rFonts w:ascii="Times New Roman" w:hAnsi="Times New Roman"/>
                <w:bCs/>
                <w:iCs/>
                <w:sz w:val="24"/>
                <w:szCs w:val="24"/>
              </w:rPr>
            </w:pPr>
            <w:r w:rsidRPr="003C7D83">
              <w:rPr>
                <w:rFonts w:ascii="Times New Roman" w:hAnsi="Times New Roman"/>
                <w:bCs/>
                <w:iCs/>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5386" w:type="dxa"/>
          </w:tcPr>
          <w:p w:rsidR="003C7D83" w:rsidRPr="003C7D83" w:rsidRDefault="003C7D83" w:rsidP="003C7D83">
            <w:pPr>
              <w:rPr>
                <w:rFonts w:ascii="Times New Roman" w:hAnsi="Times New Roman"/>
                <w:b/>
                <w:bCs/>
                <w:iCs/>
                <w:spacing w:val="-4"/>
                <w:sz w:val="24"/>
                <w:szCs w:val="24"/>
              </w:rPr>
            </w:pPr>
            <w:r w:rsidRPr="003C7D83">
              <w:rPr>
                <w:rFonts w:ascii="Times New Roman" w:hAnsi="Times New Roman"/>
                <w:sz w:val="24"/>
                <w:szCs w:val="24"/>
              </w:rPr>
              <w:t>Сформированность знаний об основах гражданского, семейного, трудового, налогового, административного, уголовного права</w:t>
            </w:r>
          </w:p>
        </w:tc>
      </w:tr>
    </w:tbl>
    <w:p w:rsidR="003C7D83" w:rsidRPr="003C7D83" w:rsidRDefault="003C7D83" w:rsidP="003C7D83">
      <w:pPr>
        <w:suppressAutoHyphens/>
        <w:spacing w:after="0" w:line="240" w:lineRule="auto"/>
        <w:jc w:val="both"/>
        <w:rPr>
          <w:rFonts w:ascii="Times New Roman" w:eastAsia="Times New Roman" w:hAnsi="Times New Roman" w:cs="Times New Roman"/>
          <w:sz w:val="20"/>
          <w:szCs w:val="24"/>
          <w:lang w:eastAsia="ru-RU"/>
        </w:rPr>
      </w:pPr>
    </w:p>
    <w:p w:rsidR="003C7D83" w:rsidRPr="003C7D83" w:rsidRDefault="003C7D83" w:rsidP="003C7D83">
      <w:pPr>
        <w:suppressAutoHyphens/>
        <w:spacing w:after="0" w:line="240" w:lineRule="auto"/>
        <w:ind w:firstLine="709"/>
        <w:jc w:val="both"/>
        <w:rPr>
          <w:rFonts w:ascii="Times New Roman" w:eastAsia="Times New Roman" w:hAnsi="Times New Roman" w:cs="Times New Roman"/>
          <w:sz w:val="20"/>
          <w:szCs w:val="24"/>
          <w:lang w:eastAsia="ru-RU"/>
        </w:rPr>
        <w:sectPr w:rsidR="003C7D83" w:rsidRPr="003C7D83" w:rsidSect="009D1F49">
          <w:pgSz w:w="16838" w:h="11906" w:orient="landscape"/>
          <w:pgMar w:top="1701" w:right="1134" w:bottom="850" w:left="993" w:header="708" w:footer="708" w:gutter="0"/>
          <w:cols w:space="720"/>
          <w:docGrid w:linePitch="299"/>
        </w:sectPr>
      </w:pPr>
    </w:p>
    <w:p w:rsidR="003C7D83" w:rsidRPr="003C7D83" w:rsidRDefault="003C7D83" w:rsidP="003C7D83">
      <w:pPr>
        <w:suppressAutoHyphens/>
        <w:spacing w:after="0" w:line="240" w:lineRule="auto"/>
        <w:ind w:firstLine="709"/>
        <w:jc w:val="both"/>
        <w:rPr>
          <w:rFonts w:ascii="Times New Roman" w:eastAsia="Times New Roman" w:hAnsi="Times New Roman" w:cs="Times New Roman"/>
          <w:sz w:val="28"/>
          <w:szCs w:val="28"/>
          <w:lang w:eastAsia="ru-RU"/>
        </w:rPr>
      </w:pPr>
    </w:p>
    <w:p w:rsidR="003C7D83" w:rsidRPr="003C7D83" w:rsidRDefault="003C7D83" w:rsidP="003C7D83">
      <w:pPr>
        <w:suppressAutoHyphens/>
        <w:spacing w:after="0" w:line="240" w:lineRule="auto"/>
        <w:jc w:val="center"/>
        <w:rPr>
          <w:rFonts w:ascii="Times New Roman" w:eastAsia="Times New Roman" w:hAnsi="Times New Roman" w:cs="Times New Roman"/>
          <w:sz w:val="28"/>
          <w:szCs w:val="28"/>
          <w:lang w:eastAsia="ru-RU"/>
        </w:rPr>
      </w:pPr>
      <w:r w:rsidRPr="003C7D83">
        <w:rPr>
          <w:rFonts w:ascii="Times New Roman" w:eastAsia="Times New Roman" w:hAnsi="Times New Roman" w:cs="Times New Roman"/>
          <w:sz w:val="28"/>
          <w:szCs w:val="28"/>
          <w:lang w:eastAsia="ru-RU"/>
        </w:rPr>
        <w:t>В рамках программы общеобразовательной дисциплины обучающимися осваиваются:</w:t>
      </w:r>
    </w:p>
    <w:p w:rsidR="003C7D83" w:rsidRPr="003C7D83" w:rsidRDefault="003C7D83" w:rsidP="003C7D83">
      <w:pPr>
        <w:suppressAutoHyphens/>
        <w:spacing w:after="0" w:line="240" w:lineRule="auto"/>
        <w:jc w:val="center"/>
        <w:rPr>
          <w:rFonts w:ascii="Times New Roman" w:eastAsia="Times New Roman" w:hAnsi="Times New Roman" w:cs="Times New Roman"/>
          <w:sz w:val="28"/>
          <w:szCs w:val="28"/>
          <w:lang w:eastAsia="ru-RU"/>
        </w:rPr>
      </w:pPr>
      <w:r w:rsidRPr="003C7D83">
        <w:rPr>
          <w:rFonts w:ascii="Times New Roman" w:eastAsia="Times New Roman" w:hAnsi="Times New Roman" w:cs="Times New Roman"/>
          <w:sz w:val="28"/>
          <w:szCs w:val="28"/>
          <w:lang w:eastAsia="ru-RU"/>
        </w:rPr>
        <w:t>Планируемые личностные результаты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363"/>
      </w:tblGrid>
      <w:tr w:rsidR="003C7D83" w:rsidRPr="003C7D83" w:rsidTr="009D1F49">
        <w:trPr>
          <w:trHeight w:val="212"/>
        </w:trPr>
        <w:tc>
          <w:tcPr>
            <w:tcW w:w="1101" w:type="dxa"/>
          </w:tcPr>
          <w:p w:rsidR="003C7D83" w:rsidRPr="003C7D83" w:rsidRDefault="003C7D83" w:rsidP="003C7D83">
            <w:pPr>
              <w:suppressAutoHyphens/>
              <w:spacing w:after="0" w:line="240" w:lineRule="auto"/>
              <w:jc w:val="center"/>
              <w:rPr>
                <w:rFonts w:ascii="Times New Roman" w:eastAsia="Times New Roman" w:hAnsi="Times New Roman" w:cs="Times New Roman"/>
                <w:sz w:val="28"/>
                <w:lang w:eastAsia="ru-RU"/>
              </w:rPr>
            </w:pPr>
            <w:r w:rsidRPr="003C7D83">
              <w:rPr>
                <w:rFonts w:ascii="Times New Roman" w:eastAsia="Times New Roman" w:hAnsi="Times New Roman" w:cs="Times New Roman"/>
                <w:sz w:val="28"/>
                <w:lang w:eastAsia="ru-RU"/>
              </w:rPr>
              <w:t>ЛР 12</w:t>
            </w:r>
          </w:p>
        </w:tc>
        <w:tc>
          <w:tcPr>
            <w:tcW w:w="8363" w:type="dxa"/>
          </w:tcPr>
          <w:p w:rsidR="003C7D83" w:rsidRPr="003C7D83" w:rsidRDefault="003C7D83" w:rsidP="003C7D83">
            <w:pPr>
              <w:widowControl w:val="0"/>
              <w:autoSpaceDE w:val="0"/>
              <w:autoSpaceDN w:val="0"/>
              <w:spacing w:after="0" w:line="240" w:lineRule="auto"/>
              <w:ind w:firstLine="33"/>
              <w:rPr>
                <w:rFonts w:ascii="Times New Roman" w:hAnsi="Times New Roman"/>
                <w:sz w:val="28"/>
              </w:rPr>
            </w:pPr>
            <w:r w:rsidRPr="003C7D83">
              <w:rPr>
                <w:rFonts w:ascii="Times New Roman" w:hAnsi="Times New Roman"/>
                <w:sz w:val="28"/>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bl>
    <w:p w:rsidR="003C7D83" w:rsidRPr="003C7D83" w:rsidRDefault="003C7D83" w:rsidP="003C7D83">
      <w:pPr>
        <w:spacing w:after="0" w:line="240" w:lineRule="auto"/>
        <w:rPr>
          <w:rFonts w:ascii="Times New Roman" w:eastAsia="Times New Roman" w:hAnsi="Times New Roman" w:cs="Times New Roman"/>
          <w:b/>
          <w:sz w:val="28"/>
          <w:szCs w:val="28"/>
          <w:lang w:eastAsia="ru-RU"/>
        </w:rPr>
      </w:pPr>
    </w:p>
    <w:p w:rsidR="003C7D83" w:rsidRPr="003C7D83" w:rsidRDefault="003C7D83" w:rsidP="003C7D83">
      <w:pPr>
        <w:spacing w:after="0" w:line="240" w:lineRule="auto"/>
        <w:rPr>
          <w:rFonts w:ascii="Times New Roman" w:eastAsia="Times New Roman" w:hAnsi="Times New Roman" w:cs="Times New Roman"/>
          <w:b/>
          <w:sz w:val="28"/>
          <w:szCs w:val="28"/>
          <w:lang w:eastAsia="ru-RU"/>
        </w:rPr>
      </w:pPr>
      <w:r w:rsidRPr="003C7D83">
        <w:rPr>
          <w:rFonts w:ascii="Times New Roman" w:eastAsia="Times New Roman" w:hAnsi="Times New Roman" w:cs="Times New Roman"/>
          <w:b/>
          <w:sz w:val="28"/>
          <w:szCs w:val="28"/>
          <w:lang w:eastAsia="ru-RU"/>
        </w:rPr>
        <w:br w:type="page"/>
      </w:r>
    </w:p>
    <w:p w:rsidR="003C7D83" w:rsidRPr="003C7D83" w:rsidRDefault="003C7D83" w:rsidP="003C7D83">
      <w:pPr>
        <w:suppressAutoHyphens/>
        <w:spacing w:after="0" w:line="240" w:lineRule="auto"/>
        <w:jc w:val="center"/>
        <w:outlineLvl w:val="0"/>
        <w:rPr>
          <w:rFonts w:ascii="Times New Roman" w:eastAsia="Times New Roman" w:hAnsi="Times New Roman" w:cs="Times New Roman"/>
          <w:b/>
          <w:sz w:val="28"/>
          <w:szCs w:val="28"/>
          <w:lang w:eastAsia="ru-RU"/>
        </w:rPr>
      </w:pPr>
      <w:r w:rsidRPr="003C7D83">
        <w:rPr>
          <w:rFonts w:ascii="Times New Roman" w:eastAsia="Times New Roman" w:hAnsi="Times New Roman" w:cs="Times New Roman"/>
          <w:b/>
          <w:sz w:val="24"/>
          <w:szCs w:val="24"/>
          <w:lang w:eastAsia="ru-RU"/>
        </w:rPr>
        <w:t>2</w:t>
      </w:r>
      <w:r w:rsidRPr="003C7D83">
        <w:rPr>
          <w:rFonts w:ascii="Times New Roman" w:eastAsia="Times New Roman" w:hAnsi="Times New Roman" w:cs="Times New Roman"/>
          <w:b/>
          <w:sz w:val="28"/>
          <w:szCs w:val="28"/>
          <w:lang w:eastAsia="ru-RU"/>
        </w:rPr>
        <w:t>. СТРУКТУРА И СОДЕРЖАНИЕ ДИСЦИПЛИНЫ</w:t>
      </w:r>
    </w:p>
    <w:p w:rsidR="003C7D83" w:rsidRPr="003C7D83" w:rsidRDefault="003C7D83" w:rsidP="003C7D83">
      <w:pPr>
        <w:suppressAutoHyphens/>
        <w:spacing w:after="240" w:line="240" w:lineRule="auto"/>
        <w:jc w:val="center"/>
        <w:rPr>
          <w:rFonts w:ascii="Times New Roman" w:eastAsia="Times New Roman" w:hAnsi="Times New Roman" w:cs="Times New Roman"/>
          <w:b/>
          <w:sz w:val="28"/>
          <w:szCs w:val="28"/>
          <w:lang w:eastAsia="ru-RU"/>
        </w:rPr>
      </w:pPr>
      <w:r w:rsidRPr="003C7D83">
        <w:rPr>
          <w:rFonts w:ascii="Times New Roman" w:eastAsia="Times New Roman" w:hAnsi="Times New Roman" w:cs="Times New Roman"/>
          <w:b/>
          <w:sz w:val="28"/>
          <w:szCs w:val="28"/>
          <w:lang w:eastAsia="ru-RU"/>
        </w:rPr>
        <w:t>2.1. Объем дисциплины и виды учебной работы</w:t>
      </w:r>
    </w:p>
    <w:p w:rsidR="003C7D83" w:rsidRPr="003C7D83" w:rsidRDefault="003C7D83" w:rsidP="003C7D83">
      <w:pPr>
        <w:suppressAutoHyphens/>
        <w:spacing w:after="0" w:line="240" w:lineRule="auto"/>
        <w:ind w:firstLine="709"/>
        <w:rPr>
          <w:rFonts w:ascii="Times New Roman" w:eastAsia="Times New Roman" w:hAnsi="Times New Roman" w:cs="Times New Roman"/>
          <w:sz w:val="28"/>
          <w:szCs w:val="28"/>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659"/>
      </w:tblGrid>
      <w:tr w:rsidR="003C7D83" w:rsidRPr="003C7D83" w:rsidTr="009D1F49">
        <w:trPr>
          <w:trHeight w:val="20"/>
        </w:trPr>
        <w:tc>
          <w:tcPr>
            <w:tcW w:w="3611" w:type="pct"/>
            <w:vAlign w:val="center"/>
          </w:tcPr>
          <w:p w:rsidR="003C7D83" w:rsidRPr="003C7D83" w:rsidRDefault="003C7D83" w:rsidP="003C7D83">
            <w:pPr>
              <w:suppressAutoHyphens/>
              <w:spacing w:after="0" w:line="240" w:lineRule="auto"/>
              <w:jc w:val="center"/>
              <w:rPr>
                <w:rFonts w:ascii="Times New Roman" w:eastAsia="Times New Roman" w:hAnsi="Times New Roman" w:cs="Times New Roman"/>
                <w:b/>
                <w:sz w:val="28"/>
                <w:szCs w:val="28"/>
                <w:lang w:eastAsia="ru-RU"/>
              </w:rPr>
            </w:pPr>
            <w:r w:rsidRPr="003C7D83">
              <w:rPr>
                <w:rFonts w:ascii="Times New Roman" w:eastAsia="Times New Roman" w:hAnsi="Times New Roman" w:cs="Times New Roman"/>
                <w:b/>
                <w:sz w:val="28"/>
                <w:szCs w:val="28"/>
                <w:lang w:eastAsia="ru-RU"/>
              </w:rPr>
              <w:t>Вид учебной работы</w:t>
            </w:r>
          </w:p>
        </w:tc>
        <w:tc>
          <w:tcPr>
            <w:tcW w:w="1389" w:type="pct"/>
            <w:vAlign w:val="center"/>
          </w:tcPr>
          <w:p w:rsidR="003C7D83" w:rsidRPr="003C7D83" w:rsidRDefault="003C7D83" w:rsidP="003C7D83">
            <w:pPr>
              <w:suppressAutoHyphens/>
              <w:spacing w:after="0" w:line="240" w:lineRule="auto"/>
              <w:jc w:val="center"/>
              <w:rPr>
                <w:rFonts w:ascii="Times New Roman" w:eastAsia="Times New Roman" w:hAnsi="Times New Roman" w:cs="Times New Roman"/>
                <w:b/>
                <w:iCs/>
                <w:sz w:val="28"/>
                <w:szCs w:val="28"/>
                <w:lang w:eastAsia="ru-RU"/>
              </w:rPr>
            </w:pPr>
            <w:r w:rsidRPr="003C7D83">
              <w:rPr>
                <w:rFonts w:ascii="Times New Roman" w:eastAsia="Times New Roman" w:hAnsi="Times New Roman" w:cs="Times New Roman"/>
                <w:b/>
                <w:iCs/>
                <w:sz w:val="28"/>
                <w:szCs w:val="28"/>
                <w:lang w:eastAsia="ru-RU"/>
              </w:rPr>
              <w:t>Объем в часах</w:t>
            </w:r>
          </w:p>
        </w:tc>
      </w:tr>
      <w:tr w:rsidR="003C7D83" w:rsidRPr="003C7D83" w:rsidTr="009D1F49">
        <w:trPr>
          <w:trHeight w:val="20"/>
        </w:trPr>
        <w:tc>
          <w:tcPr>
            <w:tcW w:w="3611" w:type="pct"/>
            <w:vAlign w:val="center"/>
          </w:tcPr>
          <w:p w:rsidR="003C7D83" w:rsidRPr="003C7D83" w:rsidRDefault="003C7D83" w:rsidP="003C7D83">
            <w:pPr>
              <w:suppressAutoHyphens/>
              <w:spacing w:after="0" w:line="240" w:lineRule="auto"/>
              <w:rPr>
                <w:rFonts w:ascii="Times New Roman" w:eastAsia="Times New Roman" w:hAnsi="Times New Roman" w:cs="Times New Roman"/>
                <w:b/>
                <w:sz w:val="28"/>
                <w:szCs w:val="28"/>
                <w:lang w:eastAsia="ru-RU"/>
              </w:rPr>
            </w:pPr>
            <w:r w:rsidRPr="003C7D83">
              <w:rPr>
                <w:rFonts w:ascii="Times New Roman" w:eastAsia="Times New Roman" w:hAnsi="Times New Roman" w:cs="Times New Roman"/>
                <w:b/>
                <w:sz w:val="28"/>
                <w:szCs w:val="28"/>
                <w:lang w:eastAsia="ru-RU"/>
              </w:rPr>
              <w:t>Объем образовательной программы дисциплины</w:t>
            </w:r>
          </w:p>
        </w:tc>
        <w:tc>
          <w:tcPr>
            <w:tcW w:w="1389" w:type="pct"/>
            <w:vAlign w:val="center"/>
          </w:tcPr>
          <w:p w:rsidR="003C7D83" w:rsidRPr="003C7D83" w:rsidRDefault="003C7D83" w:rsidP="003C7D83">
            <w:pPr>
              <w:suppressAutoHyphens/>
              <w:spacing w:after="0" w:line="240" w:lineRule="auto"/>
              <w:jc w:val="center"/>
              <w:rPr>
                <w:rFonts w:ascii="Times New Roman" w:eastAsia="Times New Roman" w:hAnsi="Times New Roman" w:cs="Times New Roman"/>
                <w:b/>
                <w:iCs/>
                <w:sz w:val="28"/>
                <w:szCs w:val="28"/>
                <w:lang w:eastAsia="ru-RU"/>
              </w:rPr>
            </w:pPr>
            <w:r w:rsidRPr="003C7D83">
              <w:rPr>
                <w:rFonts w:ascii="Times New Roman" w:eastAsia="Times New Roman" w:hAnsi="Times New Roman" w:cs="Times New Roman"/>
                <w:b/>
                <w:iCs/>
                <w:sz w:val="28"/>
                <w:szCs w:val="28"/>
                <w:lang w:eastAsia="ru-RU"/>
              </w:rPr>
              <w:t>44</w:t>
            </w:r>
          </w:p>
        </w:tc>
      </w:tr>
      <w:tr w:rsidR="003C7D83" w:rsidRPr="003C7D83" w:rsidTr="009D1F49">
        <w:trPr>
          <w:trHeight w:val="20"/>
        </w:trPr>
        <w:tc>
          <w:tcPr>
            <w:tcW w:w="3611" w:type="pct"/>
            <w:shd w:val="clear" w:color="auto" w:fill="auto"/>
            <w:vAlign w:val="center"/>
          </w:tcPr>
          <w:p w:rsidR="003C7D83" w:rsidRPr="003C7D83" w:rsidRDefault="003C7D83" w:rsidP="003C7D83">
            <w:pPr>
              <w:suppressAutoHyphens/>
              <w:spacing w:after="0" w:line="240" w:lineRule="auto"/>
              <w:rPr>
                <w:rFonts w:ascii="Times New Roman" w:eastAsia="Times New Roman" w:hAnsi="Times New Roman" w:cs="Times New Roman"/>
                <w:sz w:val="28"/>
                <w:szCs w:val="28"/>
                <w:lang w:eastAsia="ru-RU"/>
              </w:rPr>
            </w:pPr>
            <w:r w:rsidRPr="003C7D83">
              <w:rPr>
                <w:rFonts w:ascii="Times New Roman" w:eastAsia="Times New Roman" w:hAnsi="Times New Roman" w:cs="Times New Roman"/>
                <w:sz w:val="28"/>
                <w:szCs w:val="28"/>
                <w:lang w:eastAsia="ru-RU"/>
              </w:rPr>
              <w:t>в т.ч.</w:t>
            </w:r>
          </w:p>
        </w:tc>
        <w:tc>
          <w:tcPr>
            <w:tcW w:w="1389" w:type="pct"/>
            <w:shd w:val="clear" w:color="auto" w:fill="auto"/>
            <w:vAlign w:val="center"/>
          </w:tcPr>
          <w:p w:rsidR="003C7D83" w:rsidRPr="003C7D83" w:rsidRDefault="003C7D83" w:rsidP="003C7D83">
            <w:pPr>
              <w:suppressAutoHyphens/>
              <w:spacing w:after="0" w:line="240" w:lineRule="auto"/>
              <w:jc w:val="center"/>
              <w:rPr>
                <w:rFonts w:ascii="Times New Roman" w:eastAsia="Times New Roman" w:hAnsi="Times New Roman" w:cs="Times New Roman"/>
                <w:iCs/>
                <w:sz w:val="28"/>
                <w:szCs w:val="28"/>
                <w:lang w:eastAsia="ru-RU"/>
              </w:rPr>
            </w:pPr>
          </w:p>
        </w:tc>
      </w:tr>
      <w:tr w:rsidR="003C7D83" w:rsidRPr="003C7D83" w:rsidTr="009D1F49">
        <w:trPr>
          <w:trHeight w:val="20"/>
        </w:trPr>
        <w:tc>
          <w:tcPr>
            <w:tcW w:w="3611" w:type="pct"/>
            <w:shd w:val="clear" w:color="auto" w:fill="auto"/>
            <w:vAlign w:val="center"/>
          </w:tcPr>
          <w:p w:rsidR="003C7D83" w:rsidRPr="003C7D83" w:rsidRDefault="003C7D83" w:rsidP="003C7D83">
            <w:pPr>
              <w:suppressAutoHyphens/>
              <w:spacing w:after="0" w:line="240" w:lineRule="auto"/>
              <w:rPr>
                <w:rFonts w:ascii="Times New Roman" w:eastAsia="Times New Roman" w:hAnsi="Times New Roman" w:cs="Times New Roman"/>
                <w:sz w:val="28"/>
                <w:szCs w:val="28"/>
                <w:lang w:eastAsia="ru-RU"/>
              </w:rPr>
            </w:pPr>
            <w:r w:rsidRPr="003C7D83">
              <w:rPr>
                <w:rFonts w:ascii="Times New Roman" w:hAnsi="Times New Roman"/>
                <w:b/>
                <w:sz w:val="28"/>
                <w:szCs w:val="24"/>
              </w:rPr>
              <w:t>1. Основное содержание</w:t>
            </w:r>
          </w:p>
        </w:tc>
        <w:tc>
          <w:tcPr>
            <w:tcW w:w="1389" w:type="pct"/>
            <w:shd w:val="clear" w:color="auto" w:fill="auto"/>
            <w:vAlign w:val="center"/>
          </w:tcPr>
          <w:p w:rsidR="003C7D83" w:rsidRPr="003C7D83" w:rsidRDefault="003C7D83" w:rsidP="003C7D83">
            <w:pPr>
              <w:suppressAutoHyphens/>
              <w:spacing w:after="0" w:line="240" w:lineRule="auto"/>
              <w:jc w:val="center"/>
              <w:rPr>
                <w:rFonts w:ascii="Times New Roman" w:eastAsia="Times New Roman" w:hAnsi="Times New Roman" w:cs="Times New Roman"/>
                <w:b/>
                <w:iCs/>
                <w:sz w:val="28"/>
                <w:szCs w:val="28"/>
                <w:lang w:val="en-US" w:eastAsia="ru-RU"/>
              </w:rPr>
            </w:pPr>
            <w:r w:rsidRPr="003C7D83">
              <w:rPr>
                <w:rFonts w:ascii="Times New Roman" w:eastAsia="Times New Roman" w:hAnsi="Times New Roman" w:cs="Times New Roman"/>
                <w:b/>
                <w:iCs/>
                <w:sz w:val="28"/>
                <w:szCs w:val="28"/>
                <w:lang w:eastAsia="ru-RU"/>
              </w:rPr>
              <w:t>22</w:t>
            </w:r>
          </w:p>
        </w:tc>
      </w:tr>
      <w:tr w:rsidR="003C7D83" w:rsidRPr="003C7D83" w:rsidTr="009D1F49">
        <w:trPr>
          <w:trHeight w:val="20"/>
        </w:trPr>
        <w:tc>
          <w:tcPr>
            <w:tcW w:w="5000" w:type="pct"/>
            <w:gridSpan w:val="2"/>
            <w:vAlign w:val="center"/>
          </w:tcPr>
          <w:p w:rsidR="003C7D83" w:rsidRPr="003C7D83" w:rsidRDefault="003C7D83" w:rsidP="003C7D83">
            <w:pPr>
              <w:suppressAutoHyphens/>
              <w:spacing w:after="0" w:line="240" w:lineRule="auto"/>
              <w:rPr>
                <w:rFonts w:ascii="Times New Roman" w:eastAsia="Times New Roman" w:hAnsi="Times New Roman" w:cs="Times New Roman"/>
                <w:sz w:val="28"/>
                <w:szCs w:val="28"/>
                <w:lang w:eastAsia="ru-RU"/>
              </w:rPr>
            </w:pPr>
            <w:r w:rsidRPr="003C7D83">
              <w:rPr>
                <w:rFonts w:ascii="Times New Roman" w:eastAsia="Times New Roman" w:hAnsi="Times New Roman" w:cs="Times New Roman"/>
                <w:sz w:val="28"/>
                <w:szCs w:val="28"/>
                <w:lang w:eastAsia="ru-RU"/>
              </w:rPr>
              <w:t>в т.ч.</w:t>
            </w:r>
          </w:p>
        </w:tc>
      </w:tr>
      <w:tr w:rsidR="003C7D83" w:rsidRPr="003C7D83" w:rsidTr="009D1F49">
        <w:trPr>
          <w:trHeight w:val="20"/>
        </w:trPr>
        <w:tc>
          <w:tcPr>
            <w:tcW w:w="3611" w:type="pct"/>
            <w:vAlign w:val="center"/>
          </w:tcPr>
          <w:p w:rsidR="003C7D83" w:rsidRPr="003C7D83" w:rsidRDefault="003C7D83" w:rsidP="003C7D83">
            <w:pPr>
              <w:suppressAutoHyphens/>
              <w:spacing w:after="0" w:line="240" w:lineRule="auto"/>
              <w:rPr>
                <w:rFonts w:ascii="Times New Roman" w:eastAsia="Times New Roman" w:hAnsi="Times New Roman" w:cs="Times New Roman"/>
                <w:sz w:val="28"/>
                <w:szCs w:val="28"/>
                <w:lang w:eastAsia="ru-RU"/>
              </w:rPr>
            </w:pPr>
            <w:r w:rsidRPr="003C7D83">
              <w:rPr>
                <w:rFonts w:ascii="Times New Roman" w:eastAsia="Times New Roman" w:hAnsi="Times New Roman" w:cs="Times New Roman"/>
                <w:sz w:val="28"/>
                <w:szCs w:val="28"/>
                <w:lang w:eastAsia="ru-RU"/>
              </w:rPr>
              <w:t>теоретическое обучение</w:t>
            </w:r>
          </w:p>
        </w:tc>
        <w:tc>
          <w:tcPr>
            <w:tcW w:w="1389" w:type="pct"/>
            <w:vAlign w:val="center"/>
          </w:tcPr>
          <w:p w:rsidR="003C7D83" w:rsidRPr="003C7D83" w:rsidRDefault="003C7D83" w:rsidP="003C7D83">
            <w:pPr>
              <w:suppressAutoHyphens/>
              <w:spacing w:after="0" w:line="240" w:lineRule="auto"/>
              <w:jc w:val="center"/>
              <w:rPr>
                <w:rFonts w:ascii="Times New Roman" w:eastAsia="Times New Roman" w:hAnsi="Times New Roman" w:cs="Times New Roman"/>
                <w:iCs/>
                <w:sz w:val="28"/>
                <w:szCs w:val="28"/>
                <w:lang w:val="en-US" w:eastAsia="ru-RU"/>
              </w:rPr>
            </w:pPr>
            <w:r w:rsidRPr="003C7D83">
              <w:rPr>
                <w:rFonts w:ascii="Times New Roman" w:eastAsia="Times New Roman" w:hAnsi="Times New Roman" w:cs="Times New Roman"/>
                <w:iCs/>
                <w:sz w:val="28"/>
                <w:szCs w:val="28"/>
                <w:lang w:eastAsia="ru-RU"/>
              </w:rPr>
              <w:t>-</w:t>
            </w:r>
          </w:p>
        </w:tc>
      </w:tr>
      <w:tr w:rsidR="003C7D83" w:rsidRPr="003C7D83" w:rsidTr="009D1F49">
        <w:trPr>
          <w:trHeight w:val="20"/>
        </w:trPr>
        <w:tc>
          <w:tcPr>
            <w:tcW w:w="3611" w:type="pct"/>
            <w:vAlign w:val="center"/>
          </w:tcPr>
          <w:p w:rsidR="003C7D83" w:rsidRPr="003C7D83" w:rsidRDefault="003C7D83" w:rsidP="003C7D83">
            <w:pPr>
              <w:suppressAutoHyphens/>
              <w:spacing w:after="0" w:line="240" w:lineRule="auto"/>
              <w:rPr>
                <w:rFonts w:ascii="Times New Roman" w:eastAsia="Times New Roman" w:hAnsi="Times New Roman" w:cs="Times New Roman"/>
                <w:sz w:val="28"/>
                <w:szCs w:val="28"/>
                <w:lang w:eastAsia="ru-RU"/>
              </w:rPr>
            </w:pPr>
            <w:r w:rsidRPr="003C7D83">
              <w:rPr>
                <w:rFonts w:ascii="Times New Roman" w:eastAsia="Times New Roman" w:hAnsi="Times New Roman" w:cs="Times New Roman"/>
                <w:sz w:val="28"/>
                <w:szCs w:val="28"/>
                <w:lang w:eastAsia="ru-RU"/>
              </w:rPr>
              <w:t>практические занятия</w:t>
            </w:r>
            <w:r w:rsidRPr="003C7D83">
              <w:rPr>
                <w:rFonts w:ascii="Times New Roman" w:eastAsia="Times New Roman" w:hAnsi="Times New Roman" w:cs="Times New Roman"/>
                <w:i/>
                <w:sz w:val="28"/>
                <w:szCs w:val="28"/>
                <w:lang w:eastAsia="ru-RU"/>
              </w:rPr>
              <w:t xml:space="preserve"> </w:t>
            </w:r>
          </w:p>
        </w:tc>
        <w:tc>
          <w:tcPr>
            <w:tcW w:w="1389" w:type="pct"/>
            <w:vAlign w:val="center"/>
          </w:tcPr>
          <w:p w:rsidR="003C7D83" w:rsidRPr="003C7D83" w:rsidRDefault="003C7D83" w:rsidP="003C7D83">
            <w:pPr>
              <w:suppressAutoHyphens/>
              <w:spacing w:after="0" w:line="240" w:lineRule="auto"/>
              <w:jc w:val="center"/>
              <w:rPr>
                <w:rFonts w:ascii="Times New Roman" w:eastAsia="Times New Roman" w:hAnsi="Times New Roman" w:cs="Times New Roman"/>
                <w:iCs/>
                <w:sz w:val="28"/>
                <w:szCs w:val="28"/>
                <w:lang w:eastAsia="ru-RU"/>
              </w:rPr>
            </w:pPr>
            <w:r w:rsidRPr="003C7D83">
              <w:rPr>
                <w:rFonts w:ascii="Times New Roman" w:eastAsia="Times New Roman" w:hAnsi="Times New Roman" w:cs="Times New Roman"/>
                <w:iCs/>
                <w:sz w:val="28"/>
                <w:szCs w:val="28"/>
                <w:lang w:eastAsia="ru-RU"/>
              </w:rPr>
              <w:t>22</w:t>
            </w:r>
          </w:p>
        </w:tc>
      </w:tr>
      <w:tr w:rsidR="003C7D83" w:rsidRPr="003C7D83" w:rsidTr="009D1F49">
        <w:trPr>
          <w:trHeight w:val="20"/>
        </w:trPr>
        <w:tc>
          <w:tcPr>
            <w:tcW w:w="3611" w:type="pct"/>
            <w:vAlign w:val="center"/>
          </w:tcPr>
          <w:p w:rsidR="003C7D83" w:rsidRPr="003C7D83" w:rsidRDefault="003C7D83" w:rsidP="003C7D83">
            <w:pPr>
              <w:suppressAutoHyphens/>
              <w:spacing w:after="0" w:line="240" w:lineRule="auto"/>
              <w:rPr>
                <w:rFonts w:ascii="Times New Roman" w:hAnsi="Times New Roman"/>
                <w:b/>
                <w:sz w:val="28"/>
                <w:szCs w:val="24"/>
              </w:rPr>
            </w:pPr>
            <w:r w:rsidRPr="003C7D83">
              <w:rPr>
                <w:rFonts w:ascii="Times New Roman" w:hAnsi="Times New Roman"/>
                <w:b/>
                <w:sz w:val="28"/>
                <w:szCs w:val="24"/>
              </w:rPr>
              <w:t>2. Профессионально ориентированное содержание (содержание прикладного модуля)</w:t>
            </w:r>
          </w:p>
        </w:tc>
        <w:tc>
          <w:tcPr>
            <w:tcW w:w="1389" w:type="pct"/>
            <w:vAlign w:val="center"/>
          </w:tcPr>
          <w:p w:rsidR="003C7D83" w:rsidRPr="003C7D83" w:rsidRDefault="003C7D83" w:rsidP="003C7D83">
            <w:pPr>
              <w:suppressAutoHyphens/>
              <w:spacing w:after="0" w:line="240" w:lineRule="auto"/>
              <w:jc w:val="center"/>
              <w:rPr>
                <w:rFonts w:ascii="Times New Roman" w:eastAsia="Times New Roman" w:hAnsi="Times New Roman" w:cs="Times New Roman"/>
                <w:b/>
                <w:iCs/>
                <w:sz w:val="28"/>
                <w:szCs w:val="28"/>
                <w:lang w:eastAsia="ru-RU"/>
              </w:rPr>
            </w:pPr>
            <w:r w:rsidRPr="003C7D83">
              <w:rPr>
                <w:rFonts w:ascii="Times New Roman" w:eastAsia="Times New Roman" w:hAnsi="Times New Roman" w:cs="Times New Roman"/>
                <w:b/>
                <w:iCs/>
                <w:sz w:val="28"/>
                <w:szCs w:val="28"/>
                <w:lang w:eastAsia="ru-RU"/>
              </w:rPr>
              <w:t>22</w:t>
            </w:r>
          </w:p>
        </w:tc>
      </w:tr>
      <w:tr w:rsidR="003C7D83" w:rsidRPr="003C7D83" w:rsidTr="009D1F49">
        <w:trPr>
          <w:trHeight w:val="20"/>
        </w:trPr>
        <w:tc>
          <w:tcPr>
            <w:tcW w:w="3611" w:type="pct"/>
            <w:vAlign w:val="center"/>
          </w:tcPr>
          <w:p w:rsidR="003C7D83" w:rsidRPr="003C7D83" w:rsidRDefault="003C7D83" w:rsidP="003C7D83">
            <w:pPr>
              <w:suppressAutoHyphens/>
              <w:spacing w:after="0" w:line="240" w:lineRule="auto"/>
              <w:rPr>
                <w:rFonts w:ascii="Times New Roman" w:eastAsia="Times New Roman" w:hAnsi="Times New Roman" w:cs="Times New Roman"/>
                <w:sz w:val="28"/>
                <w:szCs w:val="28"/>
                <w:lang w:eastAsia="ru-RU"/>
              </w:rPr>
            </w:pPr>
            <w:r w:rsidRPr="003C7D83">
              <w:rPr>
                <w:rFonts w:ascii="Times New Roman" w:eastAsia="Times New Roman" w:hAnsi="Times New Roman" w:cs="Times New Roman"/>
                <w:sz w:val="28"/>
                <w:szCs w:val="28"/>
                <w:lang w:eastAsia="ru-RU"/>
              </w:rPr>
              <w:t>в т.ч.</w:t>
            </w:r>
          </w:p>
        </w:tc>
        <w:tc>
          <w:tcPr>
            <w:tcW w:w="1389" w:type="pct"/>
            <w:vAlign w:val="center"/>
          </w:tcPr>
          <w:p w:rsidR="003C7D83" w:rsidRPr="003C7D83" w:rsidRDefault="003C7D83" w:rsidP="003C7D83">
            <w:pPr>
              <w:suppressAutoHyphens/>
              <w:spacing w:after="0" w:line="240" w:lineRule="auto"/>
              <w:jc w:val="center"/>
              <w:rPr>
                <w:rFonts w:ascii="Times New Roman" w:eastAsia="Times New Roman" w:hAnsi="Times New Roman" w:cs="Times New Roman"/>
                <w:iCs/>
                <w:sz w:val="28"/>
                <w:szCs w:val="28"/>
                <w:lang w:eastAsia="ru-RU"/>
              </w:rPr>
            </w:pPr>
          </w:p>
        </w:tc>
      </w:tr>
      <w:tr w:rsidR="003C7D83" w:rsidRPr="003C7D83" w:rsidTr="009D1F49">
        <w:trPr>
          <w:trHeight w:val="20"/>
        </w:trPr>
        <w:tc>
          <w:tcPr>
            <w:tcW w:w="3611" w:type="pct"/>
            <w:vAlign w:val="center"/>
          </w:tcPr>
          <w:p w:rsidR="003C7D83" w:rsidRPr="003C7D83" w:rsidRDefault="003C7D83" w:rsidP="003C7D83">
            <w:pPr>
              <w:suppressAutoHyphens/>
              <w:spacing w:after="0" w:line="240" w:lineRule="auto"/>
              <w:rPr>
                <w:rFonts w:ascii="Times New Roman" w:eastAsia="Times New Roman" w:hAnsi="Times New Roman" w:cs="Times New Roman"/>
                <w:sz w:val="28"/>
                <w:szCs w:val="28"/>
                <w:lang w:eastAsia="ru-RU"/>
              </w:rPr>
            </w:pPr>
            <w:r w:rsidRPr="003C7D83">
              <w:rPr>
                <w:rFonts w:ascii="Times New Roman" w:eastAsia="Times New Roman" w:hAnsi="Times New Roman" w:cs="Times New Roman"/>
                <w:sz w:val="28"/>
                <w:szCs w:val="28"/>
                <w:lang w:eastAsia="ru-RU"/>
              </w:rPr>
              <w:t>теоретическое обучение</w:t>
            </w:r>
          </w:p>
        </w:tc>
        <w:tc>
          <w:tcPr>
            <w:tcW w:w="1389" w:type="pct"/>
            <w:vAlign w:val="center"/>
          </w:tcPr>
          <w:p w:rsidR="003C7D83" w:rsidRPr="003C7D83" w:rsidRDefault="003C7D83" w:rsidP="003C7D83">
            <w:pPr>
              <w:suppressAutoHyphens/>
              <w:spacing w:after="0" w:line="240" w:lineRule="auto"/>
              <w:jc w:val="center"/>
              <w:rPr>
                <w:rFonts w:ascii="Times New Roman" w:eastAsia="Times New Roman" w:hAnsi="Times New Roman" w:cs="Times New Roman"/>
                <w:iCs/>
                <w:sz w:val="28"/>
                <w:szCs w:val="28"/>
                <w:lang w:eastAsia="ru-RU"/>
              </w:rPr>
            </w:pPr>
            <w:r w:rsidRPr="003C7D83">
              <w:rPr>
                <w:rFonts w:ascii="Times New Roman" w:eastAsia="Times New Roman" w:hAnsi="Times New Roman" w:cs="Times New Roman"/>
                <w:iCs/>
                <w:sz w:val="28"/>
                <w:szCs w:val="28"/>
                <w:lang w:eastAsia="ru-RU"/>
              </w:rPr>
              <w:t>–</w:t>
            </w:r>
          </w:p>
        </w:tc>
      </w:tr>
      <w:tr w:rsidR="003C7D83" w:rsidRPr="003C7D83" w:rsidTr="009D1F49">
        <w:trPr>
          <w:trHeight w:val="20"/>
        </w:trPr>
        <w:tc>
          <w:tcPr>
            <w:tcW w:w="3611" w:type="pct"/>
            <w:vAlign w:val="center"/>
          </w:tcPr>
          <w:p w:rsidR="003C7D83" w:rsidRPr="003C7D83" w:rsidRDefault="003C7D83" w:rsidP="003C7D83">
            <w:pPr>
              <w:suppressAutoHyphens/>
              <w:spacing w:after="0" w:line="240" w:lineRule="auto"/>
              <w:rPr>
                <w:rFonts w:ascii="Times New Roman" w:eastAsia="Times New Roman" w:hAnsi="Times New Roman" w:cs="Times New Roman"/>
                <w:sz w:val="28"/>
                <w:szCs w:val="28"/>
                <w:lang w:eastAsia="ru-RU"/>
              </w:rPr>
            </w:pPr>
            <w:r w:rsidRPr="003C7D83">
              <w:rPr>
                <w:rFonts w:ascii="Times New Roman" w:eastAsia="Times New Roman" w:hAnsi="Times New Roman" w:cs="Times New Roman"/>
                <w:sz w:val="28"/>
                <w:szCs w:val="28"/>
                <w:lang w:eastAsia="ru-RU"/>
              </w:rPr>
              <w:t>практические занятия</w:t>
            </w:r>
            <w:r w:rsidRPr="003C7D83">
              <w:rPr>
                <w:rFonts w:ascii="Times New Roman" w:eastAsia="Times New Roman" w:hAnsi="Times New Roman" w:cs="Times New Roman"/>
                <w:i/>
                <w:sz w:val="28"/>
                <w:szCs w:val="28"/>
                <w:lang w:eastAsia="ru-RU"/>
              </w:rPr>
              <w:t xml:space="preserve"> </w:t>
            </w:r>
          </w:p>
        </w:tc>
        <w:tc>
          <w:tcPr>
            <w:tcW w:w="1389" w:type="pct"/>
            <w:vAlign w:val="center"/>
          </w:tcPr>
          <w:p w:rsidR="003C7D83" w:rsidRPr="003C7D83" w:rsidRDefault="003C7D83" w:rsidP="003C7D83">
            <w:pPr>
              <w:suppressAutoHyphens/>
              <w:spacing w:after="0" w:line="240" w:lineRule="auto"/>
              <w:jc w:val="center"/>
              <w:rPr>
                <w:rFonts w:ascii="Times New Roman" w:eastAsia="Times New Roman" w:hAnsi="Times New Roman" w:cs="Times New Roman"/>
                <w:iCs/>
                <w:sz w:val="28"/>
                <w:szCs w:val="28"/>
                <w:lang w:eastAsia="ru-RU"/>
              </w:rPr>
            </w:pPr>
            <w:r w:rsidRPr="003C7D83">
              <w:rPr>
                <w:rFonts w:ascii="Times New Roman" w:eastAsia="Times New Roman" w:hAnsi="Times New Roman" w:cs="Times New Roman"/>
                <w:iCs/>
                <w:sz w:val="28"/>
                <w:szCs w:val="28"/>
                <w:lang w:eastAsia="ru-RU"/>
              </w:rPr>
              <w:t>22</w:t>
            </w:r>
          </w:p>
        </w:tc>
      </w:tr>
      <w:tr w:rsidR="003C7D83" w:rsidRPr="003C7D83" w:rsidTr="009D1F49">
        <w:trPr>
          <w:trHeight w:val="20"/>
        </w:trPr>
        <w:tc>
          <w:tcPr>
            <w:tcW w:w="3611" w:type="pct"/>
            <w:vAlign w:val="center"/>
          </w:tcPr>
          <w:p w:rsidR="003C7D83" w:rsidRPr="003C7D83" w:rsidRDefault="003C7D83" w:rsidP="003C7D83">
            <w:pPr>
              <w:suppressAutoHyphens/>
              <w:spacing w:after="0" w:line="240" w:lineRule="auto"/>
              <w:rPr>
                <w:rFonts w:ascii="Times New Roman" w:eastAsia="Times New Roman" w:hAnsi="Times New Roman" w:cs="Times New Roman"/>
                <w:sz w:val="28"/>
                <w:szCs w:val="28"/>
                <w:lang w:eastAsia="ru-RU"/>
              </w:rPr>
            </w:pPr>
            <w:r w:rsidRPr="003C7D83">
              <w:rPr>
                <w:rFonts w:ascii="Times New Roman" w:eastAsia="Times New Roman" w:hAnsi="Times New Roman" w:cs="Times New Roman"/>
                <w:sz w:val="28"/>
                <w:szCs w:val="28"/>
                <w:lang w:eastAsia="ru-RU"/>
              </w:rPr>
              <w:t>индивидуальный проект (да/нет)</w:t>
            </w:r>
          </w:p>
        </w:tc>
        <w:tc>
          <w:tcPr>
            <w:tcW w:w="1389" w:type="pct"/>
            <w:vAlign w:val="center"/>
          </w:tcPr>
          <w:p w:rsidR="003C7D83" w:rsidRPr="003C7D83" w:rsidRDefault="003C7D83" w:rsidP="003C7D83">
            <w:pPr>
              <w:suppressAutoHyphens/>
              <w:spacing w:after="0" w:line="240" w:lineRule="auto"/>
              <w:jc w:val="center"/>
              <w:rPr>
                <w:rFonts w:ascii="Times New Roman" w:eastAsia="Times New Roman" w:hAnsi="Times New Roman" w:cs="Times New Roman"/>
                <w:iCs/>
                <w:sz w:val="28"/>
                <w:szCs w:val="28"/>
                <w:lang w:eastAsia="ru-RU"/>
              </w:rPr>
            </w:pPr>
            <w:r w:rsidRPr="003C7D83">
              <w:rPr>
                <w:rFonts w:ascii="Times New Roman" w:eastAsia="Times New Roman" w:hAnsi="Times New Roman" w:cs="Times New Roman"/>
                <w:iCs/>
                <w:sz w:val="28"/>
                <w:szCs w:val="28"/>
                <w:lang w:eastAsia="ru-RU"/>
              </w:rPr>
              <w:t>да</w:t>
            </w:r>
          </w:p>
        </w:tc>
      </w:tr>
      <w:tr w:rsidR="003C7D83" w:rsidRPr="003C7D83" w:rsidTr="009D1F49">
        <w:trPr>
          <w:trHeight w:val="20"/>
        </w:trPr>
        <w:tc>
          <w:tcPr>
            <w:tcW w:w="3611" w:type="pct"/>
            <w:vAlign w:val="center"/>
          </w:tcPr>
          <w:p w:rsidR="003C7D83" w:rsidRPr="003C7D83" w:rsidRDefault="003C7D83" w:rsidP="003C7D83">
            <w:pPr>
              <w:suppressAutoHyphens/>
              <w:spacing w:after="0" w:line="240" w:lineRule="auto"/>
              <w:rPr>
                <w:rFonts w:ascii="Times New Roman" w:hAnsi="Times New Roman"/>
                <w:b/>
                <w:sz w:val="28"/>
                <w:szCs w:val="24"/>
              </w:rPr>
            </w:pPr>
            <w:r w:rsidRPr="003C7D83">
              <w:rPr>
                <w:rFonts w:ascii="Times New Roman" w:hAnsi="Times New Roman"/>
                <w:b/>
                <w:sz w:val="28"/>
                <w:szCs w:val="24"/>
              </w:rPr>
              <w:t>Промежуточная аттестация (дифференцированный зачет)</w:t>
            </w:r>
          </w:p>
        </w:tc>
        <w:tc>
          <w:tcPr>
            <w:tcW w:w="1389" w:type="pct"/>
            <w:vAlign w:val="center"/>
          </w:tcPr>
          <w:p w:rsidR="003C7D83" w:rsidRPr="003C7D83" w:rsidRDefault="003C7D83" w:rsidP="003C7D83">
            <w:pPr>
              <w:suppressAutoHyphens/>
              <w:spacing w:after="0" w:line="240" w:lineRule="auto"/>
              <w:jc w:val="center"/>
              <w:rPr>
                <w:rFonts w:ascii="Times New Roman" w:eastAsia="Times New Roman" w:hAnsi="Times New Roman" w:cs="Times New Roman"/>
                <w:b/>
                <w:iCs/>
                <w:sz w:val="28"/>
                <w:szCs w:val="28"/>
                <w:lang w:eastAsia="ru-RU"/>
              </w:rPr>
            </w:pPr>
            <w:r w:rsidRPr="003C7D83">
              <w:rPr>
                <w:rFonts w:ascii="Times New Roman" w:eastAsia="Times New Roman" w:hAnsi="Times New Roman" w:cs="Times New Roman"/>
                <w:b/>
                <w:iCs/>
                <w:sz w:val="28"/>
                <w:szCs w:val="28"/>
                <w:lang w:eastAsia="ru-RU"/>
              </w:rPr>
              <w:t>2</w:t>
            </w:r>
          </w:p>
        </w:tc>
      </w:tr>
    </w:tbl>
    <w:p w:rsidR="003C7D83" w:rsidRPr="003C7D83" w:rsidRDefault="003C7D83" w:rsidP="003C7D83">
      <w:pPr>
        <w:suppressAutoHyphens/>
        <w:spacing w:after="120"/>
        <w:rPr>
          <w:rFonts w:ascii="Times New Roman" w:eastAsia="Times New Roman" w:hAnsi="Times New Roman" w:cs="Times New Roman"/>
          <w:b/>
          <w:i/>
          <w:sz w:val="28"/>
          <w:szCs w:val="28"/>
          <w:lang w:eastAsia="ru-RU"/>
        </w:rPr>
      </w:pPr>
    </w:p>
    <w:p w:rsidR="003308F0" w:rsidRDefault="003C7D83" w:rsidP="007447E5">
      <w:pPr>
        <w:spacing w:after="0" w:line="240" w:lineRule="auto"/>
        <w:jc w:val="center"/>
        <w:rPr>
          <w:rFonts w:ascii="Times New Roman" w:eastAsia="Times New Roman" w:hAnsi="Times New Roman" w:cs="Times New Roman"/>
          <w:b/>
          <w:sz w:val="28"/>
          <w:szCs w:val="28"/>
          <w:u w:val="single"/>
          <w:lang w:eastAsia="ru-RU"/>
        </w:rPr>
      </w:pPr>
      <w:r w:rsidRPr="003C7D83">
        <w:rPr>
          <w:rFonts w:ascii="Times New Roman" w:eastAsia="Times New Roman" w:hAnsi="Times New Roman" w:cs="Times New Roman"/>
          <w:b/>
          <w:sz w:val="28"/>
          <w:szCs w:val="28"/>
          <w:u w:val="single"/>
          <w:lang w:eastAsia="ru-RU"/>
        </w:rPr>
        <w:t>СГЦ.01 История России</w:t>
      </w:r>
      <w:r w:rsidR="003308F0" w:rsidRPr="003308F0">
        <w:rPr>
          <w:rFonts w:ascii="Times New Roman" w:eastAsia="Times New Roman" w:hAnsi="Times New Roman" w:cs="Times New Roman"/>
          <w:b/>
          <w:sz w:val="28"/>
          <w:szCs w:val="28"/>
          <w:u w:val="single"/>
          <w:lang w:eastAsia="ru-RU"/>
        </w:rPr>
        <w:t xml:space="preserve"> </w:t>
      </w:r>
    </w:p>
    <w:p w:rsidR="00B94E07" w:rsidRDefault="00B94E07" w:rsidP="007447E5">
      <w:pPr>
        <w:spacing w:after="0" w:line="240" w:lineRule="auto"/>
        <w:jc w:val="center"/>
        <w:rPr>
          <w:rFonts w:ascii="Times New Roman" w:eastAsia="Times New Roman" w:hAnsi="Times New Roman" w:cs="Times New Roman"/>
          <w:b/>
          <w:sz w:val="28"/>
          <w:szCs w:val="28"/>
          <w:u w:val="single"/>
          <w:lang w:eastAsia="ru-RU"/>
        </w:rPr>
      </w:pPr>
    </w:p>
    <w:p w:rsidR="003C7D83" w:rsidRPr="00C14C6D" w:rsidRDefault="003C7D83" w:rsidP="003C7D83">
      <w:pPr>
        <w:pStyle w:val="a5"/>
        <w:numPr>
          <w:ilvl w:val="0"/>
          <w:numId w:val="1"/>
        </w:numPr>
        <w:suppressAutoHyphens/>
        <w:spacing w:after="0" w:line="240" w:lineRule="auto"/>
        <w:ind w:left="0" w:firstLine="0"/>
        <w:jc w:val="center"/>
        <w:outlineLvl w:val="0"/>
        <w:rPr>
          <w:rFonts w:ascii="Times New Roman" w:eastAsia="Times New Roman" w:hAnsi="Times New Roman" w:cs="Times New Roman"/>
          <w:b/>
          <w:sz w:val="24"/>
          <w:szCs w:val="24"/>
          <w:lang w:eastAsia="ru-RU"/>
        </w:rPr>
      </w:pPr>
      <w:bookmarkStart w:id="163" w:name="_Toc84325829"/>
      <w:r w:rsidRPr="00C14C6D">
        <w:rPr>
          <w:rFonts w:ascii="Times New Roman" w:eastAsia="Times New Roman" w:hAnsi="Times New Roman" w:cs="Times New Roman"/>
          <w:b/>
          <w:sz w:val="24"/>
          <w:szCs w:val="24"/>
          <w:lang w:eastAsia="ru-RU"/>
        </w:rPr>
        <w:t>ОБЩАЯ ХАРАКТЕРИСТИКА РАБОЧЕЙ ПРОГРАММЫ УЧЕБНОЙ ДИСЦИПЛИНЫ</w:t>
      </w:r>
      <w:bookmarkEnd w:id="163"/>
      <w:r w:rsidRPr="00C14C6D">
        <w:rPr>
          <w:rFonts w:ascii="Times New Roman" w:eastAsia="Times New Roman" w:hAnsi="Times New Roman" w:cs="Times New Roman"/>
          <w:b/>
          <w:sz w:val="24"/>
          <w:szCs w:val="24"/>
          <w:lang w:eastAsia="ru-RU"/>
        </w:rPr>
        <w:t xml:space="preserve"> </w:t>
      </w:r>
    </w:p>
    <w:p w:rsidR="003C7D83" w:rsidRPr="00B80BFC" w:rsidRDefault="003C7D83" w:rsidP="003C7D83">
      <w:pPr>
        <w:pStyle w:val="a5"/>
        <w:suppressAutoHyphens/>
        <w:spacing w:after="0"/>
        <w:jc w:val="center"/>
        <w:rPr>
          <w:rFonts w:ascii="Times New Roman" w:eastAsia="Times New Roman" w:hAnsi="Times New Roman" w:cs="Times New Roman"/>
          <w:sz w:val="24"/>
          <w:szCs w:val="24"/>
          <w:lang w:eastAsia="ru-RU"/>
        </w:rPr>
      </w:pPr>
      <w:r w:rsidRPr="00B80B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СГЦ.01</w:t>
      </w:r>
      <w:r w:rsidRPr="00B80B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История России</w:t>
      </w:r>
      <w:r w:rsidRPr="00B80BFC">
        <w:rPr>
          <w:rFonts w:ascii="Times New Roman" w:eastAsia="Times New Roman" w:hAnsi="Times New Roman" w:cs="Times New Roman"/>
          <w:sz w:val="24"/>
          <w:szCs w:val="24"/>
          <w:lang w:eastAsia="ru-RU"/>
        </w:rPr>
        <w:t>»</w:t>
      </w:r>
    </w:p>
    <w:p w:rsidR="003C7D83" w:rsidRPr="00665DFD" w:rsidRDefault="003C7D83" w:rsidP="003C7D83">
      <w:pPr>
        <w:spacing w:after="0"/>
        <w:ind w:firstLine="709"/>
        <w:rPr>
          <w:rFonts w:ascii="Times New Roman" w:eastAsia="Times New Roman" w:hAnsi="Times New Roman" w:cs="Times New Roman"/>
          <w:sz w:val="20"/>
          <w:szCs w:val="20"/>
          <w:lang w:eastAsia="ru-RU"/>
        </w:rPr>
      </w:pPr>
    </w:p>
    <w:p w:rsidR="003C7D83" w:rsidRPr="00665DFD" w:rsidRDefault="003C7D83" w:rsidP="003C7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665DFD">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665DFD">
        <w:rPr>
          <w:rFonts w:ascii="Times New Roman" w:eastAsia="Times New Roman" w:hAnsi="Times New Roman" w:cs="Times New Roman"/>
          <w:sz w:val="24"/>
          <w:szCs w:val="24"/>
          <w:lang w:eastAsia="ru-RU"/>
        </w:rPr>
        <w:tab/>
      </w:r>
    </w:p>
    <w:p w:rsidR="003C7D83" w:rsidRPr="00665DFD" w:rsidRDefault="003C7D83" w:rsidP="003C7D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65DFD">
        <w:rPr>
          <w:rFonts w:ascii="Times New Roman" w:eastAsia="Times New Roman" w:hAnsi="Times New Roman" w:cs="Times New Roman"/>
          <w:sz w:val="24"/>
          <w:szCs w:val="24"/>
          <w:lang w:eastAsia="ru-RU"/>
        </w:rPr>
        <w:t>Учебная дисциплина «</w:t>
      </w:r>
      <w:r w:rsidRPr="00062F4B">
        <w:rPr>
          <w:rFonts w:ascii="Times New Roman" w:eastAsia="Times New Roman" w:hAnsi="Times New Roman" w:cs="Times New Roman"/>
          <w:sz w:val="24"/>
          <w:szCs w:val="24"/>
          <w:lang w:eastAsia="ru-RU"/>
        </w:rPr>
        <w:t>СГЦ.01 История России</w:t>
      </w:r>
      <w:r w:rsidRPr="00665DFD">
        <w:rPr>
          <w:rFonts w:ascii="Times New Roman" w:eastAsia="Times New Roman" w:hAnsi="Times New Roman" w:cs="Times New Roman"/>
          <w:sz w:val="24"/>
          <w:szCs w:val="24"/>
          <w:lang w:eastAsia="ru-RU"/>
        </w:rPr>
        <w:t xml:space="preserve">» является обязательной частью </w:t>
      </w:r>
      <w:r w:rsidRPr="00062F4B">
        <w:rPr>
          <w:rFonts w:ascii="Times New Roman" w:eastAsia="Times New Roman" w:hAnsi="Times New Roman" w:cs="Times New Roman"/>
          <w:sz w:val="24"/>
          <w:szCs w:val="24"/>
          <w:lang w:eastAsia="ru-RU"/>
        </w:rPr>
        <w:t>социально-гуманитарного цикла</w:t>
      </w:r>
      <w:r w:rsidRPr="00665DFD">
        <w:rPr>
          <w:rFonts w:ascii="Times New Roman" w:eastAsia="Times New Roman" w:hAnsi="Times New Roman" w:cs="Times New Roman"/>
          <w:sz w:val="24"/>
          <w:szCs w:val="24"/>
          <w:lang w:eastAsia="ru-RU"/>
        </w:rPr>
        <w:t xml:space="preserve"> основной образовательной про</w:t>
      </w:r>
      <w:r>
        <w:rPr>
          <w:rFonts w:ascii="Times New Roman" w:eastAsia="Times New Roman" w:hAnsi="Times New Roman" w:cs="Times New Roman"/>
          <w:sz w:val="24"/>
          <w:szCs w:val="24"/>
          <w:lang w:eastAsia="ru-RU"/>
        </w:rPr>
        <w:t xml:space="preserve">граммы в соответствии с ФГОС СПО по специальности </w:t>
      </w:r>
      <w:r w:rsidRPr="00062F4B">
        <w:rPr>
          <w:rFonts w:ascii="Times New Roman" w:eastAsia="Times New Roman" w:hAnsi="Times New Roman" w:cs="Times New Roman"/>
          <w:sz w:val="24"/>
          <w:szCs w:val="24"/>
          <w:lang w:eastAsia="ru-RU"/>
        </w:rPr>
        <w:t>40.02.04 Юриспруденция</w:t>
      </w:r>
      <w:r>
        <w:rPr>
          <w:rFonts w:ascii="Times New Roman" w:eastAsia="Times New Roman" w:hAnsi="Times New Roman" w:cs="Times New Roman"/>
          <w:sz w:val="24"/>
          <w:szCs w:val="24"/>
          <w:lang w:eastAsia="ru-RU"/>
        </w:rPr>
        <w:t xml:space="preserve">. </w:t>
      </w:r>
    </w:p>
    <w:p w:rsidR="003C7D83" w:rsidRPr="00665DFD" w:rsidRDefault="003C7D83" w:rsidP="003C7D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65DFD">
        <w:rPr>
          <w:rFonts w:ascii="Times New Roman" w:eastAsia="Times New Roman" w:hAnsi="Times New Roman" w:cs="Times New Roman"/>
          <w:sz w:val="24"/>
          <w:szCs w:val="24"/>
          <w:lang w:eastAsia="ru-RU"/>
        </w:rPr>
        <w:t>Особое значение дисциплина имеет</w:t>
      </w:r>
      <w:r>
        <w:rPr>
          <w:rFonts w:ascii="Times New Roman" w:eastAsia="Times New Roman" w:hAnsi="Times New Roman" w:cs="Times New Roman"/>
          <w:sz w:val="24"/>
          <w:szCs w:val="24"/>
          <w:lang w:eastAsia="ru-RU"/>
        </w:rPr>
        <w:t xml:space="preserve"> при формировании и развитии</w:t>
      </w:r>
      <w:r>
        <w:t xml:space="preserve"> </w:t>
      </w:r>
      <w:r w:rsidRPr="00062F4B">
        <w:rPr>
          <w:rFonts w:ascii="Times New Roman" w:hAnsi="Times New Roman" w:cs="Times New Roman"/>
          <w:sz w:val="24"/>
          <w:szCs w:val="24"/>
        </w:rPr>
        <w:t>общих компетенций</w:t>
      </w:r>
      <w:r w:rsidRPr="00062F4B">
        <w:t xml:space="preserve"> </w:t>
      </w:r>
      <w:r>
        <w:rPr>
          <w:rFonts w:ascii="Times New Roman" w:eastAsia="Times New Roman" w:hAnsi="Times New Roman" w:cs="Times New Roman"/>
          <w:sz w:val="24"/>
          <w:szCs w:val="24"/>
          <w:lang w:eastAsia="ru-RU"/>
        </w:rPr>
        <w:t>ОК-05, ОК-06</w:t>
      </w:r>
      <w:r w:rsidRPr="00665DFD">
        <w:rPr>
          <w:rFonts w:ascii="Times New Roman" w:eastAsia="Times New Roman" w:hAnsi="Times New Roman" w:cs="Times New Roman"/>
          <w:i/>
          <w:sz w:val="24"/>
          <w:szCs w:val="24"/>
          <w:lang w:eastAsia="ru-RU"/>
        </w:rPr>
        <w:t>.</w:t>
      </w:r>
    </w:p>
    <w:p w:rsidR="003C7D83" w:rsidRPr="00665DFD" w:rsidRDefault="003C7D83" w:rsidP="003C7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p>
    <w:p w:rsidR="003C7D83" w:rsidRPr="00665DFD" w:rsidRDefault="003C7D83" w:rsidP="003C7D83">
      <w:pPr>
        <w:spacing w:after="0"/>
        <w:ind w:firstLine="709"/>
        <w:rPr>
          <w:rFonts w:ascii="Times New Roman" w:eastAsia="Times New Roman" w:hAnsi="Times New Roman" w:cs="Times New Roman"/>
          <w:b/>
          <w:sz w:val="24"/>
          <w:szCs w:val="24"/>
          <w:lang w:eastAsia="ru-RU"/>
        </w:rPr>
      </w:pPr>
      <w:r w:rsidRPr="00665DFD">
        <w:rPr>
          <w:rFonts w:ascii="Times New Roman" w:eastAsia="Times New Roman" w:hAnsi="Times New Roman" w:cs="Times New Roman"/>
          <w:b/>
          <w:sz w:val="24"/>
          <w:szCs w:val="24"/>
          <w:lang w:eastAsia="ru-RU"/>
        </w:rPr>
        <w:t>1.2. Цель и планируемые результаты освоения дисциплины:</w:t>
      </w:r>
    </w:p>
    <w:p w:rsidR="003C7D83" w:rsidRDefault="003C7D83" w:rsidP="003C7D83">
      <w:pPr>
        <w:suppressAutoHyphens/>
        <w:spacing w:after="0" w:line="240" w:lineRule="auto"/>
        <w:ind w:firstLine="709"/>
        <w:jc w:val="both"/>
        <w:rPr>
          <w:rFonts w:ascii="Times New Roman" w:eastAsia="Times New Roman" w:hAnsi="Times New Roman" w:cs="Times New Roman"/>
          <w:sz w:val="24"/>
          <w:szCs w:val="24"/>
          <w:lang w:eastAsia="ru-RU"/>
        </w:rPr>
      </w:pPr>
      <w:r w:rsidRPr="00665DFD">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r>
        <w:rPr>
          <w:rFonts w:ascii="Times New Roman" w:eastAsia="Times New Roman" w:hAnsi="Times New Roman" w:cs="Times New Roman"/>
          <w:sz w:val="24"/>
          <w:szCs w:val="24"/>
          <w:lang w:eastAsia="ru-RU"/>
        </w:rPr>
        <w:t xml:space="preserve"> 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2"/>
        <w:gridCol w:w="4111"/>
      </w:tblGrid>
      <w:tr w:rsidR="003C7D83" w:rsidRPr="00665DFD" w:rsidTr="009D1F49">
        <w:trPr>
          <w:trHeight w:val="20"/>
        </w:trPr>
        <w:tc>
          <w:tcPr>
            <w:tcW w:w="1101" w:type="dxa"/>
            <w:hideMark/>
          </w:tcPr>
          <w:p w:rsidR="003C7D83" w:rsidRPr="00665DFD" w:rsidRDefault="003C7D83" w:rsidP="009D1F4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ОК</w:t>
            </w:r>
            <w:r w:rsidRPr="00665DFD">
              <w:rPr>
                <w:rFonts w:ascii="Times New Roman" w:eastAsia="Times New Roman" w:hAnsi="Times New Roman" w:cs="Times New Roman"/>
                <w:sz w:val="24"/>
                <w:szCs w:val="24"/>
                <w:lang w:eastAsia="ru-RU"/>
              </w:rPr>
              <w:t xml:space="preserve"> </w:t>
            </w:r>
          </w:p>
        </w:tc>
        <w:tc>
          <w:tcPr>
            <w:tcW w:w="4252" w:type="dxa"/>
            <w:hideMark/>
          </w:tcPr>
          <w:p w:rsidR="003C7D83" w:rsidRPr="00665DFD" w:rsidRDefault="003C7D83" w:rsidP="009D1F49">
            <w:pPr>
              <w:suppressAutoHyphens/>
              <w:spacing w:after="0" w:line="240" w:lineRule="auto"/>
              <w:jc w:val="center"/>
              <w:rPr>
                <w:rFonts w:ascii="Times New Roman" w:eastAsia="Times New Roman" w:hAnsi="Times New Roman" w:cs="Times New Roman"/>
                <w:sz w:val="24"/>
                <w:szCs w:val="24"/>
                <w:lang w:eastAsia="ru-RU"/>
              </w:rPr>
            </w:pPr>
            <w:r w:rsidRPr="00665DFD">
              <w:rPr>
                <w:rFonts w:ascii="Times New Roman" w:eastAsia="Times New Roman" w:hAnsi="Times New Roman" w:cs="Times New Roman"/>
                <w:sz w:val="24"/>
                <w:szCs w:val="24"/>
                <w:lang w:eastAsia="ru-RU"/>
              </w:rPr>
              <w:t>Умения</w:t>
            </w:r>
          </w:p>
        </w:tc>
        <w:tc>
          <w:tcPr>
            <w:tcW w:w="4111" w:type="dxa"/>
            <w:hideMark/>
          </w:tcPr>
          <w:p w:rsidR="003C7D83" w:rsidRPr="00665DFD" w:rsidRDefault="003C7D83" w:rsidP="009D1F49">
            <w:pPr>
              <w:suppressAutoHyphens/>
              <w:spacing w:after="0" w:line="240" w:lineRule="auto"/>
              <w:jc w:val="center"/>
              <w:rPr>
                <w:rFonts w:ascii="Times New Roman" w:eastAsia="Times New Roman" w:hAnsi="Times New Roman" w:cs="Times New Roman"/>
                <w:sz w:val="24"/>
                <w:szCs w:val="24"/>
                <w:lang w:eastAsia="ru-RU"/>
              </w:rPr>
            </w:pPr>
            <w:r w:rsidRPr="00665DFD">
              <w:rPr>
                <w:rFonts w:ascii="Times New Roman" w:eastAsia="Times New Roman" w:hAnsi="Times New Roman" w:cs="Times New Roman"/>
                <w:sz w:val="24"/>
                <w:szCs w:val="24"/>
                <w:lang w:eastAsia="ru-RU"/>
              </w:rPr>
              <w:t>Знания</w:t>
            </w:r>
          </w:p>
        </w:tc>
      </w:tr>
      <w:tr w:rsidR="003C7D83" w:rsidRPr="00665DFD" w:rsidTr="009D1F49">
        <w:trPr>
          <w:trHeight w:val="20"/>
        </w:trPr>
        <w:tc>
          <w:tcPr>
            <w:tcW w:w="1101" w:type="dxa"/>
          </w:tcPr>
          <w:p w:rsidR="003C7D83" w:rsidRPr="00A0589E" w:rsidRDefault="003C7D83" w:rsidP="009D1F49">
            <w:pPr>
              <w:suppressAutoHyphens/>
              <w:spacing w:after="0" w:line="240" w:lineRule="auto"/>
              <w:jc w:val="center"/>
              <w:rPr>
                <w:rFonts w:ascii="Times New Roman" w:eastAsia="Times New Roman" w:hAnsi="Times New Roman" w:cs="Times New Roman"/>
                <w:lang w:eastAsia="ru-RU"/>
              </w:rPr>
            </w:pPr>
            <w:r w:rsidRPr="00A0589E">
              <w:rPr>
                <w:rFonts w:ascii="Times New Roman" w:eastAsia="Times New Roman" w:hAnsi="Times New Roman" w:cs="Times New Roman"/>
                <w:lang w:eastAsia="ru-RU"/>
              </w:rPr>
              <w:t>ОК-</w:t>
            </w:r>
            <w:r>
              <w:rPr>
                <w:rFonts w:ascii="Times New Roman" w:eastAsia="Times New Roman" w:hAnsi="Times New Roman" w:cs="Times New Roman"/>
                <w:lang w:eastAsia="ru-RU"/>
              </w:rPr>
              <w:t>0</w:t>
            </w:r>
            <w:r w:rsidRPr="00A0589E">
              <w:rPr>
                <w:rFonts w:ascii="Times New Roman" w:eastAsia="Times New Roman" w:hAnsi="Times New Roman" w:cs="Times New Roman"/>
                <w:lang w:eastAsia="ru-RU"/>
              </w:rPr>
              <w:t>5</w:t>
            </w:r>
          </w:p>
        </w:tc>
        <w:tc>
          <w:tcPr>
            <w:tcW w:w="4252" w:type="dxa"/>
          </w:tcPr>
          <w:p w:rsidR="003C7D83" w:rsidRPr="00A0589E" w:rsidRDefault="003C7D83" w:rsidP="009D1F49">
            <w:pPr>
              <w:suppressAutoHyphens/>
              <w:spacing w:after="0" w:line="240" w:lineRule="auto"/>
              <w:rPr>
                <w:rFonts w:ascii="Times New Roman" w:eastAsia="Times New Roman" w:hAnsi="Times New Roman" w:cs="Times New Roman"/>
                <w:lang w:eastAsia="ru-RU"/>
              </w:rPr>
            </w:pPr>
            <w:r w:rsidRPr="00062F4B">
              <w:rPr>
                <w:rFonts w:ascii="Times New Roman" w:eastAsia="Times New Roman" w:hAnsi="Times New Roman" w:cs="Times New Roman"/>
                <w:lang w:eastAsia="ru-RU"/>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111" w:type="dxa"/>
          </w:tcPr>
          <w:p w:rsidR="003C7D83" w:rsidRPr="00062F4B" w:rsidRDefault="003C7D83" w:rsidP="009D1F49">
            <w:pPr>
              <w:suppressAutoHyphens/>
              <w:spacing w:after="0" w:line="240" w:lineRule="auto"/>
              <w:rPr>
                <w:rFonts w:ascii="Times New Roman" w:eastAsia="Times New Roman" w:hAnsi="Times New Roman" w:cs="Times New Roman"/>
                <w:lang w:eastAsia="ru-RU"/>
              </w:rPr>
            </w:pPr>
            <w:r w:rsidRPr="00062F4B">
              <w:rPr>
                <w:rFonts w:ascii="Times New Roman" w:eastAsia="Times New Roman" w:hAnsi="Times New Roman" w:cs="Times New Roman"/>
                <w:lang w:eastAsia="ru-RU"/>
              </w:rPr>
              <w:t>особенности социального и культурного контекста;</w:t>
            </w:r>
          </w:p>
          <w:p w:rsidR="003C7D83" w:rsidRPr="00A0589E" w:rsidRDefault="003C7D83" w:rsidP="009D1F49">
            <w:pPr>
              <w:suppressAutoHyphens/>
              <w:spacing w:after="0" w:line="240" w:lineRule="auto"/>
              <w:rPr>
                <w:rFonts w:ascii="Times New Roman" w:eastAsia="Times New Roman" w:hAnsi="Times New Roman" w:cs="Times New Roman"/>
                <w:lang w:eastAsia="ru-RU"/>
              </w:rPr>
            </w:pPr>
            <w:r w:rsidRPr="00062F4B">
              <w:rPr>
                <w:rFonts w:ascii="Times New Roman" w:eastAsia="Times New Roman" w:hAnsi="Times New Roman" w:cs="Times New Roman"/>
                <w:lang w:eastAsia="ru-RU"/>
              </w:rPr>
              <w:t>правила оформления документов и построения устных сообщений.</w:t>
            </w:r>
          </w:p>
        </w:tc>
      </w:tr>
      <w:tr w:rsidR="003C7D83" w:rsidRPr="00665DFD" w:rsidTr="009D1F49">
        <w:trPr>
          <w:trHeight w:val="20"/>
        </w:trPr>
        <w:tc>
          <w:tcPr>
            <w:tcW w:w="1101" w:type="dxa"/>
          </w:tcPr>
          <w:p w:rsidR="003C7D83" w:rsidRPr="00A0589E" w:rsidRDefault="003C7D83" w:rsidP="009D1F49">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ОК-06</w:t>
            </w:r>
          </w:p>
        </w:tc>
        <w:tc>
          <w:tcPr>
            <w:tcW w:w="4252" w:type="dxa"/>
          </w:tcPr>
          <w:p w:rsidR="003C7D83" w:rsidRPr="00062F4B" w:rsidRDefault="003C7D83" w:rsidP="009D1F49">
            <w:pPr>
              <w:suppressAutoHyphens/>
              <w:spacing w:after="0" w:line="240" w:lineRule="auto"/>
              <w:rPr>
                <w:rFonts w:ascii="Times New Roman" w:eastAsia="Times New Roman" w:hAnsi="Times New Roman" w:cs="Times New Roman"/>
                <w:lang w:eastAsia="ru-RU"/>
              </w:rPr>
            </w:pPr>
            <w:r w:rsidRPr="00062F4B">
              <w:rPr>
                <w:rFonts w:ascii="Times New Roman" w:eastAsia="Times New Roman" w:hAnsi="Times New Roman" w:cs="Times New Roman"/>
                <w:lang w:eastAsia="ru-RU"/>
              </w:rPr>
              <w:t>описывать значимость своей специальности;</w:t>
            </w:r>
          </w:p>
          <w:p w:rsidR="003C7D83" w:rsidRPr="00A0589E" w:rsidRDefault="003C7D83" w:rsidP="009D1F49">
            <w:pPr>
              <w:suppressAutoHyphens/>
              <w:spacing w:after="0" w:line="240" w:lineRule="auto"/>
              <w:rPr>
                <w:rFonts w:ascii="Times New Roman" w:eastAsia="Times New Roman" w:hAnsi="Times New Roman" w:cs="Times New Roman"/>
                <w:lang w:eastAsia="ru-RU"/>
              </w:rPr>
            </w:pPr>
            <w:r w:rsidRPr="00062F4B">
              <w:rPr>
                <w:rFonts w:ascii="Times New Roman" w:eastAsia="Times New Roman" w:hAnsi="Times New Roman" w:cs="Times New Roman"/>
                <w:lang w:eastAsia="ru-RU"/>
              </w:rPr>
              <w:t>применять стандарты антикоррупционного поведения.</w:t>
            </w:r>
          </w:p>
        </w:tc>
        <w:tc>
          <w:tcPr>
            <w:tcW w:w="4111" w:type="dxa"/>
          </w:tcPr>
          <w:p w:rsidR="003C7D83" w:rsidRPr="00062F4B" w:rsidRDefault="003C7D83" w:rsidP="009D1F49">
            <w:pPr>
              <w:suppressAutoHyphens/>
              <w:spacing w:after="0" w:line="240" w:lineRule="auto"/>
              <w:rPr>
                <w:rFonts w:ascii="Times New Roman" w:eastAsia="Times New Roman" w:hAnsi="Times New Roman" w:cs="Times New Roman"/>
                <w:lang w:eastAsia="ru-RU"/>
              </w:rPr>
            </w:pPr>
            <w:r w:rsidRPr="00062F4B">
              <w:rPr>
                <w:rFonts w:ascii="Times New Roman" w:eastAsia="Times New Roman" w:hAnsi="Times New Roman" w:cs="Times New Roman"/>
                <w:lang w:eastAsia="ru-RU"/>
              </w:rPr>
              <w:t>сущность гражданско-патриотической позиции, общечеловеческих ценностей;</w:t>
            </w:r>
          </w:p>
          <w:p w:rsidR="003C7D83" w:rsidRPr="00062F4B" w:rsidRDefault="003C7D83" w:rsidP="009D1F49">
            <w:pPr>
              <w:suppressAutoHyphens/>
              <w:spacing w:after="0" w:line="240" w:lineRule="auto"/>
              <w:rPr>
                <w:rFonts w:ascii="Times New Roman" w:eastAsia="Times New Roman" w:hAnsi="Times New Roman" w:cs="Times New Roman"/>
                <w:lang w:eastAsia="ru-RU"/>
              </w:rPr>
            </w:pPr>
            <w:r w:rsidRPr="00062F4B">
              <w:rPr>
                <w:rFonts w:ascii="Times New Roman" w:eastAsia="Times New Roman" w:hAnsi="Times New Roman" w:cs="Times New Roman"/>
                <w:lang w:eastAsia="ru-RU"/>
              </w:rPr>
              <w:t>значимость профессиональной деятельности по специальности;</w:t>
            </w:r>
          </w:p>
          <w:p w:rsidR="003C7D83" w:rsidRPr="00A0589E" w:rsidRDefault="003C7D83" w:rsidP="009D1F49">
            <w:pPr>
              <w:suppressAutoHyphens/>
              <w:spacing w:after="0" w:line="240" w:lineRule="auto"/>
              <w:rPr>
                <w:rFonts w:ascii="Times New Roman" w:eastAsia="Times New Roman" w:hAnsi="Times New Roman" w:cs="Times New Roman"/>
                <w:lang w:eastAsia="ru-RU"/>
              </w:rPr>
            </w:pPr>
            <w:r w:rsidRPr="00062F4B">
              <w:rPr>
                <w:rFonts w:ascii="Times New Roman" w:eastAsia="Times New Roman" w:hAnsi="Times New Roman" w:cs="Times New Roman"/>
                <w:lang w:eastAsia="ru-RU"/>
              </w:rPr>
              <w:t>стандарты антикоррупционного поведения и последствия его нарушения.</w:t>
            </w:r>
          </w:p>
        </w:tc>
      </w:tr>
    </w:tbl>
    <w:p w:rsidR="003C7D83" w:rsidRPr="00665DFD" w:rsidRDefault="003C7D83" w:rsidP="003C7D83">
      <w:pPr>
        <w:suppressAutoHyphens/>
        <w:spacing w:after="0" w:line="240" w:lineRule="auto"/>
        <w:ind w:firstLine="709"/>
        <w:jc w:val="both"/>
        <w:rPr>
          <w:rFonts w:ascii="Times New Roman" w:eastAsia="Times New Roman" w:hAnsi="Times New Roman" w:cs="Times New Roman"/>
          <w:sz w:val="24"/>
          <w:szCs w:val="24"/>
        </w:rPr>
      </w:pPr>
    </w:p>
    <w:p w:rsidR="003C7D83" w:rsidRDefault="003C7D83" w:rsidP="003C7D83">
      <w:pPr>
        <w:suppressAutoHyphens/>
        <w:spacing w:after="240" w:line="240" w:lineRule="auto"/>
        <w:ind w:firstLine="709"/>
        <w:rPr>
          <w:rFonts w:ascii="Times New Roman" w:eastAsia="Times New Roman" w:hAnsi="Times New Roman" w:cs="Times New Roman"/>
          <w:b/>
          <w:lang w:eastAsia="ru-RU"/>
        </w:rPr>
      </w:pPr>
    </w:p>
    <w:p w:rsidR="003C7D83" w:rsidRPr="00665DFD" w:rsidRDefault="003C7D83" w:rsidP="003C7D8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br w:type="page"/>
      </w:r>
      <w:bookmarkStart w:id="164" w:name="_Toc84325830"/>
      <w:r w:rsidRPr="00665DFD">
        <w:rPr>
          <w:rFonts w:ascii="Times New Roman" w:eastAsia="Times New Roman" w:hAnsi="Times New Roman" w:cs="Times New Roman"/>
          <w:b/>
          <w:sz w:val="24"/>
          <w:szCs w:val="24"/>
          <w:lang w:eastAsia="ru-RU"/>
        </w:rPr>
        <w:t>2. СТРУКТУРА И СОДЕРЖАНИЕ УЧЕБНОЙ ДИСЦИПЛИНЫ</w:t>
      </w:r>
      <w:bookmarkEnd w:id="164"/>
    </w:p>
    <w:p w:rsidR="003C7D83" w:rsidRPr="002F26ED" w:rsidRDefault="003C7D83" w:rsidP="003C7D83">
      <w:pPr>
        <w:suppressAutoHyphens/>
        <w:spacing w:after="240" w:line="240" w:lineRule="auto"/>
        <w:ind w:firstLine="709"/>
        <w:rPr>
          <w:rFonts w:ascii="Times New Roman" w:eastAsia="Times New Roman" w:hAnsi="Times New Roman" w:cs="Times New Roman"/>
          <w:b/>
          <w:sz w:val="24"/>
          <w:szCs w:val="24"/>
          <w:lang w:eastAsia="ru-RU"/>
        </w:rPr>
      </w:pPr>
      <w:r w:rsidRPr="00665DFD">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659"/>
      </w:tblGrid>
      <w:tr w:rsidR="003C7D83" w:rsidRPr="00665DFD" w:rsidTr="009D1F49">
        <w:trPr>
          <w:trHeight w:val="20"/>
        </w:trPr>
        <w:tc>
          <w:tcPr>
            <w:tcW w:w="3611" w:type="pct"/>
            <w:vAlign w:val="center"/>
          </w:tcPr>
          <w:p w:rsidR="003C7D83" w:rsidRPr="00665DFD" w:rsidRDefault="003C7D83" w:rsidP="009D1F49">
            <w:pPr>
              <w:suppressAutoHyphens/>
              <w:jc w:val="center"/>
              <w:rPr>
                <w:rFonts w:ascii="Times New Roman" w:eastAsia="Times New Roman" w:hAnsi="Times New Roman" w:cs="Times New Roman"/>
                <w:b/>
                <w:lang w:eastAsia="ru-RU"/>
              </w:rPr>
            </w:pPr>
            <w:r w:rsidRPr="00665DFD">
              <w:rPr>
                <w:rFonts w:ascii="Times New Roman" w:eastAsia="Times New Roman" w:hAnsi="Times New Roman" w:cs="Times New Roman"/>
                <w:b/>
                <w:lang w:eastAsia="ru-RU"/>
              </w:rPr>
              <w:t>Вид учебной работы</w:t>
            </w:r>
          </w:p>
        </w:tc>
        <w:tc>
          <w:tcPr>
            <w:tcW w:w="1389" w:type="pct"/>
            <w:vAlign w:val="center"/>
          </w:tcPr>
          <w:p w:rsidR="003C7D83" w:rsidRPr="00665DFD" w:rsidRDefault="003C7D83" w:rsidP="009D1F49">
            <w:pPr>
              <w:suppressAutoHyphens/>
              <w:jc w:val="center"/>
              <w:rPr>
                <w:rFonts w:ascii="Times New Roman" w:eastAsia="Times New Roman" w:hAnsi="Times New Roman" w:cs="Times New Roman"/>
                <w:b/>
                <w:iCs/>
                <w:lang w:eastAsia="ru-RU"/>
              </w:rPr>
            </w:pPr>
            <w:r w:rsidRPr="00665DFD">
              <w:rPr>
                <w:rFonts w:ascii="Times New Roman" w:eastAsia="Times New Roman" w:hAnsi="Times New Roman" w:cs="Times New Roman"/>
                <w:b/>
                <w:iCs/>
                <w:lang w:eastAsia="ru-RU"/>
              </w:rPr>
              <w:t>Объем в часах</w:t>
            </w:r>
          </w:p>
        </w:tc>
      </w:tr>
      <w:tr w:rsidR="003C7D83" w:rsidRPr="00665DFD" w:rsidTr="009D1F49">
        <w:trPr>
          <w:trHeight w:val="20"/>
        </w:trPr>
        <w:tc>
          <w:tcPr>
            <w:tcW w:w="3611" w:type="pct"/>
            <w:vAlign w:val="center"/>
          </w:tcPr>
          <w:p w:rsidR="003C7D83" w:rsidRPr="00665DFD" w:rsidRDefault="003C7D83" w:rsidP="009D1F49">
            <w:pPr>
              <w:suppressAutoHyphens/>
              <w:spacing w:after="0"/>
              <w:rPr>
                <w:rFonts w:ascii="Times New Roman" w:eastAsia="Times New Roman" w:hAnsi="Times New Roman" w:cs="Times New Roman"/>
                <w:b/>
                <w:lang w:eastAsia="ru-RU"/>
              </w:rPr>
            </w:pPr>
            <w:r w:rsidRPr="00665DFD">
              <w:rPr>
                <w:rFonts w:ascii="Times New Roman" w:eastAsia="Times New Roman" w:hAnsi="Times New Roman" w:cs="Times New Roman"/>
                <w:b/>
                <w:lang w:eastAsia="ru-RU"/>
              </w:rPr>
              <w:t>Объем образовательной программы учебной дисциплины</w:t>
            </w:r>
          </w:p>
        </w:tc>
        <w:tc>
          <w:tcPr>
            <w:tcW w:w="1389" w:type="pct"/>
            <w:vAlign w:val="center"/>
          </w:tcPr>
          <w:p w:rsidR="003C7D83" w:rsidRPr="00665DFD" w:rsidRDefault="003C7D83"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72</w:t>
            </w:r>
          </w:p>
        </w:tc>
      </w:tr>
      <w:tr w:rsidR="003C7D83" w:rsidRPr="00B80BFC" w:rsidTr="009D1F49">
        <w:trPr>
          <w:trHeight w:val="20"/>
        </w:trPr>
        <w:tc>
          <w:tcPr>
            <w:tcW w:w="3611" w:type="pct"/>
            <w:shd w:val="clear" w:color="auto" w:fill="auto"/>
            <w:vAlign w:val="center"/>
          </w:tcPr>
          <w:p w:rsidR="003C7D83" w:rsidRPr="00B80BFC" w:rsidRDefault="003C7D83" w:rsidP="009D1F49">
            <w:pPr>
              <w:suppressAutoHyphens/>
              <w:spacing w:after="0"/>
              <w:rPr>
                <w:rFonts w:ascii="Times New Roman" w:eastAsia="Times New Roman" w:hAnsi="Times New Roman" w:cs="Times New Roman"/>
                <w:lang w:eastAsia="ru-RU"/>
              </w:rPr>
            </w:pPr>
            <w:r w:rsidRPr="00B80BFC">
              <w:rPr>
                <w:rFonts w:ascii="Times New Roman" w:eastAsia="Times New Roman" w:hAnsi="Times New Roman" w:cs="Times New Roman"/>
                <w:lang w:eastAsia="ru-RU"/>
              </w:rPr>
              <w:t>в т.ч. в форме практической подготовки</w:t>
            </w:r>
          </w:p>
        </w:tc>
        <w:tc>
          <w:tcPr>
            <w:tcW w:w="1389" w:type="pct"/>
            <w:shd w:val="clear" w:color="auto" w:fill="auto"/>
            <w:vAlign w:val="center"/>
          </w:tcPr>
          <w:p w:rsidR="003C7D83" w:rsidRPr="00B80BFC" w:rsidRDefault="003C7D83"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w:t>
            </w:r>
          </w:p>
        </w:tc>
      </w:tr>
      <w:tr w:rsidR="003C7D83" w:rsidRPr="00665DFD" w:rsidTr="009D1F49">
        <w:trPr>
          <w:trHeight w:val="20"/>
        </w:trPr>
        <w:tc>
          <w:tcPr>
            <w:tcW w:w="5000" w:type="pct"/>
            <w:gridSpan w:val="2"/>
            <w:vAlign w:val="center"/>
          </w:tcPr>
          <w:p w:rsidR="003C7D83" w:rsidRPr="00665DFD" w:rsidRDefault="003C7D83" w:rsidP="009D1F49">
            <w:pPr>
              <w:suppressAutoHyphens/>
              <w:spacing w:after="0"/>
              <w:rPr>
                <w:rFonts w:ascii="Times New Roman" w:eastAsia="Times New Roman" w:hAnsi="Times New Roman" w:cs="Times New Roman"/>
                <w:iCs/>
                <w:lang w:eastAsia="ru-RU"/>
              </w:rPr>
            </w:pPr>
            <w:r w:rsidRPr="00665DFD">
              <w:rPr>
                <w:rFonts w:ascii="Times New Roman" w:eastAsia="Times New Roman" w:hAnsi="Times New Roman" w:cs="Times New Roman"/>
                <w:lang w:eastAsia="ru-RU"/>
              </w:rPr>
              <w:t>в т. ч.:</w:t>
            </w:r>
          </w:p>
        </w:tc>
      </w:tr>
      <w:tr w:rsidR="003C7D83" w:rsidRPr="00665DFD" w:rsidTr="009D1F49">
        <w:trPr>
          <w:trHeight w:val="20"/>
        </w:trPr>
        <w:tc>
          <w:tcPr>
            <w:tcW w:w="3611" w:type="pct"/>
            <w:vAlign w:val="center"/>
          </w:tcPr>
          <w:p w:rsidR="003C7D83" w:rsidRPr="00665DFD" w:rsidRDefault="003C7D83" w:rsidP="009D1F49">
            <w:pPr>
              <w:suppressAutoHyphens/>
              <w:spacing w:after="0"/>
              <w:rPr>
                <w:rFonts w:ascii="Times New Roman" w:eastAsia="Times New Roman" w:hAnsi="Times New Roman" w:cs="Times New Roman"/>
                <w:lang w:eastAsia="ru-RU"/>
              </w:rPr>
            </w:pPr>
            <w:r w:rsidRPr="00665DFD">
              <w:rPr>
                <w:rFonts w:ascii="Times New Roman" w:eastAsia="Times New Roman" w:hAnsi="Times New Roman" w:cs="Times New Roman"/>
                <w:lang w:eastAsia="ru-RU"/>
              </w:rPr>
              <w:t>теоретическое обучение</w:t>
            </w:r>
          </w:p>
        </w:tc>
        <w:tc>
          <w:tcPr>
            <w:tcW w:w="1389" w:type="pct"/>
            <w:vAlign w:val="center"/>
          </w:tcPr>
          <w:p w:rsidR="003C7D83" w:rsidRPr="00665DFD" w:rsidRDefault="003C7D83"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40</w:t>
            </w:r>
          </w:p>
        </w:tc>
      </w:tr>
      <w:tr w:rsidR="003C7D83" w:rsidRPr="00665DFD" w:rsidTr="009D1F49">
        <w:trPr>
          <w:trHeight w:val="20"/>
        </w:trPr>
        <w:tc>
          <w:tcPr>
            <w:tcW w:w="3611" w:type="pct"/>
            <w:vAlign w:val="center"/>
          </w:tcPr>
          <w:p w:rsidR="003C7D83" w:rsidRPr="00665DFD" w:rsidRDefault="003C7D83" w:rsidP="009D1F49">
            <w:pPr>
              <w:suppressAutoHyphens/>
              <w:spacing w:after="0"/>
              <w:rPr>
                <w:rFonts w:ascii="Times New Roman" w:eastAsia="Times New Roman" w:hAnsi="Times New Roman" w:cs="Times New Roman"/>
                <w:lang w:eastAsia="ru-RU"/>
              </w:rPr>
            </w:pPr>
            <w:r w:rsidRPr="00665DFD">
              <w:rPr>
                <w:rFonts w:ascii="Times New Roman" w:eastAsia="Times New Roman" w:hAnsi="Times New Roman" w:cs="Times New Roman"/>
                <w:lang w:eastAsia="ru-RU"/>
              </w:rPr>
              <w:t>практические занятия</w:t>
            </w:r>
            <w:r>
              <w:rPr>
                <w:rFonts w:ascii="Times New Roman" w:eastAsia="Times New Roman" w:hAnsi="Times New Roman" w:cs="Times New Roman"/>
                <w:i/>
                <w:lang w:eastAsia="ru-RU"/>
              </w:rPr>
              <w:t xml:space="preserve"> </w:t>
            </w:r>
          </w:p>
        </w:tc>
        <w:tc>
          <w:tcPr>
            <w:tcW w:w="1389" w:type="pct"/>
            <w:vAlign w:val="center"/>
          </w:tcPr>
          <w:p w:rsidR="003C7D83" w:rsidRPr="00665DFD" w:rsidRDefault="003C7D83"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8</w:t>
            </w:r>
          </w:p>
        </w:tc>
      </w:tr>
      <w:tr w:rsidR="003C7D83" w:rsidRPr="00665DFD" w:rsidTr="009D1F49">
        <w:trPr>
          <w:trHeight w:val="20"/>
        </w:trPr>
        <w:tc>
          <w:tcPr>
            <w:tcW w:w="3611" w:type="pct"/>
            <w:vAlign w:val="center"/>
          </w:tcPr>
          <w:p w:rsidR="003C7D83" w:rsidRPr="00665DFD" w:rsidRDefault="003C7D83" w:rsidP="009D1F49">
            <w:pPr>
              <w:suppressAutoHyphens/>
              <w:spacing w:after="0"/>
              <w:rPr>
                <w:rFonts w:ascii="Times New Roman" w:eastAsia="Times New Roman" w:hAnsi="Times New Roman" w:cs="Times New Roman"/>
                <w:lang w:eastAsia="ru-RU"/>
              </w:rPr>
            </w:pPr>
            <w:r w:rsidRPr="00665DFD">
              <w:rPr>
                <w:rFonts w:ascii="Times New Roman" w:eastAsia="Times New Roman" w:hAnsi="Times New Roman" w:cs="Times New Roman"/>
                <w:lang w:eastAsia="ru-RU"/>
              </w:rPr>
              <w:t xml:space="preserve">курсовая работа (проект) </w:t>
            </w:r>
          </w:p>
        </w:tc>
        <w:tc>
          <w:tcPr>
            <w:tcW w:w="1389" w:type="pct"/>
            <w:vAlign w:val="center"/>
          </w:tcPr>
          <w:p w:rsidR="003C7D83" w:rsidRPr="00665DFD" w:rsidRDefault="003C7D83"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w:t>
            </w:r>
          </w:p>
        </w:tc>
      </w:tr>
      <w:tr w:rsidR="003C7D83" w:rsidRPr="00665DFD" w:rsidTr="009D1F49">
        <w:trPr>
          <w:trHeight w:val="20"/>
        </w:trPr>
        <w:tc>
          <w:tcPr>
            <w:tcW w:w="3611" w:type="pct"/>
            <w:vAlign w:val="center"/>
          </w:tcPr>
          <w:p w:rsidR="003C7D83" w:rsidRPr="00665DFD" w:rsidRDefault="003C7D83" w:rsidP="009D1F49">
            <w:pPr>
              <w:suppressAutoHyphens/>
              <w:spacing w:after="0"/>
              <w:rPr>
                <w:rFonts w:ascii="Times New Roman" w:eastAsia="Times New Roman" w:hAnsi="Times New Roman" w:cs="Times New Roman"/>
                <w:lang w:eastAsia="ru-RU"/>
              </w:rPr>
            </w:pPr>
            <w:r w:rsidRPr="00665DFD">
              <w:rPr>
                <w:rFonts w:ascii="Times New Roman" w:eastAsia="Times New Roman" w:hAnsi="Times New Roman" w:cs="Times New Roman"/>
                <w:lang w:eastAsia="ru-RU"/>
              </w:rPr>
              <w:t>контрольная работа</w:t>
            </w:r>
            <w:r w:rsidRPr="00665DFD">
              <w:rPr>
                <w:rFonts w:ascii="Times New Roman" w:eastAsia="Times New Roman" w:hAnsi="Times New Roman" w:cs="Times New Roman"/>
                <w:i/>
                <w:lang w:eastAsia="ru-RU"/>
              </w:rPr>
              <w:t xml:space="preserve"> </w:t>
            </w:r>
          </w:p>
        </w:tc>
        <w:tc>
          <w:tcPr>
            <w:tcW w:w="1389" w:type="pct"/>
            <w:vAlign w:val="center"/>
          </w:tcPr>
          <w:p w:rsidR="003C7D83" w:rsidRPr="00665DFD" w:rsidRDefault="003C7D83"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w:t>
            </w:r>
          </w:p>
        </w:tc>
      </w:tr>
      <w:tr w:rsidR="003C7D83" w:rsidRPr="00665DFD" w:rsidTr="009D1F49">
        <w:trPr>
          <w:trHeight w:val="20"/>
        </w:trPr>
        <w:tc>
          <w:tcPr>
            <w:tcW w:w="3611" w:type="pct"/>
            <w:vAlign w:val="center"/>
          </w:tcPr>
          <w:p w:rsidR="003C7D83" w:rsidRPr="00665DFD" w:rsidRDefault="003C7D83" w:rsidP="009D1F49">
            <w:pPr>
              <w:suppressAutoHyphens/>
              <w:spacing w:after="0"/>
              <w:rPr>
                <w:rFonts w:ascii="Times New Roman" w:eastAsia="Times New Roman" w:hAnsi="Times New Roman" w:cs="Times New Roman"/>
                <w:i/>
                <w:lang w:eastAsia="ru-RU"/>
              </w:rPr>
            </w:pPr>
            <w:r w:rsidRPr="00665DFD">
              <w:rPr>
                <w:rFonts w:ascii="Times New Roman" w:eastAsia="Times New Roman" w:hAnsi="Times New Roman" w:cs="Times New Roman"/>
                <w:i/>
                <w:lang w:eastAsia="ru-RU"/>
              </w:rPr>
              <w:t xml:space="preserve">Самостоятельная работа </w:t>
            </w:r>
          </w:p>
        </w:tc>
        <w:tc>
          <w:tcPr>
            <w:tcW w:w="1389" w:type="pct"/>
            <w:vAlign w:val="center"/>
          </w:tcPr>
          <w:p w:rsidR="003C7D83" w:rsidRPr="00665DFD" w:rsidRDefault="003C7D83"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12</w:t>
            </w:r>
          </w:p>
        </w:tc>
      </w:tr>
      <w:tr w:rsidR="003C7D83" w:rsidRPr="00665DFD" w:rsidTr="009D1F49">
        <w:trPr>
          <w:trHeight w:val="20"/>
        </w:trPr>
        <w:tc>
          <w:tcPr>
            <w:tcW w:w="3611" w:type="pct"/>
            <w:vAlign w:val="center"/>
          </w:tcPr>
          <w:p w:rsidR="003C7D83" w:rsidRPr="00665DFD" w:rsidRDefault="003C7D83" w:rsidP="009D1F49">
            <w:pPr>
              <w:suppressAutoHyphens/>
              <w:spacing w:after="0"/>
              <w:rPr>
                <w:rFonts w:ascii="Times New Roman" w:eastAsia="Times New Roman" w:hAnsi="Times New Roman" w:cs="Times New Roman"/>
                <w:i/>
                <w:lang w:eastAsia="ru-RU"/>
              </w:rPr>
            </w:pPr>
            <w:r w:rsidRPr="00665DFD">
              <w:rPr>
                <w:rFonts w:ascii="Times New Roman" w:eastAsia="Times New Roman" w:hAnsi="Times New Roman" w:cs="Times New Roman"/>
                <w:b/>
                <w:iCs/>
                <w:lang w:eastAsia="ru-RU"/>
              </w:rPr>
              <w:t>Промежуточная аттестация</w:t>
            </w:r>
            <w:r>
              <w:rPr>
                <w:rFonts w:ascii="Times New Roman" w:eastAsia="Times New Roman" w:hAnsi="Times New Roman" w:cs="Times New Roman"/>
                <w:b/>
                <w:iCs/>
                <w:lang w:eastAsia="ru-RU"/>
              </w:rPr>
              <w:t xml:space="preserve"> – экзамен </w:t>
            </w:r>
          </w:p>
        </w:tc>
        <w:tc>
          <w:tcPr>
            <w:tcW w:w="1389" w:type="pct"/>
            <w:vAlign w:val="center"/>
          </w:tcPr>
          <w:p w:rsidR="003C7D83" w:rsidRPr="00650C0E" w:rsidRDefault="003C7D83"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12</w:t>
            </w:r>
          </w:p>
        </w:tc>
      </w:tr>
    </w:tbl>
    <w:p w:rsidR="00B94E07" w:rsidRPr="003308F0" w:rsidRDefault="00B94E07" w:rsidP="003C7D83">
      <w:pPr>
        <w:spacing w:after="0" w:line="240" w:lineRule="auto"/>
        <w:rPr>
          <w:rFonts w:ascii="Times New Roman" w:eastAsia="Times New Roman" w:hAnsi="Times New Roman" w:cs="Times New Roman"/>
          <w:b/>
          <w:sz w:val="28"/>
          <w:szCs w:val="28"/>
          <w:u w:val="single"/>
          <w:lang w:eastAsia="ru-RU"/>
        </w:rPr>
      </w:pPr>
    </w:p>
    <w:p w:rsidR="00B94E07" w:rsidRDefault="00B94E07" w:rsidP="007447E5">
      <w:pPr>
        <w:spacing w:after="0" w:line="240" w:lineRule="auto"/>
        <w:jc w:val="center"/>
        <w:rPr>
          <w:rFonts w:ascii="Times New Roman" w:eastAsia="Times New Roman" w:hAnsi="Times New Roman" w:cs="Times New Roman"/>
          <w:b/>
          <w:sz w:val="28"/>
          <w:szCs w:val="28"/>
          <w:lang w:eastAsia="ru-RU"/>
        </w:rPr>
      </w:pPr>
    </w:p>
    <w:p w:rsidR="005313E5" w:rsidRDefault="003C7D83" w:rsidP="007447E5">
      <w:pPr>
        <w:spacing w:after="0" w:line="240" w:lineRule="auto"/>
        <w:jc w:val="center"/>
        <w:rPr>
          <w:rFonts w:ascii="Times New Roman" w:eastAsia="Times New Roman" w:hAnsi="Times New Roman" w:cs="Times New Roman"/>
          <w:b/>
          <w:sz w:val="28"/>
          <w:szCs w:val="28"/>
          <w:u w:val="single"/>
          <w:lang w:eastAsia="ru-RU"/>
        </w:rPr>
      </w:pPr>
      <w:r w:rsidRPr="003C7D83">
        <w:rPr>
          <w:rFonts w:ascii="Times New Roman" w:eastAsia="Times New Roman" w:hAnsi="Times New Roman" w:cs="Times New Roman"/>
          <w:b/>
          <w:sz w:val="28"/>
          <w:szCs w:val="28"/>
          <w:u w:val="single"/>
          <w:lang w:eastAsia="ru-RU"/>
        </w:rPr>
        <w:t>СГЦ.02 Иностранный язык в профессиональной деятельности</w:t>
      </w:r>
    </w:p>
    <w:p w:rsidR="005313E5" w:rsidRDefault="005313E5" w:rsidP="007447E5">
      <w:pPr>
        <w:spacing w:after="0" w:line="240" w:lineRule="auto"/>
        <w:jc w:val="center"/>
        <w:rPr>
          <w:rFonts w:ascii="Times New Roman" w:eastAsia="Times New Roman" w:hAnsi="Times New Roman" w:cs="Times New Roman"/>
          <w:b/>
          <w:sz w:val="28"/>
          <w:szCs w:val="28"/>
          <w:u w:val="single"/>
          <w:lang w:eastAsia="ru-RU"/>
        </w:rPr>
      </w:pPr>
    </w:p>
    <w:p w:rsidR="003C7D83" w:rsidRPr="00C14C6D" w:rsidRDefault="003C7D83" w:rsidP="00E45A39">
      <w:pPr>
        <w:pStyle w:val="a5"/>
        <w:numPr>
          <w:ilvl w:val="0"/>
          <w:numId w:val="36"/>
        </w:numPr>
        <w:suppressAutoHyphens/>
        <w:spacing w:after="0" w:line="240" w:lineRule="auto"/>
        <w:jc w:val="center"/>
        <w:outlineLvl w:val="0"/>
        <w:rPr>
          <w:rFonts w:ascii="Times New Roman" w:eastAsia="Times New Roman" w:hAnsi="Times New Roman" w:cs="Times New Roman"/>
          <w:b/>
          <w:sz w:val="24"/>
          <w:szCs w:val="24"/>
          <w:lang w:eastAsia="ru-RU"/>
        </w:rPr>
      </w:pPr>
      <w:r w:rsidRPr="00C14C6D">
        <w:rPr>
          <w:rFonts w:ascii="Times New Roman" w:eastAsia="Times New Roman" w:hAnsi="Times New Roman" w:cs="Times New Roman"/>
          <w:b/>
          <w:sz w:val="24"/>
          <w:szCs w:val="24"/>
          <w:lang w:eastAsia="ru-RU"/>
        </w:rPr>
        <w:t xml:space="preserve">ОБЩАЯ ХАРАКТЕРИСТИКА РАБОЧЕЙ ПРОГРАММЫ УЧЕБНОЙ ДИСЦИПЛИНЫ </w:t>
      </w:r>
    </w:p>
    <w:p w:rsidR="003C7D83" w:rsidRPr="00B80BFC" w:rsidRDefault="003C7D83" w:rsidP="003C7D83">
      <w:pPr>
        <w:pStyle w:val="a5"/>
        <w:suppressAutoHyphens/>
        <w:spacing w:after="0"/>
        <w:jc w:val="center"/>
        <w:rPr>
          <w:rFonts w:ascii="Times New Roman" w:eastAsia="Times New Roman" w:hAnsi="Times New Roman" w:cs="Times New Roman"/>
          <w:sz w:val="24"/>
          <w:szCs w:val="24"/>
          <w:lang w:eastAsia="ru-RU"/>
        </w:rPr>
      </w:pPr>
      <w:r w:rsidRPr="00B80BFC">
        <w:rPr>
          <w:rFonts w:ascii="Times New Roman" w:eastAsia="Times New Roman" w:hAnsi="Times New Roman" w:cs="Times New Roman"/>
          <w:sz w:val="24"/>
          <w:szCs w:val="24"/>
          <w:lang w:eastAsia="ru-RU"/>
        </w:rPr>
        <w:t>«</w:t>
      </w:r>
      <w:r w:rsidRPr="008F6B0E">
        <w:rPr>
          <w:rFonts w:ascii="Times New Roman" w:eastAsia="Times New Roman" w:hAnsi="Times New Roman" w:cs="Times New Roman"/>
          <w:sz w:val="24"/>
          <w:szCs w:val="24"/>
          <w:lang w:eastAsia="ru-RU"/>
        </w:rPr>
        <w:t>СГЦ.02 Иностранный язык в профессиональной деятельности</w:t>
      </w:r>
      <w:r w:rsidRPr="00B80BFC">
        <w:rPr>
          <w:rFonts w:ascii="Times New Roman" w:eastAsia="Times New Roman" w:hAnsi="Times New Roman" w:cs="Times New Roman"/>
          <w:sz w:val="24"/>
          <w:szCs w:val="24"/>
          <w:lang w:eastAsia="ru-RU"/>
        </w:rPr>
        <w:t>»</w:t>
      </w:r>
    </w:p>
    <w:p w:rsidR="003C7D83" w:rsidRPr="00665DFD" w:rsidRDefault="003C7D83" w:rsidP="003C7D83">
      <w:pPr>
        <w:spacing w:after="0"/>
        <w:ind w:firstLine="709"/>
        <w:rPr>
          <w:rFonts w:ascii="Times New Roman" w:eastAsia="Times New Roman" w:hAnsi="Times New Roman" w:cs="Times New Roman"/>
          <w:sz w:val="20"/>
          <w:szCs w:val="20"/>
          <w:lang w:eastAsia="ru-RU"/>
        </w:rPr>
      </w:pPr>
    </w:p>
    <w:p w:rsidR="003C7D83" w:rsidRPr="00665DFD" w:rsidRDefault="003C7D83" w:rsidP="003C7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665DFD">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665DFD">
        <w:rPr>
          <w:rFonts w:ascii="Times New Roman" w:eastAsia="Times New Roman" w:hAnsi="Times New Roman" w:cs="Times New Roman"/>
          <w:sz w:val="24"/>
          <w:szCs w:val="24"/>
          <w:lang w:eastAsia="ru-RU"/>
        </w:rPr>
        <w:tab/>
      </w:r>
    </w:p>
    <w:p w:rsidR="003C7D83" w:rsidRPr="00665DFD" w:rsidRDefault="003C7D83" w:rsidP="003C7D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65DFD">
        <w:rPr>
          <w:rFonts w:ascii="Times New Roman" w:eastAsia="Times New Roman" w:hAnsi="Times New Roman" w:cs="Times New Roman"/>
          <w:sz w:val="24"/>
          <w:szCs w:val="24"/>
          <w:lang w:eastAsia="ru-RU"/>
        </w:rPr>
        <w:t>Учебная дисциплина «</w:t>
      </w:r>
      <w:r w:rsidRPr="008F6B0E">
        <w:rPr>
          <w:rFonts w:ascii="Times New Roman" w:eastAsia="Times New Roman" w:hAnsi="Times New Roman" w:cs="Times New Roman"/>
          <w:sz w:val="24"/>
          <w:szCs w:val="24"/>
          <w:lang w:eastAsia="ru-RU"/>
        </w:rPr>
        <w:t>СГЦ.02 Иностранный язык в профессиональной деятельности</w:t>
      </w:r>
      <w:r w:rsidRPr="00665DFD">
        <w:rPr>
          <w:rFonts w:ascii="Times New Roman" w:eastAsia="Times New Roman" w:hAnsi="Times New Roman" w:cs="Times New Roman"/>
          <w:sz w:val="24"/>
          <w:szCs w:val="24"/>
          <w:lang w:eastAsia="ru-RU"/>
        </w:rPr>
        <w:t xml:space="preserve">» является обязательной частью </w:t>
      </w:r>
      <w:r w:rsidRPr="008F6B0E">
        <w:rPr>
          <w:rFonts w:ascii="Times New Roman" w:eastAsia="Times New Roman" w:hAnsi="Times New Roman" w:cs="Times New Roman"/>
          <w:sz w:val="24"/>
          <w:szCs w:val="24"/>
          <w:lang w:eastAsia="ru-RU"/>
        </w:rPr>
        <w:t>социально-гуманитарного</w:t>
      </w:r>
      <w:r>
        <w:rPr>
          <w:rFonts w:ascii="Times New Roman" w:eastAsia="Times New Roman" w:hAnsi="Times New Roman" w:cs="Times New Roman"/>
          <w:sz w:val="24"/>
          <w:szCs w:val="24"/>
          <w:lang w:eastAsia="ru-RU"/>
        </w:rPr>
        <w:t xml:space="preserve"> </w:t>
      </w:r>
      <w:r w:rsidRPr="00DE6C67">
        <w:rPr>
          <w:rFonts w:ascii="Times New Roman" w:eastAsia="Times New Roman" w:hAnsi="Times New Roman" w:cs="Times New Roman"/>
          <w:sz w:val="24"/>
          <w:szCs w:val="24"/>
          <w:lang w:eastAsia="ru-RU"/>
        </w:rPr>
        <w:t>цикл</w:t>
      </w:r>
      <w:r>
        <w:rPr>
          <w:rFonts w:ascii="Times New Roman" w:eastAsia="Times New Roman" w:hAnsi="Times New Roman" w:cs="Times New Roman"/>
          <w:sz w:val="24"/>
          <w:szCs w:val="24"/>
          <w:lang w:eastAsia="ru-RU"/>
        </w:rPr>
        <w:t>а</w:t>
      </w:r>
      <w:r w:rsidRPr="00665DFD">
        <w:rPr>
          <w:rFonts w:ascii="Times New Roman" w:eastAsia="Times New Roman" w:hAnsi="Times New Roman" w:cs="Times New Roman"/>
          <w:sz w:val="24"/>
          <w:szCs w:val="24"/>
          <w:lang w:eastAsia="ru-RU"/>
        </w:rPr>
        <w:t xml:space="preserve"> основной образовательной про</w:t>
      </w:r>
      <w:r>
        <w:rPr>
          <w:rFonts w:ascii="Times New Roman" w:eastAsia="Times New Roman" w:hAnsi="Times New Roman" w:cs="Times New Roman"/>
          <w:sz w:val="24"/>
          <w:szCs w:val="24"/>
          <w:lang w:eastAsia="ru-RU"/>
        </w:rPr>
        <w:t>граммы в соответствии с ФГОС по специальности</w:t>
      </w:r>
      <w:r w:rsidRPr="00DE6C67">
        <w:t xml:space="preserve"> </w:t>
      </w:r>
      <w:r w:rsidRPr="008F6B0E">
        <w:rPr>
          <w:rFonts w:ascii="Times New Roman" w:eastAsia="Times New Roman" w:hAnsi="Times New Roman" w:cs="Times New Roman"/>
          <w:sz w:val="24"/>
          <w:szCs w:val="24"/>
          <w:lang w:eastAsia="ru-RU"/>
        </w:rPr>
        <w:t>40.02.04 Юриспруденция</w:t>
      </w:r>
      <w:r>
        <w:rPr>
          <w:rFonts w:ascii="Times New Roman" w:eastAsia="Times New Roman" w:hAnsi="Times New Roman" w:cs="Times New Roman"/>
          <w:sz w:val="24"/>
          <w:szCs w:val="24"/>
          <w:lang w:eastAsia="ru-RU"/>
        </w:rPr>
        <w:t xml:space="preserve">. </w:t>
      </w:r>
    </w:p>
    <w:p w:rsidR="003C7D83" w:rsidRPr="00665DFD" w:rsidRDefault="003C7D83" w:rsidP="003C7D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65DFD">
        <w:rPr>
          <w:rFonts w:ascii="Times New Roman" w:eastAsia="Times New Roman" w:hAnsi="Times New Roman" w:cs="Times New Roman"/>
          <w:sz w:val="24"/>
          <w:szCs w:val="24"/>
          <w:lang w:eastAsia="ru-RU"/>
        </w:rPr>
        <w:t>Особое значение дисциплина имеет</w:t>
      </w:r>
      <w:r>
        <w:rPr>
          <w:rFonts w:ascii="Times New Roman" w:eastAsia="Times New Roman" w:hAnsi="Times New Roman" w:cs="Times New Roman"/>
          <w:sz w:val="24"/>
          <w:szCs w:val="24"/>
          <w:lang w:eastAsia="ru-RU"/>
        </w:rPr>
        <w:t xml:space="preserve"> при формировании и развитии ОК 01, ОК 02, ОК 04,</w:t>
      </w:r>
      <w:r w:rsidRPr="008F6B0E">
        <w:rPr>
          <w:rFonts w:ascii="Times New Roman" w:eastAsia="Times New Roman" w:hAnsi="Times New Roman" w:cs="Times New Roman"/>
          <w:sz w:val="24"/>
          <w:szCs w:val="24"/>
          <w:lang w:eastAsia="ru-RU"/>
        </w:rPr>
        <w:t xml:space="preserve"> ОК 09.</w:t>
      </w:r>
    </w:p>
    <w:p w:rsidR="003C7D83" w:rsidRPr="00665DFD" w:rsidRDefault="003C7D83" w:rsidP="003C7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p>
    <w:p w:rsidR="003C7D83" w:rsidRPr="00665DFD" w:rsidRDefault="003C7D83" w:rsidP="003C7D83">
      <w:pPr>
        <w:spacing w:after="0"/>
        <w:ind w:firstLine="709"/>
        <w:rPr>
          <w:rFonts w:ascii="Times New Roman" w:eastAsia="Times New Roman" w:hAnsi="Times New Roman" w:cs="Times New Roman"/>
          <w:b/>
          <w:sz w:val="24"/>
          <w:szCs w:val="24"/>
          <w:lang w:eastAsia="ru-RU"/>
        </w:rPr>
      </w:pPr>
      <w:r w:rsidRPr="00665DFD">
        <w:rPr>
          <w:rFonts w:ascii="Times New Roman" w:eastAsia="Times New Roman" w:hAnsi="Times New Roman" w:cs="Times New Roman"/>
          <w:b/>
          <w:sz w:val="24"/>
          <w:szCs w:val="24"/>
          <w:lang w:eastAsia="ru-RU"/>
        </w:rPr>
        <w:t>1.2. Цель и планируемые результаты освоения дисциплины:</w:t>
      </w:r>
    </w:p>
    <w:p w:rsidR="003C7D83" w:rsidRDefault="003C7D83" w:rsidP="003C7D83">
      <w:pPr>
        <w:suppressAutoHyphens/>
        <w:spacing w:after="0" w:line="240" w:lineRule="auto"/>
        <w:ind w:firstLine="709"/>
        <w:jc w:val="both"/>
        <w:rPr>
          <w:rFonts w:ascii="Times New Roman" w:eastAsia="Times New Roman" w:hAnsi="Times New Roman" w:cs="Times New Roman"/>
          <w:sz w:val="24"/>
          <w:szCs w:val="24"/>
          <w:lang w:eastAsia="ru-RU"/>
        </w:rPr>
      </w:pPr>
      <w:r w:rsidRPr="00665DFD">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r>
        <w:rPr>
          <w:rFonts w:ascii="Times New Roman" w:eastAsia="Times New Roman" w:hAnsi="Times New Roman" w:cs="Times New Roman"/>
          <w:sz w:val="24"/>
          <w:szCs w:val="24"/>
          <w:lang w:eastAsia="ru-RU"/>
        </w:rPr>
        <w:t xml:space="preserve"> 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2"/>
        <w:gridCol w:w="4111"/>
      </w:tblGrid>
      <w:tr w:rsidR="003C7D83" w:rsidRPr="00665DFD" w:rsidTr="009D1F49">
        <w:trPr>
          <w:trHeight w:val="20"/>
        </w:trPr>
        <w:tc>
          <w:tcPr>
            <w:tcW w:w="1101" w:type="dxa"/>
            <w:hideMark/>
          </w:tcPr>
          <w:p w:rsidR="003C7D83" w:rsidRPr="00665DFD" w:rsidRDefault="003C7D83" w:rsidP="009D1F4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ОК</w:t>
            </w:r>
            <w:r w:rsidRPr="00665DFD">
              <w:rPr>
                <w:rFonts w:ascii="Times New Roman" w:eastAsia="Times New Roman" w:hAnsi="Times New Roman" w:cs="Times New Roman"/>
                <w:sz w:val="24"/>
                <w:szCs w:val="24"/>
                <w:lang w:eastAsia="ru-RU"/>
              </w:rPr>
              <w:t xml:space="preserve"> </w:t>
            </w:r>
          </w:p>
        </w:tc>
        <w:tc>
          <w:tcPr>
            <w:tcW w:w="4252" w:type="dxa"/>
            <w:hideMark/>
          </w:tcPr>
          <w:p w:rsidR="003C7D83" w:rsidRPr="00665DFD" w:rsidRDefault="003C7D83" w:rsidP="009D1F49">
            <w:pPr>
              <w:suppressAutoHyphens/>
              <w:spacing w:after="0" w:line="240" w:lineRule="auto"/>
              <w:jc w:val="center"/>
              <w:rPr>
                <w:rFonts w:ascii="Times New Roman" w:eastAsia="Times New Roman" w:hAnsi="Times New Roman" w:cs="Times New Roman"/>
                <w:sz w:val="24"/>
                <w:szCs w:val="24"/>
                <w:lang w:eastAsia="ru-RU"/>
              </w:rPr>
            </w:pPr>
            <w:r w:rsidRPr="00665DFD">
              <w:rPr>
                <w:rFonts w:ascii="Times New Roman" w:eastAsia="Times New Roman" w:hAnsi="Times New Roman" w:cs="Times New Roman"/>
                <w:sz w:val="24"/>
                <w:szCs w:val="24"/>
                <w:lang w:eastAsia="ru-RU"/>
              </w:rPr>
              <w:t>Умения</w:t>
            </w:r>
          </w:p>
        </w:tc>
        <w:tc>
          <w:tcPr>
            <w:tcW w:w="4111" w:type="dxa"/>
            <w:hideMark/>
          </w:tcPr>
          <w:p w:rsidR="003C7D83" w:rsidRPr="00665DFD" w:rsidRDefault="003C7D83" w:rsidP="009D1F49">
            <w:pPr>
              <w:suppressAutoHyphens/>
              <w:spacing w:after="0" w:line="240" w:lineRule="auto"/>
              <w:jc w:val="center"/>
              <w:rPr>
                <w:rFonts w:ascii="Times New Roman" w:eastAsia="Times New Roman" w:hAnsi="Times New Roman" w:cs="Times New Roman"/>
                <w:sz w:val="24"/>
                <w:szCs w:val="24"/>
                <w:lang w:eastAsia="ru-RU"/>
              </w:rPr>
            </w:pPr>
            <w:r w:rsidRPr="00665DFD">
              <w:rPr>
                <w:rFonts w:ascii="Times New Roman" w:eastAsia="Times New Roman" w:hAnsi="Times New Roman" w:cs="Times New Roman"/>
                <w:sz w:val="24"/>
                <w:szCs w:val="24"/>
                <w:lang w:eastAsia="ru-RU"/>
              </w:rPr>
              <w:t>Знания</w:t>
            </w:r>
          </w:p>
        </w:tc>
      </w:tr>
      <w:tr w:rsidR="003C7D83" w:rsidRPr="00665DFD" w:rsidTr="009D1F49">
        <w:trPr>
          <w:trHeight w:val="20"/>
        </w:trPr>
        <w:tc>
          <w:tcPr>
            <w:tcW w:w="1101" w:type="dxa"/>
          </w:tcPr>
          <w:p w:rsidR="003C7D83" w:rsidRDefault="003C7D83" w:rsidP="009D1F49">
            <w:pPr>
              <w:suppressAutoHyphens/>
              <w:spacing w:after="0" w:line="240" w:lineRule="auto"/>
              <w:jc w:val="center"/>
              <w:rPr>
                <w:rFonts w:ascii="Times New Roman" w:eastAsia="Times New Roman" w:hAnsi="Times New Roman" w:cs="Times New Roman"/>
                <w:sz w:val="24"/>
                <w:szCs w:val="24"/>
                <w:lang w:eastAsia="ru-RU"/>
              </w:rPr>
            </w:pPr>
            <w:r w:rsidRPr="002C0661">
              <w:rPr>
                <w:rFonts w:ascii="Times New Roman" w:eastAsia="Times New Roman" w:hAnsi="Times New Roman" w:cs="Times New Roman"/>
                <w:sz w:val="24"/>
                <w:szCs w:val="24"/>
                <w:lang w:eastAsia="ru-RU"/>
              </w:rPr>
              <w:t>ОК-0</w:t>
            </w:r>
            <w:r>
              <w:rPr>
                <w:rFonts w:ascii="Times New Roman" w:eastAsia="Times New Roman" w:hAnsi="Times New Roman" w:cs="Times New Roman"/>
                <w:sz w:val="24"/>
                <w:szCs w:val="24"/>
                <w:lang w:eastAsia="ru-RU"/>
              </w:rPr>
              <w:t>1</w:t>
            </w:r>
          </w:p>
        </w:tc>
        <w:tc>
          <w:tcPr>
            <w:tcW w:w="4252" w:type="dxa"/>
          </w:tcPr>
          <w:p w:rsidR="003C7D83" w:rsidRPr="008F6B0E" w:rsidRDefault="003C7D83" w:rsidP="009D1F49">
            <w:pPr>
              <w:suppressAutoHyphens/>
              <w:spacing w:after="0" w:line="240" w:lineRule="auto"/>
              <w:rPr>
                <w:rFonts w:ascii="Times New Roman" w:eastAsia="Times New Roman" w:hAnsi="Times New Roman" w:cs="Times New Roman"/>
                <w:sz w:val="24"/>
                <w:szCs w:val="24"/>
                <w:lang w:eastAsia="ru-RU"/>
              </w:rPr>
            </w:pPr>
            <w:r w:rsidRPr="008F6B0E">
              <w:rPr>
                <w:rFonts w:ascii="Times New Roman" w:eastAsia="Times New Roman" w:hAnsi="Times New Roman" w:cs="Times New Roman"/>
                <w:sz w:val="24"/>
                <w:szCs w:val="24"/>
                <w:lang w:eastAsia="ru-RU"/>
              </w:rPr>
              <w:t>распознавать задачу и/или проблему в профессиональном и/или социальном контексте;</w:t>
            </w:r>
          </w:p>
          <w:p w:rsidR="003C7D83" w:rsidRPr="008F6B0E" w:rsidRDefault="003C7D83" w:rsidP="009D1F49">
            <w:pPr>
              <w:suppressAutoHyphens/>
              <w:spacing w:after="0" w:line="240" w:lineRule="auto"/>
              <w:rPr>
                <w:rFonts w:ascii="Times New Roman" w:eastAsia="Times New Roman" w:hAnsi="Times New Roman" w:cs="Times New Roman"/>
                <w:sz w:val="24"/>
                <w:szCs w:val="24"/>
                <w:lang w:eastAsia="ru-RU"/>
              </w:rPr>
            </w:pPr>
            <w:r w:rsidRPr="008F6B0E">
              <w:rPr>
                <w:rFonts w:ascii="Times New Roman" w:eastAsia="Times New Roman" w:hAnsi="Times New Roman" w:cs="Times New Roman"/>
                <w:sz w:val="24"/>
                <w:szCs w:val="24"/>
                <w:lang w:eastAsia="ru-RU"/>
              </w:rPr>
              <w:t xml:space="preserve">анализировать задачу и/или проблему и выделять её составные части; </w:t>
            </w:r>
          </w:p>
          <w:p w:rsidR="003C7D83" w:rsidRPr="008F6B0E" w:rsidRDefault="003C7D83" w:rsidP="009D1F49">
            <w:pPr>
              <w:suppressAutoHyphens/>
              <w:spacing w:after="0" w:line="240" w:lineRule="auto"/>
              <w:rPr>
                <w:rFonts w:ascii="Times New Roman" w:eastAsia="Times New Roman" w:hAnsi="Times New Roman" w:cs="Times New Roman"/>
                <w:sz w:val="24"/>
                <w:szCs w:val="24"/>
                <w:lang w:eastAsia="ru-RU"/>
              </w:rPr>
            </w:pPr>
            <w:r w:rsidRPr="008F6B0E">
              <w:rPr>
                <w:rFonts w:ascii="Times New Roman" w:eastAsia="Times New Roman" w:hAnsi="Times New Roman" w:cs="Times New Roman"/>
                <w:sz w:val="24"/>
                <w:szCs w:val="24"/>
                <w:lang w:eastAsia="ru-RU"/>
              </w:rPr>
              <w:t xml:space="preserve">определять этапы решения задачи; </w:t>
            </w:r>
          </w:p>
          <w:p w:rsidR="003C7D83" w:rsidRPr="008F6B0E" w:rsidRDefault="003C7D83" w:rsidP="009D1F49">
            <w:pPr>
              <w:suppressAutoHyphens/>
              <w:spacing w:after="0" w:line="240" w:lineRule="auto"/>
              <w:rPr>
                <w:rFonts w:ascii="Times New Roman" w:eastAsia="Times New Roman" w:hAnsi="Times New Roman" w:cs="Times New Roman"/>
                <w:sz w:val="24"/>
                <w:szCs w:val="24"/>
                <w:lang w:eastAsia="ru-RU"/>
              </w:rPr>
            </w:pPr>
            <w:r w:rsidRPr="008F6B0E">
              <w:rPr>
                <w:rFonts w:ascii="Times New Roman" w:eastAsia="Times New Roman" w:hAnsi="Times New Roman" w:cs="Times New Roman"/>
                <w:sz w:val="24"/>
                <w:szCs w:val="24"/>
                <w:lang w:eastAsia="ru-RU"/>
              </w:rPr>
              <w:t>выявлять и эффективно искать информацию, необходимую для решения задачи и/или проблемы;</w:t>
            </w:r>
          </w:p>
          <w:p w:rsidR="003C7D83" w:rsidRPr="008F6B0E" w:rsidRDefault="003C7D83" w:rsidP="009D1F49">
            <w:pPr>
              <w:suppressAutoHyphens/>
              <w:spacing w:after="0" w:line="240" w:lineRule="auto"/>
              <w:rPr>
                <w:rFonts w:ascii="Times New Roman" w:eastAsia="Times New Roman" w:hAnsi="Times New Roman" w:cs="Times New Roman"/>
                <w:sz w:val="24"/>
                <w:szCs w:val="24"/>
                <w:lang w:eastAsia="ru-RU"/>
              </w:rPr>
            </w:pPr>
            <w:r w:rsidRPr="008F6B0E">
              <w:rPr>
                <w:rFonts w:ascii="Times New Roman" w:eastAsia="Times New Roman" w:hAnsi="Times New Roman" w:cs="Times New Roman"/>
                <w:sz w:val="24"/>
                <w:szCs w:val="24"/>
                <w:lang w:eastAsia="ru-RU"/>
              </w:rPr>
              <w:t xml:space="preserve">составить план действия; </w:t>
            </w:r>
          </w:p>
          <w:p w:rsidR="003C7D83" w:rsidRPr="008F6B0E" w:rsidRDefault="003C7D83" w:rsidP="009D1F49">
            <w:pPr>
              <w:suppressAutoHyphens/>
              <w:spacing w:after="0" w:line="240" w:lineRule="auto"/>
              <w:rPr>
                <w:rFonts w:ascii="Times New Roman" w:eastAsia="Times New Roman" w:hAnsi="Times New Roman" w:cs="Times New Roman"/>
                <w:sz w:val="24"/>
                <w:szCs w:val="24"/>
                <w:lang w:eastAsia="ru-RU"/>
              </w:rPr>
            </w:pPr>
            <w:r w:rsidRPr="008F6B0E">
              <w:rPr>
                <w:rFonts w:ascii="Times New Roman" w:eastAsia="Times New Roman" w:hAnsi="Times New Roman" w:cs="Times New Roman"/>
                <w:sz w:val="24"/>
                <w:szCs w:val="24"/>
                <w:lang w:eastAsia="ru-RU"/>
              </w:rPr>
              <w:t>определить необходимые ресурсы;</w:t>
            </w:r>
          </w:p>
          <w:p w:rsidR="003C7D83" w:rsidRPr="008F6B0E" w:rsidRDefault="003C7D83" w:rsidP="009D1F49">
            <w:pPr>
              <w:suppressAutoHyphens/>
              <w:spacing w:after="0" w:line="240" w:lineRule="auto"/>
              <w:rPr>
                <w:rFonts w:ascii="Times New Roman" w:eastAsia="Times New Roman" w:hAnsi="Times New Roman" w:cs="Times New Roman"/>
                <w:sz w:val="24"/>
                <w:szCs w:val="24"/>
                <w:lang w:eastAsia="ru-RU"/>
              </w:rPr>
            </w:pPr>
            <w:r w:rsidRPr="008F6B0E">
              <w:rPr>
                <w:rFonts w:ascii="Times New Roman" w:eastAsia="Times New Roman" w:hAnsi="Times New Roman" w:cs="Times New Roman"/>
                <w:sz w:val="24"/>
                <w:szCs w:val="24"/>
                <w:lang w:eastAsia="ru-RU"/>
              </w:rPr>
              <w:t xml:space="preserve">выявлять и эффективно искать информацию, </w:t>
            </w:r>
            <w:r>
              <w:rPr>
                <w:rFonts w:ascii="Times New Roman" w:eastAsia="Times New Roman" w:hAnsi="Times New Roman" w:cs="Times New Roman"/>
                <w:sz w:val="24"/>
                <w:szCs w:val="24"/>
                <w:lang w:eastAsia="ru-RU"/>
              </w:rPr>
              <w:t xml:space="preserve">необходимую для решения задачи </w:t>
            </w:r>
            <w:r w:rsidRPr="008F6B0E">
              <w:rPr>
                <w:rFonts w:ascii="Times New Roman" w:eastAsia="Times New Roman" w:hAnsi="Times New Roman" w:cs="Times New Roman"/>
                <w:sz w:val="24"/>
                <w:szCs w:val="24"/>
                <w:lang w:eastAsia="ru-RU"/>
              </w:rPr>
              <w:t>и/или проблемы;</w:t>
            </w:r>
          </w:p>
          <w:p w:rsidR="003C7D83" w:rsidRPr="008F6B0E" w:rsidRDefault="003C7D83" w:rsidP="009D1F49">
            <w:pPr>
              <w:suppressAutoHyphens/>
              <w:spacing w:after="0" w:line="240" w:lineRule="auto"/>
              <w:rPr>
                <w:rFonts w:ascii="Times New Roman" w:eastAsia="Times New Roman" w:hAnsi="Times New Roman" w:cs="Times New Roman"/>
                <w:sz w:val="24"/>
                <w:szCs w:val="24"/>
                <w:lang w:eastAsia="ru-RU"/>
              </w:rPr>
            </w:pPr>
            <w:r w:rsidRPr="008F6B0E">
              <w:rPr>
                <w:rFonts w:ascii="Times New Roman" w:eastAsia="Times New Roman" w:hAnsi="Times New Roman" w:cs="Times New Roman"/>
                <w:sz w:val="24"/>
                <w:szCs w:val="24"/>
                <w:lang w:eastAsia="ru-RU"/>
              </w:rPr>
              <w:t>составлять план действия;</w:t>
            </w:r>
          </w:p>
          <w:p w:rsidR="003C7D83" w:rsidRPr="008F6B0E" w:rsidRDefault="003C7D83" w:rsidP="009D1F49">
            <w:pPr>
              <w:suppressAutoHyphens/>
              <w:spacing w:after="0" w:line="240" w:lineRule="auto"/>
              <w:rPr>
                <w:rFonts w:ascii="Times New Roman" w:eastAsia="Times New Roman" w:hAnsi="Times New Roman" w:cs="Times New Roman"/>
                <w:sz w:val="24"/>
                <w:szCs w:val="24"/>
                <w:lang w:eastAsia="ru-RU"/>
              </w:rPr>
            </w:pPr>
            <w:r w:rsidRPr="008F6B0E">
              <w:rPr>
                <w:rFonts w:ascii="Times New Roman" w:eastAsia="Times New Roman" w:hAnsi="Times New Roman" w:cs="Times New Roman"/>
                <w:sz w:val="24"/>
                <w:szCs w:val="24"/>
                <w:lang w:eastAsia="ru-RU"/>
              </w:rPr>
              <w:t>определять необходимые ресурсы;</w:t>
            </w:r>
          </w:p>
          <w:p w:rsidR="003C7D83" w:rsidRPr="008F6B0E" w:rsidRDefault="003C7D83" w:rsidP="009D1F49">
            <w:pPr>
              <w:suppressAutoHyphens/>
              <w:spacing w:after="0" w:line="240" w:lineRule="auto"/>
              <w:rPr>
                <w:rFonts w:ascii="Times New Roman" w:eastAsia="Times New Roman" w:hAnsi="Times New Roman" w:cs="Times New Roman"/>
                <w:sz w:val="24"/>
                <w:szCs w:val="24"/>
                <w:lang w:eastAsia="ru-RU"/>
              </w:rPr>
            </w:pPr>
            <w:r w:rsidRPr="008F6B0E">
              <w:rPr>
                <w:rFonts w:ascii="Times New Roman" w:eastAsia="Times New Roman" w:hAnsi="Times New Roman" w:cs="Times New Roman"/>
                <w:sz w:val="24"/>
                <w:szCs w:val="24"/>
                <w:lang w:eastAsia="ru-RU"/>
              </w:rPr>
              <w:t>владеть актуальными методами работы</w:t>
            </w:r>
            <w:r>
              <w:rPr>
                <w:rFonts w:ascii="Times New Roman" w:eastAsia="Times New Roman" w:hAnsi="Times New Roman" w:cs="Times New Roman"/>
                <w:sz w:val="24"/>
                <w:szCs w:val="24"/>
                <w:lang w:eastAsia="ru-RU"/>
              </w:rPr>
              <w:t xml:space="preserve"> </w:t>
            </w:r>
            <w:r w:rsidRPr="008F6B0E">
              <w:rPr>
                <w:rFonts w:ascii="Times New Roman" w:eastAsia="Times New Roman" w:hAnsi="Times New Roman" w:cs="Times New Roman"/>
                <w:sz w:val="24"/>
                <w:szCs w:val="24"/>
                <w:lang w:eastAsia="ru-RU"/>
              </w:rPr>
              <w:t>в профессиональной и смежных сферах;</w:t>
            </w:r>
          </w:p>
          <w:p w:rsidR="003C7D83" w:rsidRPr="008F6B0E" w:rsidRDefault="003C7D83" w:rsidP="009D1F49">
            <w:pPr>
              <w:suppressAutoHyphens/>
              <w:spacing w:after="0" w:line="240" w:lineRule="auto"/>
              <w:rPr>
                <w:rFonts w:ascii="Times New Roman" w:eastAsia="Times New Roman" w:hAnsi="Times New Roman" w:cs="Times New Roman"/>
                <w:sz w:val="24"/>
                <w:szCs w:val="24"/>
                <w:lang w:eastAsia="ru-RU"/>
              </w:rPr>
            </w:pPr>
            <w:r w:rsidRPr="008F6B0E">
              <w:rPr>
                <w:rFonts w:ascii="Times New Roman" w:eastAsia="Times New Roman" w:hAnsi="Times New Roman" w:cs="Times New Roman"/>
                <w:sz w:val="24"/>
                <w:szCs w:val="24"/>
                <w:lang w:eastAsia="ru-RU"/>
              </w:rPr>
              <w:t>реализовывать составленный план;</w:t>
            </w:r>
          </w:p>
          <w:p w:rsidR="003C7D83" w:rsidRPr="00665DFD" w:rsidRDefault="003C7D83" w:rsidP="009D1F49">
            <w:pPr>
              <w:suppressAutoHyphens/>
              <w:spacing w:after="0" w:line="240" w:lineRule="auto"/>
              <w:rPr>
                <w:rFonts w:ascii="Times New Roman" w:eastAsia="Times New Roman" w:hAnsi="Times New Roman" w:cs="Times New Roman"/>
                <w:sz w:val="24"/>
                <w:szCs w:val="24"/>
                <w:lang w:eastAsia="ru-RU"/>
              </w:rPr>
            </w:pPr>
            <w:r w:rsidRPr="008F6B0E">
              <w:rPr>
                <w:rFonts w:ascii="Times New Roman" w:eastAsia="Times New Roman" w:hAnsi="Times New Roman" w:cs="Times New Roman"/>
                <w:sz w:val="24"/>
                <w:szCs w:val="24"/>
                <w:lang w:eastAsia="ru-RU"/>
              </w:rPr>
              <w:t>оценивать результат и последствия своих действий (самостоятельно или с помощью наставника).</w:t>
            </w:r>
          </w:p>
        </w:tc>
        <w:tc>
          <w:tcPr>
            <w:tcW w:w="4111" w:type="dxa"/>
          </w:tcPr>
          <w:p w:rsidR="003C7D83" w:rsidRPr="008F6B0E" w:rsidRDefault="003C7D83" w:rsidP="009D1F49">
            <w:pPr>
              <w:suppressAutoHyphens/>
              <w:spacing w:after="0" w:line="240" w:lineRule="auto"/>
              <w:rPr>
                <w:rFonts w:ascii="Times New Roman" w:eastAsia="Times New Roman" w:hAnsi="Times New Roman" w:cs="Times New Roman"/>
                <w:sz w:val="24"/>
                <w:szCs w:val="24"/>
                <w:lang w:eastAsia="ru-RU"/>
              </w:rPr>
            </w:pPr>
            <w:r w:rsidRPr="008F6B0E">
              <w:rPr>
                <w:rFonts w:ascii="Times New Roman" w:eastAsia="Times New Roman" w:hAnsi="Times New Roman" w:cs="Times New Roman"/>
                <w:sz w:val="24"/>
                <w:szCs w:val="24"/>
                <w:lang w:eastAsia="ru-RU"/>
              </w:rPr>
              <w:t xml:space="preserve">актуальный профессиональный и социальный контекст, в котором приходится работать и жить; </w:t>
            </w:r>
          </w:p>
          <w:p w:rsidR="003C7D83" w:rsidRPr="008F6B0E" w:rsidRDefault="003C7D83" w:rsidP="009D1F49">
            <w:pPr>
              <w:suppressAutoHyphens/>
              <w:spacing w:after="0" w:line="240" w:lineRule="auto"/>
              <w:rPr>
                <w:rFonts w:ascii="Times New Roman" w:eastAsia="Times New Roman" w:hAnsi="Times New Roman" w:cs="Times New Roman"/>
                <w:sz w:val="24"/>
                <w:szCs w:val="24"/>
                <w:lang w:eastAsia="ru-RU"/>
              </w:rPr>
            </w:pPr>
            <w:r w:rsidRPr="008F6B0E">
              <w:rPr>
                <w:rFonts w:ascii="Times New Roman" w:eastAsia="Times New Roman" w:hAnsi="Times New Roman" w:cs="Times New Roman"/>
                <w:sz w:val="24"/>
                <w:szCs w:val="24"/>
                <w:lang w:eastAsia="ru-RU"/>
              </w:rPr>
              <w:t>основные источники информации и ресурсы для решения задач и проблем в профессиональном и/или социальном контексте;</w:t>
            </w:r>
          </w:p>
          <w:p w:rsidR="003C7D83" w:rsidRPr="008F6B0E" w:rsidRDefault="003C7D83" w:rsidP="009D1F49">
            <w:pPr>
              <w:suppressAutoHyphens/>
              <w:spacing w:after="0" w:line="240" w:lineRule="auto"/>
              <w:rPr>
                <w:rFonts w:ascii="Times New Roman" w:eastAsia="Times New Roman" w:hAnsi="Times New Roman" w:cs="Times New Roman"/>
                <w:sz w:val="24"/>
                <w:szCs w:val="24"/>
                <w:lang w:eastAsia="ru-RU"/>
              </w:rPr>
            </w:pPr>
            <w:r w:rsidRPr="008F6B0E">
              <w:rPr>
                <w:rFonts w:ascii="Times New Roman" w:eastAsia="Times New Roman" w:hAnsi="Times New Roman" w:cs="Times New Roman"/>
                <w:sz w:val="24"/>
                <w:szCs w:val="24"/>
                <w:lang w:eastAsia="ru-RU"/>
              </w:rPr>
              <w:t xml:space="preserve">алгоритмы выполнения работ в профессиональной и смежных областях; </w:t>
            </w:r>
          </w:p>
          <w:p w:rsidR="003C7D83" w:rsidRPr="008F6B0E" w:rsidRDefault="003C7D83" w:rsidP="009D1F49">
            <w:pPr>
              <w:suppressAutoHyphens/>
              <w:spacing w:after="0" w:line="240" w:lineRule="auto"/>
              <w:rPr>
                <w:rFonts w:ascii="Times New Roman" w:eastAsia="Times New Roman" w:hAnsi="Times New Roman" w:cs="Times New Roman"/>
                <w:sz w:val="24"/>
                <w:szCs w:val="24"/>
                <w:lang w:eastAsia="ru-RU"/>
              </w:rPr>
            </w:pPr>
            <w:r w:rsidRPr="008F6B0E">
              <w:rPr>
                <w:rFonts w:ascii="Times New Roman" w:eastAsia="Times New Roman" w:hAnsi="Times New Roman" w:cs="Times New Roman"/>
                <w:sz w:val="24"/>
                <w:szCs w:val="24"/>
                <w:lang w:eastAsia="ru-RU"/>
              </w:rPr>
              <w:t xml:space="preserve">методы работы в профессиональной и смежных сферах; </w:t>
            </w:r>
          </w:p>
          <w:p w:rsidR="003C7D83" w:rsidRPr="008F6B0E" w:rsidRDefault="003C7D83" w:rsidP="009D1F49">
            <w:pPr>
              <w:suppressAutoHyphens/>
              <w:spacing w:after="0" w:line="240" w:lineRule="auto"/>
              <w:rPr>
                <w:rFonts w:ascii="Times New Roman" w:eastAsia="Times New Roman" w:hAnsi="Times New Roman" w:cs="Times New Roman"/>
                <w:sz w:val="24"/>
                <w:szCs w:val="24"/>
                <w:lang w:eastAsia="ru-RU"/>
              </w:rPr>
            </w:pPr>
            <w:r w:rsidRPr="008F6B0E">
              <w:rPr>
                <w:rFonts w:ascii="Times New Roman" w:eastAsia="Times New Roman" w:hAnsi="Times New Roman" w:cs="Times New Roman"/>
                <w:sz w:val="24"/>
                <w:szCs w:val="24"/>
                <w:lang w:eastAsia="ru-RU"/>
              </w:rPr>
              <w:t xml:space="preserve">структуру плана для решения задач; </w:t>
            </w:r>
          </w:p>
          <w:p w:rsidR="003C7D83" w:rsidRPr="00665DFD" w:rsidRDefault="003C7D83" w:rsidP="009D1F49">
            <w:pPr>
              <w:suppressAutoHyphens/>
              <w:spacing w:after="0" w:line="240" w:lineRule="auto"/>
              <w:rPr>
                <w:rFonts w:ascii="Times New Roman" w:eastAsia="Times New Roman" w:hAnsi="Times New Roman" w:cs="Times New Roman"/>
                <w:sz w:val="24"/>
                <w:szCs w:val="24"/>
                <w:lang w:eastAsia="ru-RU"/>
              </w:rPr>
            </w:pPr>
            <w:r w:rsidRPr="008F6B0E">
              <w:rPr>
                <w:rFonts w:ascii="Times New Roman" w:eastAsia="Times New Roman" w:hAnsi="Times New Roman" w:cs="Times New Roman"/>
                <w:sz w:val="24"/>
                <w:szCs w:val="24"/>
                <w:lang w:eastAsia="ru-RU"/>
              </w:rPr>
              <w:t>порядок оценки результатов решения задач профессиональной деятельности.</w:t>
            </w:r>
          </w:p>
        </w:tc>
      </w:tr>
      <w:tr w:rsidR="003C7D83" w:rsidRPr="00665DFD" w:rsidTr="009D1F49">
        <w:trPr>
          <w:trHeight w:val="20"/>
        </w:trPr>
        <w:tc>
          <w:tcPr>
            <w:tcW w:w="1101" w:type="dxa"/>
          </w:tcPr>
          <w:p w:rsidR="003C7D83" w:rsidRPr="00A0589E" w:rsidRDefault="003C7D83" w:rsidP="009D1F49">
            <w:pPr>
              <w:suppressAutoHyphens/>
              <w:spacing w:after="0" w:line="240" w:lineRule="auto"/>
              <w:jc w:val="center"/>
              <w:rPr>
                <w:rFonts w:ascii="Times New Roman" w:eastAsia="Times New Roman" w:hAnsi="Times New Roman" w:cs="Times New Roman"/>
                <w:lang w:eastAsia="ru-RU"/>
              </w:rPr>
            </w:pPr>
            <w:r w:rsidRPr="00A0589E">
              <w:rPr>
                <w:rFonts w:ascii="Times New Roman" w:eastAsia="Times New Roman" w:hAnsi="Times New Roman" w:cs="Times New Roman"/>
                <w:lang w:eastAsia="ru-RU"/>
              </w:rPr>
              <w:t>ОК-</w:t>
            </w:r>
            <w:r>
              <w:rPr>
                <w:rFonts w:ascii="Times New Roman" w:eastAsia="Times New Roman" w:hAnsi="Times New Roman" w:cs="Times New Roman"/>
                <w:lang w:eastAsia="ru-RU"/>
              </w:rPr>
              <w:t>0</w:t>
            </w:r>
            <w:r w:rsidRPr="00A0589E">
              <w:rPr>
                <w:rFonts w:ascii="Times New Roman" w:eastAsia="Times New Roman" w:hAnsi="Times New Roman" w:cs="Times New Roman"/>
                <w:lang w:eastAsia="ru-RU"/>
              </w:rPr>
              <w:t>2</w:t>
            </w:r>
          </w:p>
        </w:tc>
        <w:tc>
          <w:tcPr>
            <w:tcW w:w="4252" w:type="dxa"/>
          </w:tcPr>
          <w:p w:rsidR="003C7D83" w:rsidRPr="008F6B0E" w:rsidRDefault="003C7D83" w:rsidP="009D1F49">
            <w:pPr>
              <w:suppressAutoHyphens/>
              <w:spacing w:after="0" w:line="240" w:lineRule="auto"/>
              <w:rPr>
                <w:rFonts w:ascii="Times New Roman" w:eastAsia="Times New Roman" w:hAnsi="Times New Roman" w:cs="Times New Roman"/>
                <w:lang w:eastAsia="ru-RU"/>
              </w:rPr>
            </w:pPr>
            <w:r w:rsidRPr="008F6B0E">
              <w:rPr>
                <w:rFonts w:ascii="Times New Roman" w:eastAsia="Times New Roman" w:hAnsi="Times New Roman" w:cs="Times New Roman"/>
                <w:lang w:eastAsia="ru-RU"/>
              </w:rPr>
              <w:t>определять задачи для поиска информации;</w:t>
            </w:r>
          </w:p>
          <w:p w:rsidR="003C7D83" w:rsidRPr="008F6B0E" w:rsidRDefault="003C7D83" w:rsidP="009D1F49">
            <w:pPr>
              <w:suppressAutoHyphens/>
              <w:spacing w:after="0" w:line="240" w:lineRule="auto"/>
              <w:rPr>
                <w:rFonts w:ascii="Times New Roman" w:eastAsia="Times New Roman" w:hAnsi="Times New Roman" w:cs="Times New Roman"/>
                <w:lang w:eastAsia="ru-RU"/>
              </w:rPr>
            </w:pPr>
            <w:r w:rsidRPr="008F6B0E">
              <w:rPr>
                <w:rFonts w:ascii="Times New Roman" w:eastAsia="Times New Roman" w:hAnsi="Times New Roman" w:cs="Times New Roman"/>
                <w:lang w:eastAsia="ru-RU"/>
              </w:rPr>
              <w:t>определять необходимые источники информации;</w:t>
            </w:r>
          </w:p>
          <w:p w:rsidR="003C7D83" w:rsidRPr="008F6B0E" w:rsidRDefault="003C7D83" w:rsidP="009D1F49">
            <w:pPr>
              <w:suppressAutoHyphens/>
              <w:spacing w:after="0" w:line="240" w:lineRule="auto"/>
              <w:rPr>
                <w:rFonts w:ascii="Times New Roman" w:eastAsia="Times New Roman" w:hAnsi="Times New Roman" w:cs="Times New Roman"/>
                <w:lang w:eastAsia="ru-RU"/>
              </w:rPr>
            </w:pPr>
            <w:r w:rsidRPr="008F6B0E">
              <w:rPr>
                <w:rFonts w:ascii="Times New Roman" w:eastAsia="Times New Roman" w:hAnsi="Times New Roman" w:cs="Times New Roman"/>
                <w:lang w:eastAsia="ru-RU"/>
              </w:rPr>
              <w:t>планировать процесс поиска;</w:t>
            </w:r>
          </w:p>
          <w:p w:rsidR="003C7D83" w:rsidRPr="008F6B0E" w:rsidRDefault="003C7D83" w:rsidP="009D1F49">
            <w:pPr>
              <w:suppressAutoHyphens/>
              <w:spacing w:after="0" w:line="240" w:lineRule="auto"/>
              <w:rPr>
                <w:rFonts w:ascii="Times New Roman" w:eastAsia="Times New Roman" w:hAnsi="Times New Roman" w:cs="Times New Roman"/>
                <w:lang w:eastAsia="ru-RU"/>
              </w:rPr>
            </w:pPr>
            <w:r w:rsidRPr="008F6B0E">
              <w:rPr>
                <w:rFonts w:ascii="Times New Roman" w:eastAsia="Times New Roman" w:hAnsi="Times New Roman" w:cs="Times New Roman"/>
                <w:lang w:eastAsia="ru-RU"/>
              </w:rPr>
              <w:t>структурировать получаемую информацию;</w:t>
            </w:r>
          </w:p>
          <w:p w:rsidR="003C7D83" w:rsidRPr="008F6B0E" w:rsidRDefault="003C7D83" w:rsidP="009D1F49">
            <w:pPr>
              <w:suppressAutoHyphens/>
              <w:spacing w:after="0" w:line="240" w:lineRule="auto"/>
              <w:rPr>
                <w:rFonts w:ascii="Times New Roman" w:eastAsia="Times New Roman" w:hAnsi="Times New Roman" w:cs="Times New Roman"/>
                <w:lang w:eastAsia="ru-RU"/>
              </w:rPr>
            </w:pPr>
            <w:r w:rsidRPr="008F6B0E">
              <w:rPr>
                <w:rFonts w:ascii="Times New Roman" w:eastAsia="Times New Roman" w:hAnsi="Times New Roman" w:cs="Times New Roman"/>
                <w:lang w:eastAsia="ru-RU"/>
              </w:rPr>
              <w:t>выделять наиболее значимое в перечне информации;</w:t>
            </w:r>
          </w:p>
          <w:p w:rsidR="003C7D83" w:rsidRPr="008F6B0E" w:rsidRDefault="003C7D83" w:rsidP="009D1F49">
            <w:pPr>
              <w:suppressAutoHyphens/>
              <w:spacing w:after="0" w:line="240" w:lineRule="auto"/>
              <w:rPr>
                <w:rFonts w:ascii="Times New Roman" w:eastAsia="Times New Roman" w:hAnsi="Times New Roman" w:cs="Times New Roman"/>
                <w:lang w:eastAsia="ru-RU"/>
              </w:rPr>
            </w:pPr>
            <w:r w:rsidRPr="008F6B0E">
              <w:rPr>
                <w:rFonts w:ascii="Times New Roman" w:eastAsia="Times New Roman" w:hAnsi="Times New Roman" w:cs="Times New Roman"/>
                <w:lang w:eastAsia="ru-RU"/>
              </w:rPr>
              <w:t>оценивать практическую значимость результатов поиска;</w:t>
            </w:r>
          </w:p>
          <w:p w:rsidR="003C7D83" w:rsidRPr="008F6B0E" w:rsidRDefault="003C7D83" w:rsidP="009D1F49">
            <w:pPr>
              <w:suppressAutoHyphens/>
              <w:spacing w:after="0" w:line="240" w:lineRule="auto"/>
              <w:rPr>
                <w:rFonts w:ascii="Times New Roman" w:eastAsia="Times New Roman" w:hAnsi="Times New Roman" w:cs="Times New Roman"/>
                <w:lang w:eastAsia="ru-RU"/>
              </w:rPr>
            </w:pPr>
            <w:r w:rsidRPr="008F6B0E">
              <w:rPr>
                <w:rFonts w:ascii="Times New Roman" w:eastAsia="Times New Roman" w:hAnsi="Times New Roman" w:cs="Times New Roman"/>
                <w:lang w:eastAsia="ru-RU"/>
              </w:rPr>
              <w:t>оформлять результаты поиска, применять средства информационных технологий для решения профессиональных задач;</w:t>
            </w:r>
          </w:p>
          <w:p w:rsidR="003C7D83" w:rsidRPr="008F6B0E" w:rsidRDefault="003C7D83" w:rsidP="009D1F49">
            <w:pPr>
              <w:suppressAutoHyphens/>
              <w:spacing w:after="0" w:line="240" w:lineRule="auto"/>
              <w:rPr>
                <w:rFonts w:ascii="Times New Roman" w:eastAsia="Times New Roman" w:hAnsi="Times New Roman" w:cs="Times New Roman"/>
                <w:lang w:eastAsia="ru-RU"/>
              </w:rPr>
            </w:pPr>
            <w:r w:rsidRPr="008F6B0E">
              <w:rPr>
                <w:rFonts w:ascii="Times New Roman" w:eastAsia="Times New Roman" w:hAnsi="Times New Roman" w:cs="Times New Roman"/>
                <w:lang w:eastAsia="ru-RU"/>
              </w:rPr>
              <w:t>использовать современное программное обеспечение;</w:t>
            </w:r>
          </w:p>
          <w:p w:rsidR="003C7D83" w:rsidRPr="008F6B0E" w:rsidRDefault="003C7D83" w:rsidP="009D1F49">
            <w:pPr>
              <w:suppressAutoHyphens/>
              <w:spacing w:after="0" w:line="240" w:lineRule="auto"/>
              <w:rPr>
                <w:rFonts w:ascii="Times New Roman" w:eastAsia="Times New Roman" w:hAnsi="Times New Roman" w:cs="Times New Roman"/>
                <w:lang w:eastAsia="ru-RU"/>
              </w:rPr>
            </w:pPr>
            <w:r w:rsidRPr="008F6B0E">
              <w:rPr>
                <w:rFonts w:ascii="Times New Roman" w:eastAsia="Times New Roman" w:hAnsi="Times New Roman" w:cs="Times New Roman"/>
                <w:lang w:eastAsia="ru-RU"/>
              </w:rPr>
              <w:t xml:space="preserve">использовать различные цифровые средства </w:t>
            </w:r>
          </w:p>
          <w:p w:rsidR="003C7D83" w:rsidRPr="00A0589E" w:rsidRDefault="003C7D83" w:rsidP="009D1F49">
            <w:pPr>
              <w:suppressAutoHyphens/>
              <w:spacing w:after="0" w:line="240" w:lineRule="auto"/>
              <w:rPr>
                <w:rFonts w:ascii="Times New Roman" w:eastAsia="Times New Roman" w:hAnsi="Times New Roman" w:cs="Times New Roman"/>
                <w:lang w:eastAsia="ru-RU"/>
              </w:rPr>
            </w:pPr>
            <w:r w:rsidRPr="008F6B0E">
              <w:rPr>
                <w:rFonts w:ascii="Times New Roman" w:eastAsia="Times New Roman" w:hAnsi="Times New Roman" w:cs="Times New Roman"/>
                <w:lang w:eastAsia="ru-RU"/>
              </w:rPr>
              <w:t>для решения профессиональных задач.</w:t>
            </w:r>
          </w:p>
        </w:tc>
        <w:tc>
          <w:tcPr>
            <w:tcW w:w="4111" w:type="dxa"/>
          </w:tcPr>
          <w:p w:rsidR="003C7D83" w:rsidRPr="0078744D" w:rsidRDefault="003C7D83" w:rsidP="009D1F49">
            <w:pPr>
              <w:suppressAutoHyphens/>
              <w:spacing w:after="0" w:line="240" w:lineRule="auto"/>
              <w:rPr>
                <w:rFonts w:ascii="Times New Roman" w:eastAsia="Times New Roman" w:hAnsi="Times New Roman" w:cs="Times New Roman"/>
                <w:lang w:eastAsia="ru-RU"/>
              </w:rPr>
            </w:pPr>
            <w:r w:rsidRPr="0078744D">
              <w:rPr>
                <w:rFonts w:ascii="Times New Roman" w:eastAsia="Times New Roman" w:hAnsi="Times New Roman" w:cs="Times New Roman"/>
                <w:lang w:eastAsia="ru-RU"/>
              </w:rPr>
              <w:t>номенклатура информационных источников, применяемых в профессиональной деятельности;</w:t>
            </w:r>
          </w:p>
          <w:p w:rsidR="003C7D83" w:rsidRPr="0078744D" w:rsidRDefault="003C7D83" w:rsidP="009D1F49">
            <w:pPr>
              <w:suppressAutoHyphens/>
              <w:spacing w:after="0" w:line="240" w:lineRule="auto"/>
              <w:rPr>
                <w:rFonts w:ascii="Times New Roman" w:eastAsia="Times New Roman" w:hAnsi="Times New Roman" w:cs="Times New Roman"/>
                <w:lang w:eastAsia="ru-RU"/>
              </w:rPr>
            </w:pPr>
            <w:r w:rsidRPr="0078744D">
              <w:rPr>
                <w:rFonts w:ascii="Times New Roman" w:eastAsia="Times New Roman" w:hAnsi="Times New Roman" w:cs="Times New Roman"/>
                <w:lang w:eastAsia="ru-RU"/>
              </w:rPr>
              <w:t>приемы структурирования информации;</w:t>
            </w:r>
          </w:p>
          <w:p w:rsidR="003C7D83" w:rsidRPr="0078744D" w:rsidRDefault="003C7D83" w:rsidP="009D1F49">
            <w:pPr>
              <w:suppressAutoHyphens/>
              <w:spacing w:after="0" w:line="240" w:lineRule="auto"/>
              <w:rPr>
                <w:rFonts w:ascii="Times New Roman" w:eastAsia="Times New Roman" w:hAnsi="Times New Roman" w:cs="Times New Roman"/>
                <w:lang w:eastAsia="ru-RU"/>
              </w:rPr>
            </w:pPr>
            <w:r w:rsidRPr="0078744D">
              <w:rPr>
                <w:rFonts w:ascii="Times New Roman" w:eastAsia="Times New Roman" w:hAnsi="Times New Roman" w:cs="Times New Roman"/>
                <w:lang w:eastAsia="ru-RU"/>
              </w:rPr>
              <w:t xml:space="preserve">формат оформления результатов поиска информации, современные средства </w:t>
            </w:r>
          </w:p>
          <w:p w:rsidR="003C7D83" w:rsidRPr="0078744D" w:rsidRDefault="003C7D83" w:rsidP="009D1F49">
            <w:pPr>
              <w:suppressAutoHyphens/>
              <w:spacing w:after="0" w:line="240" w:lineRule="auto"/>
              <w:rPr>
                <w:rFonts w:ascii="Times New Roman" w:eastAsia="Times New Roman" w:hAnsi="Times New Roman" w:cs="Times New Roman"/>
                <w:lang w:eastAsia="ru-RU"/>
              </w:rPr>
            </w:pPr>
            <w:r w:rsidRPr="0078744D">
              <w:rPr>
                <w:rFonts w:ascii="Times New Roman" w:eastAsia="Times New Roman" w:hAnsi="Times New Roman" w:cs="Times New Roman"/>
                <w:lang w:eastAsia="ru-RU"/>
              </w:rPr>
              <w:t>и устройства информатизации;</w:t>
            </w:r>
          </w:p>
          <w:p w:rsidR="003C7D83" w:rsidRPr="00A0589E" w:rsidRDefault="003C7D83" w:rsidP="009D1F49">
            <w:pPr>
              <w:suppressAutoHyphens/>
              <w:spacing w:after="0" w:line="240" w:lineRule="auto"/>
              <w:rPr>
                <w:rFonts w:ascii="Times New Roman" w:eastAsia="Times New Roman" w:hAnsi="Times New Roman" w:cs="Times New Roman"/>
                <w:lang w:eastAsia="ru-RU"/>
              </w:rPr>
            </w:pPr>
            <w:r w:rsidRPr="0078744D">
              <w:rPr>
                <w:rFonts w:ascii="Times New Roman" w:eastAsia="Times New Roman" w:hAnsi="Times New Roman" w:cs="Times New Roman"/>
                <w:lang w:eastAsia="ru-RU"/>
              </w:rPr>
              <w:t>порядок их применения и программное обеспечение в профессиональной деятельности в том числе с использованием цифровых средств.</w:t>
            </w:r>
          </w:p>
        </w:tc>
      </w:tr>
      <w:tr w:rsidR="003C7D83" w:rsidRPr="00665DFD" w:rsidTr="009D1F49">
        <w:trPr>
          <w:trHeight w:val="20"/>
        </w:trPr>
        <w:tc>
          <w:tcPr>
            <w:tcW w:w="1101" w:type="dxa"/>
          </w:tcPr>
          <w:p w:rsidR="003C7D83" w:rsidRPr="00A0589E" w:rsidRDefault="003C7D83" w:rsidP="009D1F49">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ОК-04</w:t>
            </w:r>
          </w:p>
        </w:tc>
        <w:tc>
          <w:tcPr>
            <w:tcW w:w="4252" w:type="dxa"/>
          </w:tcPr>
          <w:p w:rsidR="003C7D83" w:rsidRPr="0078744D" w:rsidRDefault="003C7D83" w:rsidP="009D1F49">
            <w:pPr>
              <w:suppressAutoHyphens/>
              <w:spacing w:after="0" w:line="240" w:lineRule="auto"/>
              <w:rPr>
                <w:rFonts w:ascii="Times New Roman" w:eastAsia="Times New Roman" w:hAnsi="Times New Roman" w:cs="Times New Roman"/>
                <w:lang w:eastAsia="ru-RU"/>
              </w:rPr>
            </w:pPr>
            <w:r w:rsidRPr="0078744D">
              <w:rPr>
                <w:rFonts w:ascii="Times New Roman" w:eastAsia="Times New Roman" w:hAnsi="Times New Roman" w:cs="Times New Roman"/>
                <w:lang w:eastAsia="ru-RU"/>
              </w:rPr>
              <w:t>организовывать работу коллектива и команды;</w:t>
            </w:r>
          </w:p>
          <w:p w:rsidR="003C7D83" w:rsidRPr="00A0589E" w:rsidRDefault="003C7D83" w:rsidP="009D1F49">
            <w:pPr>
              <w:suppressAutoHyphens/>
              <w:spacing w:after="0" w:line="240" w:lineRule="auto"/>
              <w:rPr>
                <w:rFonts w:ascii="Times New Roman" w:eastAsia="Times New Roman" w:hAnsi="Times New Roman" w:cs="Times New Roman"/>
                <w:lang w:eastAsia="ru-RU"/>
              </w:rPr>
            </w:pPr>
            <w:r w:rsidRPr="0078744D">
              <w:rPr>
                <w:rFonts w:ascii="Times New Roman" w:eastAsia="Times New Roman" w:hAnsi="Times New Roman" w:cs="Times New Roman"/>
                <w:lang w:eastAsia="ru-RU"/>
              </w:rPr>
              <w:t>взаимодействовать с коллегами, руководством, клиентами в ходе профессиональной деятельности</w:t>
            </w:r>
          </w:p>
        </w:tc>
        <w:tc>
          <w:tcPr>
            <w:tcW w:w="4111" w:type="dxa"/>
          </w:tcPr>
          <w:p w:rsidR="003C7D83" w:rsidRPr="0078744D" w:rsidRDefault="003C7D83" w:rsidP="009D1F49">
            <w:pPr>
              <w:suppressAutoHyphens/>
              <w:spacing w:after="0" w:line="240" w:lineRule="auto"/>
              <w:rPr>
                <w:rFonts w:ascii="Times New Roman" w:eastAsia="Times New Roman" w:hAnsi="Times New Roman" w:cs="Times New Roman"/>
                <w:lang w:eastAsia="ru-RU"/>
              </w:rPr>
            </w:pPr>
            <w:r w:rsidRPr="0078744D">
              <w:rPr>
                <w:rFonts w:ascii="Times New Roman" w:eastAsia="Times New Roman" w:hAnsi="Times New Roman" w:cs="Times New Roman"/>
                <w:lang w:eastAsia="ru-RU"/>
              </w:rPr>
              <w:t>психологические основы деятельности коллектива, психологические особенности личности;</w:t>
            </w:r>
          </w:p>
          <w:p w:rsidR="003C7D83" w:rsidRPr="00A0589E" w:rsidRDefault="003C7D83" w:rsidP="009D1F49">
            <w:pPr>
              <w:suppressAutoHyphens/>
              <w:spacing w:after="0" w:line="240" w:lineRule="auto"/>
              <w:rPr>
                <w:rFonts w:ascii="Times New Roman" w:eastAsia="Times New Roman" w:hAnsi="Times New Roman" w:cs="Times New Roman"/>
                <w:lang w:eastAsia="ru-RU"/>
              </w:rPr>
            </w:pPr>
            <w:r w:rsidRPr="0078744D">
              <w:rPr>
                <w:rFonts w:ascii="Times New Roman" w:eastAsia="Times New Roman" w:hAnsi="Times New Roman" w:cs="Times New Roman"/>
                <w:lang w:eastAsia="ru-RU"/>
              </w:rPr>
              <w:t>основы проектной деятельности</w:t>
            </w:r>
          </w:p>
        </w:tc>
      </w:tr>
      <w:tr w:rsidR="003C7D83" w:rsidRPr="00665DFD" w:rsidTr="009D1F49">
        <w:trPr>
          <w:trHeight w:val="20"/>
        </w:trPr>
        <w:tc>
          <w:tcPr>
            <w:tcW w:w="1101" w:type="dxa"/>
          </w:tcPr>
          <w:p w:rsidR="003C7D83" w:rsidRPr="00A0589E" w:rsidRDefault="003C7D83" w:rsidP="009D1F49">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ОК-09</w:t>
            </w:r>
          </w:p>
        </w:tc>
        <w:tc>
          <w:tcPr>
            <w:tcW w:w="4252" w:type="dxa"/>
          </w:tcPr>
          <w:p w:rsidR="003C7D83" w:rsidRPr="0078744D" w:rsidRDefault="003C7D83" w:rsidP="009D1F49">
            <w:pPr>
              <w:suppressAutoHyphens/>
              <w:spacing w:after="0" w:line="240" w:lineRule="auto"/>
              <w:rPr>
                <w:rFonts w:ascii="Times New Roman" w:eastAsia="Times New Roman" w:hAnsi="Times New Roman" w:cs="Times New Roman"/>
                <w:lang w:eastAsia="ru-RU"/>
              </w:rPr>
            </w:pPr>
            <w:r w:rsidRPr="0078744D">
              <w:rPr>
                <w:rFonts w:ascii="Times New Roman" w:eastAsia="Times New Roman" w:hAnsi="Times New Roman" w:cs="Times New Roman"/>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3C7D83" w:rsidRPr="0078744D" w:rsidRDefault="003C7D83" w:rsidP="009D1F49">
            <w:pPr>
              <w:suppressAutoHyphens/>
              <w:spacing w:after="0" w:line="240" w:lineRule="auto"/>
              <w:rPr>
                <w:rFonts w:ascii="Times New Roman" w:eastAsia="Times New Roman" w:hAnsi="Times New Roman" w:cs="Times New Roman"/>
                <w:lang w:eastAsia="ru-RU"/>
              </w:rPr>
            </w:pPr>
            <w:r w:rsidRPr="0078744D">
              <w:rPr>
                <w:rFonts w:ascii="Times New Roman" w:eastAsia="Times New Roman" w:hAnsi="Times New Roman" w:cs="Times New Roman"/>
                <w:lang w:eastAsia="ru-RU"/>
              </w:rPr>
              <w:t>участвовать в диалогах на знакомые общие и профессиональные темы;</w:t>
            </w:r>
          </w:p>
          <w:p w:rsidR="003C7D83" w:rsidRPr="0078744D" w:rsidRDefault="003C7D83" w:rsidP="009D1F49">
            <w:pPr>
              <w:suppressAutoHyphens/>
              <w:spacing w:after="0" w:line="240" w:lineRule="auto"/>
              <w:rPr>
                <w:rFonts w:ascii="Times New Roman" w:eastAsia="Times New Roman" w:hAnsi="Times New Roman" w:cs="Times New Roman"/>
                <w:lang w:eastAsia="ru-RU"/>
              </w:rPr>
            </w:pPr>
            <w:r w:rsidRPr="0078744D">
              <w:rPr>
                <w:rFonts w:ascii="Times New Roman" w:eastAsia="Times New Roman" w:hAnsi="Times New Roman" w:cs="Times New Roman"/>
                <w:lang w:eastAsia="ru-RU"/>
              </w:rPr>
              <w:t>строить простые высказывания о себе и о своей профессиональной деятельности;</w:t>
            </w:r>
          </w:p>
          <w:p w:rsidR="003C7D83" w:rsidRPr="0078744D" w:rsidRDefault="003C7D83" w:rsidP="009D1F49">
            <w:pPr>
              <w:suppressAutoHyphens/>
              <w:spacing w:after="0" w:line="240" w:lineRule="auto"/>
              <w:rPr>
                <w:rFonts w:ascii="Times New Roman" w:eastAsia="Times New Roman" w:hAnsi="Times New Roman" w:cs="Times New Roman"/>
                <w:lang w:eastAsia="ru-RU"/>
              </w:rPr>
            </w:pPr>
            <w:r w:rsidRPr="0078744D">
              <w:rPr>
                <w:rFonts w:ascii="Times New Roman" w:eastAsia="Times New Roman" w:hAnsi="Times New Roman" w:cs="Times New Roman"/>
                <w:lang w:eastAsia="ru-RU"/>
              </w:rPr>
              <w:t>кратко обосновывать и объяснять свои действия (текущие и планируемые);</w:t>
            </w:r>
          </w:p>
          <w:p w:rsidR="003C7D83" w:rsidRPr="00A0589E" w:rsidRDefault="003C7D83" w:rsidP="009D1F49">
            <w:pPr>
              <w:suppressAutoHyphens/>
              <w:spacing w:after="0" w:line="240" w:lineRule="auto"/>
              <w:rPr>
                <w:rFonts w:ascii="Times New Roman" w:eastAsia="Times New Roman" w:hAnsi="Times New Roman" w:cs="Times New Roman"/>
                <w:lang w:eastAsia="ru-RU"/>
              </w:rPr>
            </w:pPr>
            <w:r w:rsidRPr="0078744D">
              <w:rPr>
                <w:rFonts w:ascii="Times New Roman" w:eastAsia="Times New Roman" w:hAnsi="Times New Roman" w:cs="Times New Roman"/>
                <w:lang w:eastAsia="ru-RU"/>
              </w:rPr>
              <w:t>писать простые связные сообщения на знакомые или интересующие профессиональные темы</w:t>
            </w:r>
          </w:p>
        </w:tc>
        <w:tc>
          <w:tcPr>
            <w:tcW w:w="4111" w:type="dxa"/>
          </w:tcPr>
          <w:p w:rsidR="003C7D83" w:rsidRPr="0078744D" w:rsidRDefault="003C7D83" w:rsidP="009D1F49">
            <w:pPr>
              <w:suppressAutoHyphens/>
              <w:spacing w:after="0" w:line="240" w:lineRule="auto"/>
              <w:rPr>
                <w:rFonts w:ascii="Times New Roman" w:eastAsia="Times New Roman" w:hAnsi="Times New Roman" w:cs="Times New Roman"/>
                <w:lang w:eastAsia="ru-RU"/>
              </w:rPr>
            </w:pPr>
            <w:r w:rsidRPr="0078744D">
              <w:rPr>
                <w:rFonts w:ascii="Times New Roman" w:eastAsia="Times New Roman" w:hAnsi="Times New Roman" w:cs="Times New Roman"/>
                <w:lang w:eastAsia="ru-RU"/>
              </w:rPr>
              <w:t>правила построения простых и сложных предложений на профессиональные темы;</w:t>
            </w:r>
          </w:p>
          <w:p w:rsidR="003C7D83" w:rsidRPr="0078744D" w:rsidRDefault="003C7D83" w:rsidP="009D1F49">
            <w:pPr>
              <w:suppressAutoHyphens/>
              <w:spacing w:after="0" w:line="240" w:lineRule="auto"/>
              <w:rPr>
                <w:rFonts w:ascii="Times New Roman" w:eastAsia="Times New Roman" w:hAnsi="Times New Roman" w:cs="Times New Roman"/>
                <w:lang w:eastAsia="ru-RU"/>
              </w:rPr>
            </w:pPr>
            <w:r w:rsidRPr="0078744D">
              <w:rPr>
                <w:rFonts w:ascii="Times New Roman" w:eastAsia="Times New Roman" w:hAnsi="Times New Roman" w:cs="Times New Roman"/>
                <w:lang w:eastAsia="ru-RU"/>
              </w:rPr>
              <w:t>основные общеупотребительные глаголы (бытовая и профессиональная лексика);</w:t>
            </w:r>
          </w:p>
          <w:p w:rsidR="003C7D83" w:rsidRPr="0078744D" w:rsidRDefault="003C7D83" w:rsidP="009D1F49">
            <w:pPr>
              <w:suppressAutoHyphens/>
              <w:spacing w:after="0" w:line="240" w:lineRule="auto"/>
              <w:rPr>
                <w:rFonts w:ascii="Times New Roman" w:eastAsia="Times New Roman" w:hAnsi="Times New Roman" w:cs="Times New Roman"/>
                <w:lang w:eastAsia="ru-RU"/>
              </w:rPr>
            </w:pPr>
            <w:r w:rsidRPr="0078744D">
              <w:rPr>
                <w:rFonts w:ascii="Times New Roman" w:eastAsia="Times New Roman" w:hAnsi="Times New Roman" w:cs="Times New Roman"/>
                <w:lang w:eastAsia="ru-RU"/>
              </w:rPr>
              <w:t>лексический минимум, относящийся к описанию предметов, средств и процессов профессиональной деятельности;</w:t>
            </w:r>
          </w:p>
          <w:p w:rsidR="003C7D83" w:rsidRPr="0078744D" w:rsidRDefault="003C7D83" w:rsidP="009D1F49">
            <w:pPr>
              <w:suppressAutoHyphens/>
              <w:spacing w:after="0" w:line="240" w:lineRule="auto"/>
              <w:rPr>
                <w:rFonts w:ascii="Times New Roman" w:eastAsia="Times New Roman" w:hAnsi="Times New Roman" w:cs="Times New Roman"/>
                <w:lang w:eastAsia="ru-RU"/>
              </w:rPr>
            </w:pPr>
            <w:r w:rsidRPr="0078744D">
              <w:rPr>
                <w:rFonts w:ascii="Times New Roman" w:eastAsia="Times New Roman" w:hAnsi="Times New Roman" w:cs="Times New Roman"/>
                <w:lang w:eastAsia="ru-RU"/>
              </w:rPr>
              <w:t>особенности произношения;</w:t>
            </w:r>
          </w:p>
          <w:p w:rsidR="003C7D83" w:rsidRPr="00A0589E" w:rsidRDefault="003C7D83" w:rsidP="009D1F49">
            <w:pPr>
              <w:suppressAutoHyphens/>
              <w:spacing w:after="0" w:line="240" w:lineRule="auto"/>
              <w:rPr>
                <w:rFonts w:ascii="Times New Roman" w:eastAsia="Times New Roman" w:hAnsi="Times New Roman" w:cs="Times New Roman"/>
                <w:lang w:eastAsia="ru-RU"/>
              </w:rPr>
            </w:pPr>
            <w:r w:rsidRPr="0078744D">
              <w:rPr>
                <w:rFonts w:ascii="Times New Roman" w:eastAsia="Times New Roman" w:hAnsi="Times New Roman" w:cs="Times New Roman"/>
                <w:lang w:eastAsia="ru-RU"/>
              </w:rPr>
              <w:t>правила чтения текстов профессиональной направленности</w:t>
            </w:r>
          </w:p>
        </w:tc>
      </w:tr>
    </w:tbl>
    <w:p w:rsidR="003C7D83" w:rsidRPr="00665DFD" w:rsidRDefault="003C7D83" w:rsidP="003C7D83">
      <w:pPr>
        <w:suppressAutoHyphens/>
        <w:spacing w:after="0" w:line="240" w:lineRule="auto"/>
        <w:ind w:firstLine="709"/>
        <w:jc w:val="both"/>
        <w:rPr>
          <w:rFonts w:ascii="Times New Roman" w:eastAsia="Times New Roman" w:hAnsi="Times New Roman" w:cs="Times New Roman"/>
          <w:sz w:val="24"/>
          <w:szCs w:val="24"/>
        </w:rPr>
      </w:pPr>
    </w:p>
    <w:p w:rsidR="003C7D83" w:rsidRDefault="003C7D83" w:rsidP="003C7D83">
      <w:pPr>
        <w:suppressAutoHyphens/>
        <w:spacing w:after="240" w:line="240" w:lineRule="auto"/>
        <w:ind w:firstLine="709"/>
        <w:rPr>
          <w:rFonts w:ascii="Times New Roman" w:eastAsia="Times New Roman" w:hAnsi="Times New Roman" w:cs="Times New Roman"/>
          <w:b/>
          <w:lang w:eastAsia="ru-RU"/>
        </w:rPr>
      </w:pPr>
    </w:p>
    <w:p w:rsidR="003C7D83" w:rsidRDefault="003C7D83" w:rsidP="003C7D83">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rsidR="003C7D83" w:rsidRPr="00665DFD" w:rsidRDefault="003C7D83" w:rsidP="003C7D83">
      <w:pPr>
        <w:suppressAutoHyphens/>
        <w:spacing w:after="0" w:line="240" w:lineRule="auto"/>
        <w:jc w:val="center"/>
        <w:outlineLvl w:val="0"/>
        <w:rPr>
          <w:rFonts w:ascii="Times New Roman" w:eastAsia="Times New Roman" w:hAnsi="Times New Roman" w:cs="Times New Roman"/>
          <w:b/>
          <w:sz w:val="24"/>
          <w:szCs w:val="24"/>
          <w:lang w:eastAsia="ru-RU"/>
        </w:rPr>
      </w:pPr>
      <w:r w:rsidRPr="00665DFD">
        <w:rPr>
          <w:rFonts w:ascii="Times New Roman" w:eastAsia="Times New Roman" w:hAnsi="Times New Roman" w:cs="Times New Roman"/>
          <w:b/>
          <w:sz w:val="24"/>
          <w:szCs w:val="24"/>
          <w:lang w:eastAsia="ru-RU"/>
        </w:rPr>
        <w:t>2. СТРУКТУРА И СОДЕРЖАНИЕ УЧЕБНОЙ ДИСЦИПЛИНЫ</w:t>
      </w:r>
    </w:p>
    <w:p w:rsidR="003C7D83" w:rsidRPr="00665DFD" w:rsidRDefault="003C7D83" w:rsidP="003C7D83">
      <w:pPr>
        <w:suppressAutoHyphens/>
        <w:spacing w:after="240" w:line="240" w:lineRule="auto"/>
        <w:ind w:firstLine="709"/>
        <w:rPr>
          <w:rFonts w:ascii="Times New Roman" w:eastAsia="Times New Roman" w:hAnsi="Times New Roman" w:cs="Times New Roman"/>
          <w:b/>
          <w:sz w:val="24"/>
          <w:szCs w:val="24"/>
          <w:lang w:eastAsia="ru-RU"/>
        </w:rPr>
      </w:pPr>
      <w:r w:rsidRPr="00665DFD">
        <w:rPr>
          <w:rFonts w:ascii="Times New Roman" w:eastAsia="Times New Roman" w:hAnsi="Times New Roman" w:cs="Times New Roman"/>
          <w:b/>
          <w:sz w:val="24"/>
          <w:szCs w:val="24"/>
          <w:lang w:eastAsia="ru-RU"/>
        </w:rPr>
        <w:t>2.1. Объем учебной дисциплины и виды учебной работы</w:t>
      </w:r>
    </w:p>
    <w:p w:rsidR="003C7D83" w:rsidRPr="00665DFD" w:rsidRDefault="003C7D83" w:rsidP="003C7D83">
      <w:pPr>
        <w:suppressAutoHyphens/>
        <w:spacing w:after="120"/>
        <w:rPr>
          <w:rFonts w:ascii="Times New Roman" w:eastAsia="Times New Roman" w:hAnsi="Times New Roman" w:cs="Times New Roman"/>
          <w:b/>
          <w:i/>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3C7D83" w:rsidRPr="0078744D" w:rsidTr="009D1F49">
        <w:trPr>
          <w:trHeight w:val="448"/>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3C7D83" w:rsidRPr="0078744D" w:rsidRDefault="003C7D83" w:rsidP="009D1F49">
            <w:pPr>
              <w:suppressAutoHyphens/>
              <w:spacing w:after="0"/>
              <w:jc w:val="center"/>
              <w:rPr>
                <w:rFonts w:ascii="Times New Roman" w:eastAsia="Times New Roman" w:hAnsi="Times New Roman" w:cs="Times New Roman"/>
                <w:b/>
                <w:sz w:val="24"/>
                <w:szCs w:val="24"/>
                <w:lang w:eastAsia="ru-RU"/>
              </w:rPr>
            </w:pPr>
            <w:r w:rsidRPr="0078744D">
              <w:rPr>
                <w:rFonts w:ascii="Times New Roman" w:eastAsia="Times New Roman" w:hAnsi="Times New Roman" w:cs="Times New Roman"/>
                <w:b/>
                <w:sz w:val="24"/>
                <w:szCs w:val="24"/>
                <w:lang w:eastAsia="ru-RU"/>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3C7D83" w:rsidRPr="0078744D" w:rsidRDefault="003C7D83" w:rsidP="009D1F49">
            <w:pPr>
              <w:suppressAutoHyphens/>
              <w:spacing w:after="0"/>
              <w:jc w:val="center"/>
              <w:rPr>
                <w:rFonts w:ascii="Times New Roman" w:eastAsia="Times New Roman" w:hAnsi="Times New Roman" w:cs="Times New Roman"/>
                <w:b/>
                <w:iCs/>
                <w:sz w:val="24"/>
                <w:szCs w:val="24"/>
                <w:lang w:eastAsia="ru-RU"/>
              </w:rPr>
            </w:pPr>
            <w:r w:rsidRPr="0078744D">
              <w:rPr>
                <w:rFonts w:ascii="Times New Roman" w:eastAsia="Times New Roman" w:hAnsi="Times New Roman" w:cs="Times New Roman"/>
                <w:b/>
                <w:iCs/>
                <w:sz w:val="24"/>
                <w:szCs w:val="24"/>
                <w:lang w:eastAsia="ru-RU"/>
              </w:rPr>
              <w:t>Объем в часах</w:t>
            </w:r>
          </w:p>
        </w:tc>
      </w:tr>
      <w:tr w:rsidR="003C7D83" w:rsidRPr="0078744D" w:rsidTr="009D1F49">
        <w:trPr>
          <w:trHeight w:val="368"/>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3C7D83" w:rsidRPr="0078744D" w:rsidRDefault="003C7D83" w:rsidP="009D1F49">
            <w:pPr>
              <w:suppressAutoHyphens/>
              <w:spacing w:after="0"/>
              <w:rPr>
                <w:rFonts w:ascii="Times New Roman" w:eastAsia="Times New Roman" w:hAnsi="Times New Roman" w:cs="Times New Roman"/>
                <w:b/>
                <w:sz w:val="24"/>
                <w:szCs w:val="24"/>
                <w:lang w:eastAsia="ru-RU"/>
              </w:rPr>
            </w:pPr>
            <w:r w:rsidRPr="0078744D">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3C7D83" w:rsidRPr="0078744D" w:rsidRDefault="003C7D83" w:rsidP="009D1F49">
            <w:pPr>
              <w:suppressAutoHyphens/>
              <w:spacing w:after="0"/>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96</w:t>
            </w:r>
          </w:p>
        </w:tc>
      </w:tr>
      <w:tr w:rsidR="003C7D83" w:rsidRPr="0078744D" w:rsidTr="009D1F49">
        <w:trPr>
          <w:trHeight w:val="416"/>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3C7D83" w:rsidRPr="0078744D" w:rsidRDefault="003C7D83" w:rsidP="009D1F49">
            <w:pPr>
              <w:suppressAutoHyphens/>
              <w:spacing w:after="0"/>
              <w:rPr>
                <w:rFonts w:ascii="Times New Roman" w:eastAsia="Times New Roman" w:hAnsi="Times New Roman" w:cs="Times New Roman"/>
                <w:b/>
                <w:sz w:val="24"/>
                <w:szCs w:val="24"/>
                <w:lang w:eastAsia="ru-RU"/>
              </w:rPr>
            </w:pPr>
            <w:r w:rsidRPr="0078744D">
              <w:rPr>
                <w:rFonts w:ascii="Times New Roman" w:eastAsia="Times New Roman" w:hAnsi="Times New Roman" w:cs="Times New Roman"/>
                <w:b/>
                <w:sz w:val="24"/>
                <w:szCs w:val="24"/>
                <w:lang w:eastAsia="ru-RU"/>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3C7D83" w:rsidRPr="0078744D" w:rsidRDefault="003C7D83" w:rsidP="009D1F49">
            <w:pPr>
              <w:suppressAutoHyphens/>
              <w:spacing w:after="0"/>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72</w:t>
            </w:r>
          </w:p>
        </w:tc>
      </w:tr>
      <w:tr w:rsidR="003C7D83" w:rsidRPr="0078744D" w:rsidTr="009D1F49">
        <w:trPr>
          <w:trHeight w:val="416"/>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3C7D83" w:rsidRPr="0078744D" w:rsidRDefault="003C7D83" w:rsidP="009D1F49">
            <w:pPr>
              <w:suppressAutoHyphens/>
              <w:spacing w:after="0"/>
              <w:rPr>
                <w:rFonts w:ascii="Times New Roman" w:eastAsia="Times New Roman" w:hAnsi="Times New Roman" w:cs="Times New Roman"/>
                <w:b/>
                <w:sz w:val="24"/>
                <w:szCs w:val="24"/>
                <w:lang w:eastAsia="ru-RU"/>
              </w:rPr>
            </w:pPr>
            <w:r w:rsidRPr="0078744D">
              <w:rPr>
                <w:rFonts w:ascii="Times New Roman" w:eastAsia="Times New Roman" w:hAnsi="Times New Roman" w:cs="Times New Roman"/>
                <w:sz w:val="24"/>
                <w:szCs w:val="24"/>
                <w:lang w:eastAsia="ru-RU"/>
              </w:rPr>
              <w:t>в т. ч.:</w:t>
            </w:r>
          </w:p>
        </w:tc>
        <w:tc>
          <w:tcPr>
            <w:tcW w:w="1315" w:type="pct"/>
            <w:tcBorders>
              <w:top w:val="single" w:sz="6" w:space="0" w:color="000000"/>
              <w:left w:val="single" w:sz="6" w:space="0" w:color="000000"/>
              <w:bottom w:val="single" w:sz="6" w:space="0" w:color="000000"/>
              <w:right w:val="single" w:sz="6" w:space="0" w:color="000000"/>
            </w:tcBorders>
            <w:vAlign w:val="center"/>
          </w:tcPr>
          <w:p w:rsidR="003C7D83" w:rsidRPr="0078744D" w:rsidRDefault="003C7D83" w:rsidP="009D1F49">
            <w:pPr>
              <w:suppressAutoHyphens/>
              <w:spacing w:after="0"/>
              <w:rPr>
                <w:rFonts w:ascii="Times New Roman" w:eastAsia="Times New Roman" w:hAnsi="Times New Roman" w:cs="Times New Roman"/>
                <w:iCs/>
                <w:sz w:val="24"/>
                <w:szCs w:val="24"/>
                <w:lang w:eastAsia="ru-RU"/>
              </w:rPr>
            </w:pPr>
          </w:p>
        </w:tc>
      </w:tr>
      <w:tr w:rsidR="003C7D83" w:rsidRPr="0078744D" w:rsidTr="009D1F49">
        <w:trPr>
          <w:trHeight w:val="416"/>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3C7D83" w:rsidRPr="0078744D" w:rsidRDefault="003C7D83" w:rsidP="009D1F49">
            <w:pPr>
              <w:suppressAutoHyphens/>
              <w:spacing w:after="0"/>
              <w:rPr>
                <w:rFonts w:ascii="Times New Roman" w:eastAsia="Times New Roman" w:hAnsi="Times New Roman" w:cs="Times New Roman"/>
                <w:b/>
                <w:sz w:val="24"/>
                <w:szCs w:val="24"/>
                <w:lang w:eastAsia="ru-RU"/>
              </w:rPr>
            </w:pPr>
            <w:r w:rsidRPr="0078744D">
              <w:rPr>
                <w:rFonts w:ascii="Times New Roman" w:eastAsia="Times New Roman" w:hAnsi="Times New Roman" w:cs="Times New Roman"/>
                <w:sz w:val="24"/>
                <w:szCs w:val="24"/>
                <w:lang w:eastAsia="ru-RU"/>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3C7D83" w:rsidRPr="0078744D" w:rsidRDefault="003C7D83" w:rsidP="009D1F49">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3C7D83" w:rsidRPr="0078744D" w:rsidTr="009D1F49">
        <w:trPr>
          <w:trHeight w:val="416"/>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3C7D83" w:rsidRPr="0078744D" w:rsidRDefault="003C7D83" w:rsidP="009D1F49">
            <w:pPr>
              <w:suppressAutoHyphens/>
              <w:spacing w:after="0"/>
              <w:rPr>
                <w:rFonts w:ascii="Times New Roman" w:eastAsia="Times New Roman" w:hAnsi="Times New Roman" w:cs="Times New Roman"/>
                <w:b/>
                <w:sz w:val="24"/>
                <w:szCs w:val="24"/>
                <w:lang w:eastAsia="ru-RU"/>
              </w:rPr>
            </w:pPr>
            <w:r w:rsidRPr="0078744D">
              <w:rPr>
                <w:rFonts w:ascii="Times New Roman" w:eastAsia="Times New Roman" w:hAnsi="Times New Roman" w:cs="Times New Roman"/>
                <w:sz w:val="24"/>
                <w:szCs w:val="24"/>
                <w:lang w:eastAsia="ru-RU"/>
              </w:rPr>
              <w:t>практические занятия</w:t>
            </w:r>
            <w:r w:rsidRPr="0078744D">
              <w:rPr>
                <w:rFonts w:ascii="Times New Roman" w:eastAsia="Times New Roman" w:hAnsi="Times New Roman" w:cs="Times New Roman"/>
                <w:i/>
                <w:sz w:val="24"/>
                <w:szCs w:val="24"/>
                <w:lang w:eastAsia="ru-RU"/>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3C7D83" w:rsidRPr="0078744D" w:rsidRDefault="003C7D83" w:rsidP="009D1F49">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72</w:t>
            </w:r>
          </w:p>
        </w:tc>
      </w:tr>
      <w:tr w:rsidR="003C7D83" w:rsidRPr="0078744D" w:rsidTr="009D1F49">
        <w:trPr>
          <w:trHeight w:val="416"/>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3C7D83" w:rsidRPr="0078744D" w:rsidRDefault="003C7D83" w:rsidP="009D1F49">
            <w:pPr>
              <w:suppressAutoHyphens/>
              <w:spacing w:after="0"/>
              <w:rPr>
                <w:rFonts w:ascii="Times New Roman" w:eastAsia="Times New Roman" w:hAnsi="Times New Roman" w:cs="Times New Roman"/>
                <w:b/>
                <w:sz w:val="24"/>
                <w:szCs w:val="24"/>
                <w:lang w:eastAsia="ru-RU"/>
              </w:rPr>
            </w:pPr>
            <w:r w:rsidRPr="0078744D">
              <w:rPr>
                <w:rFonts w:ascii="Times New Roman" w:eastAsia="Times New Roman" w:hAnsi="Times New Roman" w:cs="Times New Roman"/>
                <w:i/>
                <w:sz w:val="24"/>
                <w:szCs w:val="24"/>
                <w:lang w:eastAsia="ru-RU"/>
              </w:rPr>
              <w:t xml:space="preserve">Самостоятельная работа </w:t>
            </w:r>
            <w:r w:rsidRPr="0078744D">
              <w:rPr>
                <w:rFonts w:ascii="Times New Roman" w:eastAsia="Times New Roman" w:hAnsi="Times New Roman" w:cs="Times New Roman"/>
                <w:b/>
                <w:i/>
                <w:sz w:val="24"/>
                <w:szCs w:val="24"/>
                <w:vertAlign w:val="superscript"/>
                <w:lang w:eastAsia="ru-RU"/>
              </w:rPr>
              <w:footnoteReference w:id="16"/>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3C7D83" w:rsidRPr="0078744D" w:rsidRDefault="003C7D83" w:rsidP="009D1F49">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24</w:t>
            </w:r>
          </w:p>
        </w:tc>
      </w:tr>
      <w:tr w:rsidR="003C7D83" w:rsidRPr="0078744D" w:rsidTr="009D1F49">
        <w:trPr>
          <w:trHeight w:val="416"/>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3C7D83" w:rsidRPr="0078744D" w:rsidRDefault="003C7D83" w:rsidP="009D1F49">
            <w:pPr>
              <w:suppressAutoHyphens/>
              <w:spacing w:after="0"/>
              <w:rPr>
                <w:rFonts w:ascii="Times New Roman" w:eastAsia="Times New Roman" w:hAnsi="Times New Roman" w:cs="Times New Roman"/>
                <w:b/>
                <w:sz w:val="24"/>
                <w:szCs w:val="24"/>
                <w:lang w:eastAsia="ru-RU"/>
              </w:rPr>
            </w:pPr>
            <w:r w:rsidRPr="0078744D">
              <w:rPr>
                <w:rFonts w:ascii="Times New Roman" w:eastAsia="Times New Roman" w:hAnsi="Times New Roman" w:cs="Times New Roman"/>
                <w:b/>
                <w:sz w:val="24"/>
                <w:szCs w:val="24"/>
                <w:lang w:eastAsia="ru-RU"/>
              </w:rPr>
              <w:t>Промежуточная аттестация</w:t>
            </w:r>
            <w:r>
              <w:rPr>
                <w:rFonts w:ascii="Times New Roman" w:eastAsia="Times New Roman" w:hAnsi="Times New Roman" w:cs="Times New Roman"/>
                <w:b/>
                <w:iCs/>
                <w:sz w:val="24"/>
                <w:szCs w:val="24"/>
                <w:lang w:eastAsia="ru-RU"/>
              </w:rPr>
              <w:t>- зачет с оценкой</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3C7D83" w:rsidRPr="0078744D" w:rsidRDefault="003C7D83" w:rsidP="009D1F49">
            <w:pPr>
              <w:suppressAutoHyphens/>
              <w:spacing w:after="0"/>
              <w:rPr>
                <w:rFonts w:ascii="Times New Roman" w:eastAsia="Times New Roman" w:hAnsi="Times New Roman" w:cs="Times New Roman"/>
                <w:b/>
                <w:iCs/>
                <w:sz w:val="24"/>
                <w:szCs w:val="24"/>
                <w:lang w:eastAsia="ru-RU"/>
              </w:rPr>
            </w:pPr>
          </w:p>
        </w:tc>
      </w:tr>
    </w:tbl>
    <w:p w:rsidR="003C7D83" w:rsidRPr="00665DFD" w:rsidRDefault="003C7D83" w:rsidP="003C7D83">
      <w:pPr>
        <w:rPr>
          <w:rFonts w:ascii="Times New Roman" w:eastAsia="Times New Roman" w:hAnsi="Times New Roman" w:cs="Times New Roman"/>
          <w:b/>
          <w:i/>
          <w:lang w:eastAsia="ru-RU"/>
        </w:rPr>
        <w:sectPr w:rsidR="003C7D83" w:rsidRPr="00665DFD" w:rsidSect="009D1F49">
          <w:pgSz w:w="11906" w:h="16838"/>
          <w:pgMar w:top="1134" w:right="850" w:bottom="284" w:left="1701" w:header="708" w:footer="708" w:gutter="0"/>
          <w:cols w:space="720"/>
          <w:docGrid w:linePitch="299"/>
        </w:sectPr>
      </w:pPr>
    </w:p>
    <w:p w:rsidR="00B94E07" w:rsidRPr="00B94E07" w:rsidRDefault="003C7D83" w:rsidP="007447E5">
      <w:pPr>
        <w:spacing w:after="0" w:line="240" w:lineRule="auto"/>
        <w:jc w:val="center"/>
        <w:rPr>
          <w:rFonts w:ascii="Times New Roman" w:eastAsia="Times New Roman" w:hAnsi="Times New Roman" w:cs="Times New Roman"/>
          <w:b/>
          <w:sz w:val="28"/>
          <w:szCs w:val="28"/>
          <w:u w:val="single"/>
          <w:lang w:eastAsia="ru-RU"/>
        </w:rPr>
      </w:pPr>
      <w:r w:rsidRPr="003C7D83">
        <w:rPr>
          <w:rFonts w:ascii="Times New Roman" w:eastAsia="Times New Roman" w:hAnsi="Times New Roman" w:cs="Times New Roman"/>
          <w:b/>
          <w:sz w:val="28"/>
          <w:szCs w:val="28"/>
          <w:u w:val="single"/>
          <w:lang w:eastAsia="ru-RU"/>
        </w:rPr>
        <w:t>СГЦ. 03 Безопасность жизнедеятельности</w:t>
      </w:r>
    </w:p>
    <w:p w:rsidR="00B94E07" w:rsidRDefault="00B94E07" w:rsidP="007447E5">
      <w:pPr>
        <w:spacing w:after="0" w:line="240" w:lineRule="auto"/>
        <w:jc w:val="center"/>
        <w:rPr>
          <w:rFonts w:ascii="Times New Roman" w:eastAsia="Times New Roman" w:hAnsi="Times New Roman" w:cs="Times New Roman"/>
          <w:b/>
          <w:sz w:val="28"/>
          <w:szCs w:val="28"/>
          <w:lang w:eastAsia="ru-RU"/>
        </w:rPr>
      </w:pPr>
    </w:p>
    <w:p w:rsidR="003C7D83" w:rsidRPr="003C7D83" w:rsidRDefault="003C7D83" w:rsidP="003C7D83">
      <w:pPr>
        <w:suppressAutoHyphens/>
        <w:spacing w:after="0"/>
        <w:ind w:left="720"/>
        <w:contextualSpacing/>
        <w:jc w:val="center"/>
        <w:outlineLvl w:val="0"/>
        <w:rPr>
          <w:rFonts w:ascii="Times New Roman" w:eastAsia="Times New Roman" w:hAnsi="Times New Roman" w:cs="Times New Roman"/>
          <w:b/>
          <w:sz w:val="24"/>
          <w:szCs w:val="24"/>
          <w:lang w:eastAsia="ru-RU"/>
        </w:rPr>
      </w:pPr>
      <w:r w:rsidRPr="003C7D83">
        <w:rPr>
          <w:rFonts w:ascii="Times New Roman" w:eastAsia="Times New Roman" w:hAnsi="Times New Roman" w:cs="Times New Roman"/>
          <w:sz w:val="28"/>
          <w:szCs w:val="28"/>
          <w:lang w:eastAsia="ru-RU"/>
        </w:rPr>
        <w:t xml:space="preserve">1. </w:t>
      </w:r>
      <w:r w:rsidRPr="003C7D83">
        <w:rPr>
          <w:rFonts w:ascii="Times New Roman" w:eastAsia="Times New Roman" w:hAnsi="Times New Roman" w:cs="Times New Roman"/>
          <w:b/>
          <w:sz w:val="24"/>
          <w:szCs w:val="24"/>
          <w:lang w:eastAsia="ru-RU"/>
        </w:rPr>
        <w:t>ОБЩАЯ ХАРАКТЕРИСТИКА РАБОЧЕЙ ПРОГРАММЫ УЧЕБНОЙ ДИСЦИПЛИНЫ</w:t>
      </w:r>
    </w:p>
    <w:p w:rsidR="003C7D83" w:rsidRPr="003C7D83" w:rsidRDefault="003C7D83" w:rsidP="003C7D83">
      <w:pPr>
        <w:keepNext/>
        <w:autoSpaceDE w:val="0"/>
        <w:autoSpaceDN w:val="0"/>
        <w:spacing w:after="0" w:line="240" w:lineRule="auto"/>
        <w:ind w:firstLine="284"/>
        <w:jc w:val="center"/>
        <w:outlineLvl w:val="0"/>
        <w:rPr>
          <w:rFonts w:ascii="Times New Roman" w:eastAsia="Times New Roman" w:hAnsi="Times New Roman" w:cs="Times New Roman"/>
          <w:sz w:val="24"/>
          <w:szCs w:val="24"/>
          <w:lang w:eastAsia="ru-RU"/>
        </w:rPr>
      </w:pPr>
      <w:r w:rsidRPr="003C7D83">
        <w:rPr>
          <w:rFonts w:ascii="Times New Roman" w:eastAsia="Times New Roman" w:hAnsi="Times New Roman" w:cs="Times New Roman"/>
          <w:sz w:val="24"/>
          <w:szCs w:val="24"/>
          <w:lang w:eastAsia="ru-RU"/>
        </w:rPr>
        <w:t>«СГЦ.03 Безопасность жизнедеятельности»</w:t>
      </w:r>
    </w:p>
    <w:p w:rsidR="003C7D83" w:rsidRPr="003C7D83" w:rsidRDefault="003C7D83" w:rsidP="003C7D83">
      <w:pPr>
        <w:keepNext/>
        <w:autoSpaceDE w:val="0"/>
        <w:autoSpaceDN w:val="0"/>
        <w:spacing w:after="0" w:line="240" w:lineRule="auto"/>
        <w:ind w:firstLine="284"/>
        <w:jc w:val="center"/>
        <w:outlineLvl w:val="0"/>
        <w:rPr>
          <w:rFonts w:ascii="Times New Roman" w:eastAsia="Times New Roman" w:hAnsi="Times New Roman" w:cs="Times New Roman"/>
          <w:b/>
          <w:sz w:val="28"/>
          <w:szCs w:val="28"/>
          <w:lang w:eastAsia="ru-RU"/>
        </w:rPr>
      </w:pPr>
    </w:p>
    <w:p w:rsidR="003C7D83" w:rsidRPr="003C7D83" w:rsidRDefault="003C7D83" w:rsidP="003C7D83">
      <w:pPr>
        <w:keepNext/>
        <w:autoSpaceDE w:val="0"/>
        <w:autoSpaceDN w:val="0"/>
        <w:spacing w:after="0" w:line="240" w:lineRule="auto"/>
        <w:ind w:firstLine="284"/>
        <w:jc w:val="center"/>
        <w:outlineLvl w:val="0"/>
        <w:rPr>
          <w:rFonts w:ascii="Times New Roman" w:eastAsia="Times New Roman" w:hAnsi="Times New Roman" w:cs="Times New Roman"/>
          <w:b/>
          <w:sz w:val="28"/>
          <w:szCs w:val="28"/>
          <w:lang w:eastAsia="ru-RU"/>
        </w:rPr>
      </w:pPr>
      <w:r w:rsidRPr="003C7D83">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p>
    <w:p w:rsidR="003C7D83" w:rsidRPr="003C7D83" w:rsidRDefault="003C7D83" w:rsidP="003C7D83">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3C7D83">
        <w:rPr>
          <w:rFonts w:ascii="Times New Roman" w:eastAsia="Times New Roman" w:hAnsi="Times New Roman" w:cs="Times New Roman"/>
          <w:sz w:val="24"/>
          <w:szCs w:val="24"/>
          <w:lang w:eastAsia="ru-RU"/>
        </w:rPr>
        <w:t xml:space="preserve">Учебная дисциплина «СГЦ.02 Иностранный язык в профессиональной деятельности» является обязательной частью социально-гуманитарного цикла основной образовательной программы в соответствии с ФГОС по специальности 40.02.04 Юриспруденция. </w:t>
      </w:r>
    </w:p>
    <w:p w:rsidR="003C7D83" w:rsidRPr="003C7D83" w:rsidRDefault="003C7D83" w:rsidP="003C7D83">
      <w:pPr>
        <w:spacing w:after="0"/>
        <w:ind w:firstLine="709"/>
        <w:rPr>
          <w:rFonts w:ascii="Times New Roman" w:eastAsia="Times New Roman" w:hAnsi="Times New Roman" w:cs="Times New Roman"/>
          <w:sz w:val="24"/>
          <w:szCs w:val="24"/>
          <w:lang w:eastAsia="ru-RU"/>
        </w:rPr>
      </w:pPr>
      <w:r w:rsidRPr="003C7D83">
        <w:rPr>
          <w:rFonts w:ascii="Times New Roman" w:eastAsia="Times New Roman" w:hAnsi="Times New Roman" w:cs="Times New Roman"/>
          <w:sz w:val="24"/>
          <w:szCs w:val="24"/>
          <w:lang w:eastAsia="ru-RU"/>
        </w:rPr>
        <w:t>Особое значение дисциплина имеет при формировании и развитии ОК 06, ОК 07.</w:t>
      </w:r>
    </w:p>
    <w:p w:rsidR="003C7D83" w:rsidRPr="003C7D83" w:rsidRDefault="003C7D83" w:rsidP="003C7D83">
      <w:pPr>
        <w:spacing w:after="0"/>
        <w:ind w:firstLine="709"/>
        <w:rPr>
          <w:rFonts w:ascii="Times New Roman" w:eastAsia="Times New Roman" w:hAnsi="Times New Roman" w:cs="Times New Roman"/>
          <w:sz w:val="24"/>
          <w:szCs w:val="24"/>
          <w:lang w:eastAsia="ru-RU"/>
        </w:rPr>
      </w:pPr>
    </w:p>
    <w:p w:rsidR="003C7D83" w:rsidRPr="003C7D83" w:rsidRDefault="003C7D83" w:rsidP="003C7D83">
      <w:pPr>
        <w:spacing w:after="0"/>
        <w:ind w:firstLine="709"/>
        <w:rPr>
          <w:rFonts w:ascii="Times New Roman" w:eastAsia="Times New Roman" w:hAnsi="Times New Roman" w:cs="Times New Roman"/>
          <w:b/>
          <w:sz w:val="24"/>
          <w:szCs w:val="24"/>
          <w:lang w:eastAsia="ru-RU"/>
        </w:rPr>
      </w:pPr>
      <w:r w:rsidRPr="003C7D83">
        <w:rPr>
          <w:rFonts w:ascii="Times New Roman" w:eastAsia="Times New Roman" w:hAnsi="Times New Roman" w:cs="Times New Roman"/>
          <w:b/>
          <w:sz w:val="24"/>
          <w:szCs w:val="24"/>
          <w:lang w:eastAsia="ru-RU"/>
        </w:rPr>
        <w:t>1.2. Цель и планируемые результаты освоения дисциплины:</w:t>
      </w:r>
    </w:p>
    <w:p w:rsidR="003C7D83" w:rsidRPr="003C7D83" w:rsidRDefault="003C7D83" w:rsidP="003C7D83">
      <w:pPr>
        <w:suppressAutoHyphens/>
        <w:spacing w:after="0" w:line="240" w:lineRule="auto"/>
        <w:ind w:firstLine="709"/>
        <w:jc w:val="both"/>
        <w:rPr>
          <w:rFonts w:ascii="Times New Roman" w:eastAsia="Times New Roman" w:hAnsi="Times New Roman" w:cs="Times New Roman"/>
          <w:sz w:val="24"/>
          <w:szCs w:val="24"/>
        </w:rPr>
      </w:pPr>
      <w:r w:rsidRPr="003C7D83">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и знания 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2"/>
        <w:gridCol w:w="4111"/>
      </w:tblGrid>
      <w:tr w:rsidR="003C7D83" w:rsidRPr="003C7D83" w:rsidTr="009D1F49">
        <w:trPr>
          <w:trHeight w:val="20"/>
        </w:trPr>
        <w:tc>
          <w:tcPr>
            <w:tcW w:w="1101" w:type="dxa"/>
            <w:hideMark/>
          </w:tcPr>
          <w:p w:rsidR="003C7D83" w:rsidRPr="003C7D83" w:rsidRDefault="003C7D83" w:rsidP="003C7D83">
            <w:pPr>
              <w:suppressAutoHyphens/>
              <w:spacing w:after="0" w:line="240" w:lineRule="auto"/>
              <w:jc w:val="center"/>
              <w:rPr>
                <w:rFonts w:ascii="Times New Roman" w:eastAsia="Times New Roman" w:hAnsi="Times New Roman" w:cs="Times New Roman"/>
                <w:sz w:val="24"/>
                <w:szCs w:val="24"/>
                <w:lang w:eastAsia="ru-RU"/>
              </w:rPr>
            </w:pPr>
            <w:r w:rsidRPr="003C7D83">
              <w:rPr>
                <w:rFonts w:ascii="Times New Roman" w:eastAsia="Times New Roman" w:hAnsi="Times New Roman" w:cs="Times New Roman"/>
                <w:sz w:val="24"/>
                <w:szCs w:val="24"/>
                <w:lang w:eastAsia="ru-RU"/>
              </w:rPr>
              <w:t>Код</w:t>
            </w:r>
            <w:r w:rsidRPr="003C7D83">
              <w:rPr>
                <w:rFonts w:ascii="Times New Roman" w:eastAsia="Times New Roman" w:hAnsi="Times New Roman" w:cs="Times New Roman"/>
                <w:sz w:val="24"/>
                <w:szCs w:val="24"/>
                <w:lang w:val="en-US" w:eastAsia="ru-RU"/>
              </w:rPr>
              <w:t xml:space="preserve"> </w:t>
            </w:r>
            <w:r w:rsidRPr="003C7D83">
              <w:rPr>
                <w:rFonts w:ascii="Times New Roman" w:eastAsia="Times New Roman" w:hAnsi="Times New Roman" w:cs="Times New Roman"/>
                <w:sz w:val="24"/>
                <w:szCs w:val="24"/>
                <w:lang w:eastAsia="ru-RU"/>
              </w:rPr>
              <w:t xml:space="preserve">ОК </w:t>
            </w:r>
          </w:p>
        </w:tc>
        <w:tc>
          <w:tcPr>
            <w:tcW w:w="4252" w:type="dxa"/>
            <w:hideMark/>
          </w:tcPr>
          <w:p w:rsidR="003C7D83" w:rsidRPr="003C7D83" w:rsidRDefault="003C7D83" w:rsidP="003C7D83">
            <w:pPr>
              <w:suppressAutoHyphens/>
              <w:spacing w:after="0" w:line="240" w:lineRule="auto"/>
              <w:jc w:val="center"/>
              <w:rPr>
                <w:rFonts w:ascii="Times New Roman" w:eastAsia="Times New Roman" w:hAnsi="Times New Roman" w:cs="Times New Roman"/>
                <w:sz w:val="24"/>
                <w:szCs w:val="24"/>
                <w:lang w:eastAsia="ru-RU"/>
              </w:rPr>
            </w:pPr>
            <w:r w:rsidRPr="003C7D83">
              <w:rPr>
                <w:rFonts w:ascii="Times New Roman" w:eastAsia="Times New Roman" w:hAnsi="Times New Roman" w:cs="Times New Roman"/>
                <w:sz w:val="24"/>
                <w:szCs w:val="24"/>
                <w:lang w:eastAsia="ru-RU"/>
              </w:rPr>
              <w:t>Умения</w:t>
            </w:r>
          </w:p>
        </w:tc>
        <w:tc>
          <w:tcPr>
            <w:tcW w:w="4111" w:type="dxa"/>
            <w:hideMark/>
          </w:tcPr>
          <w:p w:rsidR="003C7D83" w:rsidRPr="003C7D83" w:rsidRDefault="003C7D83" w:rsidP="003C7D83">
            <w:pPr>
              <w:suppressAutoHyphens/>
              <w:spacing w:after="0" w:line="240" w:lineRule="auto"/>
              <w:jc w:val="center"/>
              <w:rPr>
                <w:rFonts w:ascii="Times New Roman" w:eastAsia="Times New Roman" w:hAnsi="Times New Roman" w:cs="Times New Roman"/>
                <w:sz w:val="24"/>
                <w:szCs w:val="24"/>
                <w:lang w:eastAsia="ru-RU"/>
              </w:rPr>
            </w:pPr>
            <w:r w:rsidRPr="003C7D83">
              <w:rPr>
                <w:rFonts w:ascii="Times New Roman" w:eastAsia="Times New Roman" w:hAnsi="Times New Roman" w:cs="Times New Roman"/>
                <w:sz w:val="24"/>
                <w:szCs w:val="24"/>
                <w:lang w:eastAsia="ru-RU"/>
              </w:rPr>
              <w:t>Знания</w:t>
            </w:r>
          </w:p>
        </w:tc>
      </w:tr>
      <w:tr w:rsidR="003C7D83" w:rsidRPr="003C7D83" w:rsidTr="009D1F49">
        <w:trPr>
          <w:trHeight w:val="20"/>
        </w:trPr>
        <w:tc>
          <w:tcPr>
            <w:tcW w:w="1101" w:type="dxa"/>
          </w:tcPr>
          <w:p w:rsidR="003C7D83" w:rsidRPr="003C7D83" w:rsidRDefault="003C7D83" w:rsidP="003C7D83">
            <w:pPr>
              <w:suppressAutoHyphens/>
              <w:spacing w:after="0" w:line="240" w:lineRule="auto"/>
              <w:jc w:val="center"/>
              <w:rPr>
                <w:rFonts w:ascii="Times New Roman" w:eastAsia="Times New Roman" w:hAnsi="Times New Roman" w:cs="Times New Roman"/>
                <w:lang w:eastAsia="ru-RU"/>
              </w:rPr>
            </w:pPr>
            <w:r w:rsidRPr="003C7D83">
              <w:rPr>
                <w:rFonts w:ascii="Times New Roman" w:eastAsia="Times New Roman" w:hAnsi="Times New Roman" w:cs="Times New Roman"/>
                <w:lang w:eastAsia="ru-RU"/>
              </w:rPr>
              <w:t>ОК 6</w:t>
            </w:r>
          </w:p>
        </w:tc>
        <w:tc>
          <w:tcPr>
            <w:tcW w:w="4252" w:type="dxa"/>
          </w:tcPr>
          <w:p w:rsidR="003C7D83" w:rsidRPr="003C7D83" w:rsidRDefault="003C7D83" w:rsidP="003C7D83">
            <w:pPr>
              <w:suppressAutoHyphens/>
              <w:spacing w:after="0" w:line="240" w:lineRule="auto"/>
              <w:rPr>
                <w:rFonts w:ascii="Times New Roman" w:eastAsia="Times New Roman" w:hAnsi="Times New Roman" w:cs="Times New Roman"/>
                <w:lang w:eastAsia="ru-RU"/>
              </w:rPr>
            </w:pPr>
            <w:r w:rsidRPr="003C7D83">
              <w:rPr>
                <w:rFonts w:ascii="Times New Roman" w:eastAsia="Times New Roman" w:hAnsi="Times New Roman" w:cs="Times New Roman"/>
                <w:lang w:eastAsia="ru-RU"/>
              </w:rPr>
              <w:t>описывать значимость своей специальности;</w:t>
            </w:r>
          </w:p>
          <w:p w:rsidR="003C7D83" w:rsidRPr="003C7D83" w:rsidRDefault="003C7D83" w:rsidP="003C7D83">
            <w:pPr>
              <w:suppressAutoHyphens/>
              <w:spacing w:after="0" w:line="240" w:lineRule="auto"/>
              <w:rPr>
                <w:rFonts w:ascii="Times New Roman" w:eastAsia="Times New Roman" w:hAnsi="Times New Roman" w:cs="Times New Roman"/>
                <w:lang w:eastAsia="ru-RU"/>
              </w:rPr>
            </w:pPr>
            <w:r w:rsidRPr="003C7D83">
              <w:rPr>
                <w:rFonts w:ascii="Times New Roman" w:eastAsia="Times New Roman" w:hAnsi="Times New Roman" w:cs="Times New Roman"/>
                <w:lang w:eastAsia="ru-RU"/>
              </w:rPr>
              <w:t>применять стандарты антикоррупционного поведения.</w:t>
            </w:r>
          </w:p>
        </w:tc>
        <w:tc>
          <w:tcPr>
            <w:tcW w:w="4111" w:type="dxa"/>
          </w:tcPr>
          <w:p w:rsidR="003C7D83" w:rsidRPr="003C7D83" w:rsidRDefault="003C7D83" w:rsidP="003C7D83">
            <w:pPr>
              <w:suppressAutoHyphens/>
              <w:spacing w:after="0" w:line="240" w:lineRule="auto"/>
              <w:rPr>
                <w:rFonts w:ascii="Times New Roman" w:eastAsia="Times New Roman" w:hAnsi="Times New Roman" w:cs="Times New Roman"/>
                <w:lang w:eastAsia="ru-RU"/>
              </w:rPr>
            </w:pPr>
            <w:r w:rsidRPr="003C7D83">
              <w:rPr>
                <w:rFonts w:ascii="Times New Roman" w:eastAsia="Times New Roman" w:hAnsi="Times New Roman" w:cs="Times New Roman"/>
                <w:lang w:eastAsia="ru-RU"/>
              </w:rPr>
              <w:t>сущность гражданско-патриотической позиции, общечеловеческих ценностей;</w:t>
            </w:r>
          </w:p>
          <w:p w:rsidR="003C7D83" w:rsidRPr="003C7D83" w:rsidRDefault="003C7D83" w:rsidP="003C7D83">
            <w:pPr>
              <w:suppressAutoHyphens/>
              <w:spacing w:after="0" w:line="240" w:lineRule="auto"/>
              <w:rPr>
                <w:rFonts w:ascii="Times New Roman" w:eastAsia="Times New Roman" w:hAnsi="Times New Roman" w:cs="Times New Roman"/>
                <w:lang w:eastAsia="ru-RU"/>
              </w:rPr>
            </w:pPr>
            <w:r w:rsidRPr="003C7D83">
              <w:rPr>
                <w:rFonts w:ascii="Times New Roman" w:eastAsia="Times New Roman" w:hAnsi="Times New Roman" w:cs="Times New Roman"/>
                <w:lang w:eastAsia="ru-RU"/>
              </w:rPr>
              <w:t>значимость профессиональной деятельности по специальности;</w:t>
            </w:r>
          </w:p>
          <w:p w:rsidR="003C7D83" w:rsidRPr="003C7D83" w:rsidRDefault="003C7D83" w:rsidP="003C7D83">
            <w:pPr>
              <w:suppressAutoHyphens/>
              <w:spacing w:after="0" w:line="240" w:lineRule="auto"/>
              <w:rPr>
                <w:rFonts w:ascii="Times New Roman" w:eastAsia="Times New Roman" w:hAnsi="Times New Roman" w:cs="Times New Roman"/>
                <w:lang w:eastAsia="ru-RU"/>
              </w:rPr>
            </w:pPr>
            <w:r w:rsidRPr="003C7D83">
              <w:rPr>
                <w:rFonts w:ascii="Times New Roman" w:eastAsia="Times New Roman" w:hAnsi="Times New Roman" w:cs="Times New Roman"/>
                <w:lang w:eastAsia="ru-RU"/>
              </w:rPr>
              <w:t>стандарты антикоррупционного поведения и последствия его нарушения.</w:t>
            </w:r>
          </w:p>
        </w:tc>
      </w:tr>
      <w:tr w:rsidR="003C7D83" w:rsidRPr="003C7D83" w:rsidTr="009D1F49">
        <w:trPr>
          <w:trHeight w:val="20"/>
        </w:trPr>
        <w:tc>
          <w:tcPr>
            <w:tcW w:w="1101" w:type="dxa"/>
          </w:tcPr>
          <w:p w:rsidR="003C7D83" w:rsidRPr="003C7D83" w:rsidRDefault="003C7D83" w:rsidP="003C7D83">
            <w:pPr>
              <w:suppressAutoHyphens/>
              <w:spacing w:after="0" w:line="240" w:lineRule="auto"/>
              <w:jc w:val="center"/>
              <w:rPr>
                <w:rFonts w:ascii="Times New Roman" w:eastAsia="Times New Roman" w:hAnsi="Times New Roman" w:cs="Times New Roman"/>
                <w:lang w:eastAsia="ru-RU"/>
              </w:rPr>
            </w:pPr>
            <w:r w:rsidRPr="003C7D83">
              <w:rPr>
                <w:rFonts w:ascii="Times New Roman" w:eastAsia="Times New Roman" w:hAnsi="Times New Roman" w:cs="Times New Roman"/>
                <w:lang w:eastAsia="ru-RU"/>
              </w:rPr>
              <w:t>ОК 7</w:t>
            </w:r>
          </w:p>
        </w:tc>
        <w:tc>
          <w:tcPr>
            <w:tcW w:w="4252" w:type="dxa"/>
          </w:tcPr>
          <w:p w:rsidR="003C7D83" w:rsidRPr="003C7D83" w:rsidRDefault="003C7D83" w:rsidP="003C7D83">
            <w:pPr>
              <w:suppressAutoHyphens/>
              <w:spacing w:after="0" w:line="240" w:lineRule="auto"/>
              <w:rPr>
                <w:rFonts w:ascii="Times New Roman" w:eastAsia="Times New Roman" w:hAnsi="Times New Roman" w:cs="Times New Roman"/>
                <w:lang w:eastAsia="ru-RU"/>
              </w:rPr>
            </w:pPr>
            <w:r w:rsidRPr="003C7D83">
              <w:rPr>
                <w:rFonts w:ascii="Times New Roman" w:eastAsia="Times New Roman" w:hAnsi="Times New Roman" w:cs="Times New Roman"/>
                <w:lang w:eastAsia="ru-RU"/>
              </w:rPr>
              <w:t>соблюдать нормы экологической безопасности;</w:t>
            </w:r>
          </w:p>
          <w:p w:rsidR="003C7D83" w:rsidRPr="003C7D83" w:rsidRDefault="003C7D83" w:rsidP="003C7D83">
            <w:pPr>
              <w:suppressAutoHyphens/>
              <w:spacing w:after="0" w:line="240" w:lineRule="auto"/>
              <w:rPr>
                <w:rFonts w:ascii="Times New Roman" w:eastAsia="Times New Roman" w:hAnsi="Times New Roman" w:cs="Times New Roman"/>
                <w:lang w:eastAsia="ru-RU"/>
              </w:rPr>
            </w:pPr>
            <w:r w:rsidRPr="003C7D83">
              <w:rPr>
                <w:rFonts w:ascii="Times New Roman" w:eastAsia="Times New Roman" w:hAnsi="Times New Roman" w:cs="Times New Roman"/>
                <w:lang w:eastAsia="ru-RU"/>
              </w:rPr>
              <w:t xml:space="preserve">определять направления ресурсосбережения </w:t>
            </w:r>
          </w:p>
          <w:p w:rsidR="003C7D83" w:rsidRPr="003C7D83" w:rsidRDefault="003C7D83" w:rsidP="003C7D83">
            <w:pPr>
              <w:suppressAutoHyphens/>
              <w:spacing w:after="0" w:line="240" w:lineRule="auto"/>
              <w:rPr>
                <w:rFonts w:ascii="Times New Roman" w:eastAsia="Times New Roman" w:hAnsi="Times New Roman" w:cs="Times New Roman"/>
                <w:lang w:eastAsia="ru-RU"/>
              </w:rPr>
            </w:pPr>
            <w:r w:rsidRPr="003C7D83">
              <w:rPr>
                <w:rFonts w:ascii="Times New Roman" w:eastAsia="Times New Roman" w:hAnsi="Times New Roman" w:cs="Times New Roman"/>
                <w:lang w:eastAsia="ru-RU"/>
              </w:rPr>
              <w:t xml:space="preserve">в рамках профессиональной деятельности </w:t>
            </w:r>
          </w:p>
          <w:p w:rsidR="003C7D83" w:rsidRPr="003C7D83" w:rsidRDefault="003C7D83" w:rsidP="003C7D83">
            <w:pPr>
              <w:suppressAutoHyphens/>
              <w:spacing w:after="0" w:line="240" w:lineRule="auto"/>
              <w:rPr>
                <w:rFonts w:ascii="Times New Roman" w:eastAsia="Times New Roman" w:hAnsi="Times New Roman" w:cs="Times New Roman"/>
                <w:lang w:eastAsia="ru-RU"/>
              </w:rPr>
            </w:pPr>
            <w:r w:rsidRPr="003C7D83">
              <w:rPr>
                <w:rFonts w:ascii="Times New Roman" w:eastAsia="Times New Roman" w:hAnsi="Times New Roman" w:cs="Times New Roman"/>
                <w:lang w:eastAsia="ru-RU"/>
              </w:rPr>
              <w:t>по специальности, осуществлять работу с соблюдением принципов бережливого производства;</w:t>
            </w:r>
          </w:p>
          <w:p w:rsidR="003C7D83" w:rsidRPr="003C7D83" w:rsidRDefault="003C7D83" w:rsidP="003C7D83">
            <w:pPr>
              <w:suppressAutoHyphens/>
              <w:spacing w:after="0" w:line="240" w:lineRule="auto"/>
              <w:rPr>
                <w:rFonts w:ascii="Times New Roman" w:eastAsia="Times New Roman" w:hAnsi="Times New Roman" w:cs="Times New Roman"/>
                <w:lang w:eastAsia="ru-RU"/>
              </w:rPr>
            </w:pPr>
            <w:r w:rsidRPr="003C7D83">
              <w:rPr>
                <w:rFonts w:ascii="Times New Roman" w:eastAsia="Times New Roman" w:hAnsi="Times New Roman" w:cs="Times New Roman"/>
                <w:lang w:eastAsia="ru-RU"/>
              </w:rPr>
              <w:t>организовывать профессиональную деятельность с учетом знаний об изменении климатических условий региона.</w:t>
            </w:r>
          </w:p>
        </w:tc>
        <w:tc>
          <w:tcPr>
            <w:tcW w:w="4111" w:type="dxa"/>
          </w:tcPr>
          <w:p w:rsidR="003C7D83" w:rsidRPr="003C7D83" w:rsidRDefault="003C7D83" w:rsidP="003C7D83">
            <w:pPr>
              <w:suppressAutoHyphens/>
              <w:spacing w:after="0" w:line="240" w:lineRule="auto"/>
              <w:rPr>
                <w:rFonts w:ascii="Times New Roman" w:eastAsia="Times New Roman" w:hAnsi="Times New Roman" w:cs="Times New Roman"/>
                <w:lang w:eastAsia="ru-RU"/>
              </w:rPr>
            </w:pPr>
            <w:r w:rsidRPr="003C7D83">
              <w:rPr>
                <w:rFonts w:ascii="Times New Roman" w:eastAsia="Times New Roman" w:hAnsi="Times New Roman" w:cs="Times New Roman"/>
                <w:lang w:eastAsia="ru-RU"/>
              </w:rPr>
              <w:t>правила экологической безопасности при ведении профессиональной деятельности;</w:t>
            </w:r>
          </w:p>
          <w:p w:rsidR="003C7D83" w:rsidRPr="003C7D83" w:rsidRDefault="003C7D83" w:rsidP="003C7D83">
            <w:pPr>
              <w:suppressAutoHyphens/>
              <w:spacing w:after="0" w:line="240" w:lineRule="auto"/>
              <w:rPr>
                <w:rFonts w:ascii="Times New Roman" w:eastAsia="Times New Roman" w:hAnsi="Times New Roman" w:cs="Times New Roman"/>
                <w:lang w:eastAsia="ru-RU"/>
              </w:rPr>
            </w:pPr>
            <w:r w:rsidRPr="003C7D83">
              <w:rPr>
                <w:rFonts w:ascii="Times New Roman" w:eastAsia="Times New Roman" w:hAnsi="Times New Roman" w:cs="Times New Roman"/>
                <w:lang w:eastAsia="ru-RU"/>
              </w:rPr>
              <w:t>основные ресурсы, задействованные в профессиональной деятельности;</w:t>
            </w:r>
          </w:p>
          <w:p w:rsidR="003C7D83" w:rsidRPr="003C7D83" w:rsidRDefault="003C7D83" w:rsidP="003C7D83">
            <w:pPr>
              <w:suppressAutoHyphens/>
              <w:spacing w:after="0" w:line="240" w:lineRule="auto"/>
              <w:rPr>
                <w:rFonts w:ascii="Times New Roman" w:eastAsia="Times New Roman" w:hAnsi="Times New Roman" w:cs="Times New Roman"/>
                <w:lang w:eastAsia="ru-RU"/>
              </w:rPr>
            </w:pPr>
            <w:r w:rsidRPr="003C7D83">
              <w:rPr>
                <w:rFonts w:ascii="Times New Roman" w:eastAsia="Times New Roman" w:hAnsi="Times New Roman" w:cs="Times New Roman"/>
                <w:lang w:eastAsia="ru-RU"/>
              </w:rPr>
              <w:t>пути обеспечения ресурсосбережения;</w:t>
            </w:r>
          </w:p>
          <w:p w:rsidR="003C7D83" w:rsidRPr="003C7D83" w:rsidRDefault="003C7D83" w:rsidP="003C7D83">
            <w:pPr>
              <w:suppressAutoHyphens/>
              <w:spacing w:after="0" w:line="240" w:lineRule="auto"/>
              <w:rPr>
                <w:rFonts w:ascii="Times New Roman" w:eastAsia="Times New Roman" w:hAnsi="Times New Roman" w:cs="Times New Roman"/>
                <w:lang w:eastAsia="ru-RU"/>
              </w:rPr>
            </w:pPr>
            <w:r w:rsidRPr="003C7D83">
              <w:rPr>
                <w:rFonts w:ascii="Times New Roman" w:eastAsia="Times New Roman" w:hAnsi="Times New Roman" w:cs="Times New Roman"/>
                <w:lang w:eastAsia="ru-RU"/>
              </w:rPr>
              <w:t>принципы бережливого производства;</w:t>
            </w:r>
          </w:p>
          <w:p w:rsidR="003C7D83" w:rsidRPr="003C7D83" w:rsidRDefault="003C7D83" w:rsidP="003C7D83">
            <w:pPr>
              <w:suppressAutoHyphens/>
              <w:spacing w:after="0" w:line="240" w:lineRule="auto"/>
              <w:rPr>
                <w:rFonts w:ascii="Times New Roman" w:eastAsia="Times New Roman" w:hAnsi="Times New Roman" w:cs="Times New Roman"/>
                <w:lang w:eastAsia="ru-RU"/>
              </w:rPr>
            </w:pPr>
            <w:r w:rsidRPr="003C7D83">
              <w:rPr>
                <w:rFonts w:ascii="Times New Roman" w:eastAsia="Times New Roman" w:hAnsi="Times New Roman" w:cs="Times New Roman"/>
                <w:lang w:eastAsia="ru-RU"/>
              </w:rPr>
              <w:t>основные направления изменения климатических условий региона</w:t>
            </w:r>
          </w:p>
        </w:tc>
      </w:tr>
    </w:tbl>
    <w:p w:rsidR="003C7D83" w:rsidRPr="003C7D83" w:rsidRDefault="003C7D83" w:rsidP="003C7D83">
      <w:pPr>
        <w:widowControl w:val="0"/>
        <w:autoSpaceDE w:val="0"/>
        <w:autoSpaceDN w:val="0"/>
        <w:adjustRightInd w:val="0"/>
        <w:spacing w:after="0" w:line="240" w:lineRule="auto"/>
        <w:ind w:right="46"/>
        <w:jc w:val="both"/>
        <w:rPr>
          <w:rFonts w:ascii="Times New Roman" w:eastAsia="Calibri" w:hAnsi="Times New Roman" w:cs="Times New Roman"/>
          <w:color w:val="000000"/>
          <w:sz w:val="28"/>
          <w:szCs w:val="28"/>
        </w:rPr>
      </w:pPr>
    </w:p>
    <w:p w:rsidR="003C7D83" w:rsidRPr="003C7D83" w:rsidRDefault="003C7D83" w:rsidP="003C7D83">
      <w:pPr>
        <w:widowControl w:val="0"/>
        <w:autoSpaceDE w:val="0"/>
        <w:autoSpaceDN w:val="0"/>
        <w:adjustRightInd w:val="0"/>
        <w:spacing w:after="0" w:line="240" w:lineRule="auto"/>
        <w:ind w:right="46"/>
        <w:jc w:val="both"/>
        <w:rPr>
          <w:rFonts w:ascii="Times New Roman" w:eastAsia="Calibri" w:hAnsi="Times New Roman" w:cs="Times New Roman"/>
          <w:color w:val="000000"/>
          <w:sz w:val="28"/>
          <w:szCs w:val="28"/>
        </w:rPr>
      </w:pPr>
    </w:p>
    <w:p w:rsidR="003C7D83" w:rsidRPr="003C7D83" w:rsidRDefault="003C7D83" w:rsidP="003C7D83">
      <w:pPr>
        <w:suppressAutoHyphens/>
        <w:jc w:val="center"/>
        <w:outlineLvl w:val="0"/>
        <w:rPr>
          <w:rFonts w:ascii="Times New Roman" w:eastAsia="Times New Roman" w:hAnsi="Times New Roman" w:cs="Times New Roman"/>
          <w:b/>
          <w:sz w:val="24"/>
          <w:szCs w:val="24"/>
          <w:lang w:eastAsia="ru-RU"/>
        </w:rPr>
      </w:pPr>
      <w:r w:rsidRPr="003C7D83">
        <w:rPr>
          <w:rFonts w:ascii="Times New Roman" w:eastAsia="Times New Roman" w:hAnsi="Times New Roman" w:cs="Times New Roman"/>
          <w:b/>
          <w:bCs/>
          <w:color w:val="000000"/>
          <w:kern w:val="32"/>
          <w:sz w:val="27"/>
          <w:szCs w:val="27"/>
        </w:rPr>
        <w:br w:type="page"/>
      </w:r>
      <w:r w:rsidRPr="003C7D83">
        <w:rPr>
          <w:rFonts w:ascii="Times New Roman" w:eastAsia="Times New Roman" w:hAnsi="Times New Roman" w:cs="Times New Roman"/>
          <w:b/>
          <w:sz w:val="24"/>
          <w:szCs w:val="24"/>
          <w:lang w:eastAsia="ru-RU"/>
        </w:rPr>
        <w:t>2. СТРУКТУРА И СОДЕРЖАНИЕ УЧЕБНОЙ ДИСЦИПЛИНЫ</w:t>
      </w:r>
    </w:p>
    <w:p w:rsidR="003C7D83" w:rsidRPr="003C7D83" w:rsidRDefault="003C7D83" w:rsidP="003C7D83">
      <w:pPr>
        <w:suppressAutoHyphens/>
        <w:spacing w:after="240" w:line="240" w:lineRule="auto"/>
        <w:ind w:firstLine="709"/>
        <w:rPr>
          <w:rFonts w:ascii="Times New Roman" w:eastAsia="Times New Roman" w:hAnsi="Times New Roman" w:cs="Times New Roman"/>
          <w:b/>
          <w:sz w:val="24"/>
          <w:szCs w:val="24"/>
          <w:lang w:eastAsia="ru-RU"/>
        </w:rPr>
      </w:pPr>
      <w:r w:rsidRPr="003C7D83">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659"/>
      </w:tblGrid>
      <w:tr w:rsidR="003C7D83" w:rsidRPr="003C7D83" w:rsidTr="009D1F49">
        <w:trPr>
          <w:trHeight w:val="20"/>
        </w:trPr>
        <w:tc>
          <w:tcPr>
            <w:tcW w:w="3611" w:type="pct"/>
            <w:vAlign w:val="center"/>
          </w:tcPr>
          <w:p w:rsidR="003C7D83" w:rsidRPr="003C7D83" w:rsidRDefault="003C7D83" w:rsidP="003C7D83">
            <w:pPr>
              <w:suppressAutoHyphens/>
              <w:jc w:val="center"/>
              <w:rPr>
                <w:rFonts w:ascii="Times New Roman" w:eastAsia="Times New Roman" w:hAnsi="Times New Roman" w:cs="Times New Roman"/>
                <w:b/>
                <w:sz w:val="24"/>
                <w:szCs w:val="24"/>
                <w:lang w:eastAsia="ru-RU"/>
              </w:rPr>
            </w:pPr>
            <w:r w:rsidRPr="003C7D83">
              <w:rPr>
                <w:rFonts w:ascii="Times New Roman" w:eastAsia="Times New Roman" w:hAnsi="Times New Roman" w:cs="Times New Roman"/>
                <w:b/>
                <w:lang w:eastAsia="ru-RU"/>
              </w:rPr>
              <w:t>Вид учебной работы</w:t>
            </w:r>
          </w:p>
        </w:tc>
        <w:tc>
          <w:tcPr>
            <w:tcW w:w="1389" w:type="pct"/>
            <w:vAlign w:val="center"/>
          </w:tcPr>
          <w:p w:rsidR="003C7D83" w:rsidRPr="003C7D83" w:rsidRDefault="003C7D83" w:rsidP="003C7D83">
            <w:pPr>
              <w:suppressAutoHyphens/>
              <w:jc w:val="center"/>
              <w:rPr>
                <w:rFonts w:ascii="Times New Roman" w:eastAsia="Times New Roman" w:hAnsi="Times New Roman" w:cs="Times New Roman"/>
                <w:b/>
                <w:iCs/>
                <w:sz w:val="24"/>
                <w:szCs w:val="24"/>
                <w:lang w:eastAsia="ru-RU"/>
              </w:rPr>
            </w:pPr>
            <w:r w:rsidRPr="003C7D83">
              <w:rPr>
                <w:rFonts w:ascii="Times New Roman" w:eastAsia="Times New Roman" w:hAnsi="Times New Roman" w:cs="Times New Roman"/>
                <w:b/>
                <w:iCs/>
                <w:lang w:eastAsia="ru-RU"/>
              </w:rPr>
              <w:t>Объем в часах</w:t>
            </w:r>
          </w:p>
        </w:tc>
      </w:tr>
      <w:tr w:rsidR="003C7D83" w:rsidRPr="003C7D83" w:rsidTr="009D1F49">
        <w:trPr>
          <w:trHeight w:val="20"/>
        </w:trPr>
        <w:tc>
          <w:tcPr>
            <w:tcW w:w="3611" w:type="pct"/>
            <w:vAlign w:val="center"/>
          </w:tcPr>
          <w:p w:rsidR="003C7D83" w:rsidRPr="003C7D83" w:rsidRDefault="003C7D83" w:rsidP="003C7D83">
            <w:pPr>
              <w:suppressAutoHyphens/>
              <w:spacing w:after="0"/>
              <w:rPr>
                <w:rFonts w:ascii="Times New Roman" w:eastAsia="Times New Roman" w:hAnsi="Times New Roman" w:cs="Times New Roman"/>
                <w:b/>
                <w:sz w:val="24"/>
                <w:szCs w:val="24"/>
                <w:lang w:eastAsia="ru-RU"/>
              </w:rPr>
            </w:pPr>
            <w:r w:rsidRPr="003C7D83">
              <w:rPr>
                <w:rFonts w:ascii="Times New Roman" w:eastAsia="Times New Roman" w:hAnsi="Times New Roman" w:cs="Times New Roman"/>
                <w:b/>
                <w:lang w:eastAsia="ru-RU"/>
              </w:rPr>
              <w:t>Объем образовательной программы учебной дисциплины</w:t>
            </w:r>
          </w:p>
        </w:tc>
        <w:tc>
          <w:tcPr>
            <w:tcW w:w="1389" w:type="pct"/>
            <w:vAlign w:val="center"/>
          </w:tcPr>
          <w:p w:rsidR="003C7D83" w:rsidRPr="003C7D83" w:rsidRDefault="003C7D83" w:rsidP="003C7D83">
            <w:pPr>
              <w:suppressAutoHyphens/>
              <w:spacing w:after="0"/>
              <w:jc w:val="center"/>
              <w:rPr>
                <w:rFonts w:ascii="Times New Roman" w:eastAsia="Times New Roman" w:hAnsi="Times New Roman" w:cs="Times New Roman"/>
                <w:iCs/>
                <w:sz w:val="24"/>
                <w:szCs w:val="24"/>
                <w:lang w:eastAsia="ru-RU"/>
              </w:rPr>
            </w:pPr>
            <w:r w:rsidRPr="003C7D83">
              <w:rPr>
                <w:rFonts w:ascii="Times New Roman" w:eastAsia="Times New Roman" w:hAnsi="Times New Roman" w:cs="Times New Roman"/>
                <w:iCs/>
                <w:lang w:eastAsia="ru-RU"/>
              </w:rPr>
              <w:t>68</w:t>
            </w:r>
          </w:p>
        </w:tc>
      </w:tr>
      <w:tr w:rsidR="003C7D83" w:rsidRPr="003C7D83" w:rsidTr="009D1F49">
        <w:trPr>
          <w:trHeight w:val="20"/>
        </w:trPr>
        <w:tc>
          <w:tcPr>
            <w:tcW w:w="3611" w:type="pct"/>
            <w:shd w:val="clear" w:color="auto" w:fill="auto"/>
            <w:vAlign w:val="center"/>
          </w:tcPr>
          <w:p w:rsidR="003C7D83" w:rsidRPr="003C7D83" w:rsidRDefault="003C7D83" w:rsidP="003C7D83">
            <w:pPr>
              <w:suppressAutoHyphens/>
              <w:spacing w:after="0"/>
              <w:rPr>
                <w:rFonts w:ascii="Times New Roman" w:eastAsia="Times New Roman" w:hAnsi="Times New Roman" w:cs="Times New Roman"/>
                <w:sz w:val="24"/>
                <w:szCs w:val="24"/>
                <w:lang w:eastAsia="ru-RU"/>
              </w:rPr>
            </w:pPr>
            <w:r w:rsidRPr="003C7D83">
              <w:rPr>
                <w:rFonts w:ascii="Times New Roman" w:eastAsia="Times New Roman" w:hAnsi="Times New Roman" w:cs="Times New Roman"/>
                <w:lang w:eastAsia="ru-RU"/>
              </w:rPr>
              <w:t>в т.ч. в форме практической подготовки</w:t>
            </w:r>
          </w:p>
        </w:tc>
        <w:tc>
          <w:tcPr>
            <w:tcW w:w="1389" w:type="pct"/>
            <w:shd w:val="clear" w:color="auto" w:fill="auto"/>
            <w:vAlign w:val="center"/>
          </w:tcPr>
          <w:p w:rsidR="003C7D83" w:rsidRPr="003C7D83" w:rsidRDefault="003C7D83" w:rsidP="003C7D83">
            <w:pPr>
              <w:suppressAutoHyphens/>
              <w:spacing w:after="0"/>
              <w:jc w:val="center"/>
              <w:rPr>
                <w:rFonts w:ascii="Times New Roman" w:eastAsia="Times New Roman" w:hAnsi="Times New Roman" w:cs="Times New Roman"/>
                <w:iCs/>
                <w:sz w:val="24"/>
                <w:szCs w:val="24"/>
                <w:lang w:eastAsia="ru-RU"/>
              </w:rPr>
            </w:pPr>
          </w:p>
        </w:tc>
      </w:tr>
      <w:tr w:rsidR="003C7D83" w:rsidRPr="003C7D83" w:rsidTr="009D1F49">
        <w:trPr>
          <w:trHeight w:val="20"/>
        </w:trPr>
        <w:tc>
          <w:tcPr>
            <w:tcW w:w="5000" w:type="pct"/>
            <w:gridSpan w:val="2"/>
            <w:vAlign w:val="center"/>
          </w:tcPr>
          <w:p w:rsidR="003C7D83" w:rsidRPr="003C7D83" w:rsidRDefault="003C7D83" w:rsidP="003C7D83">
            <w:pPr>
              <w:suppressAutoHyphens/>
              <w:spacing w:after="0"/>
              <w:rPr>
                <w:rFonts w:ascii="Times New Roman" w:eastAsia="Times New Roman" w:hAnsi="Times New Roman" w:cs="Times New Roman"/>
                <w:iCs/>
                <w:sz w:val="24"/>
                <w:szCs w:val="24"/>
                <w:lang w:eastAsia="ru-RU"/>
              </w:rPr>
            </w:pPr>
            <w:r w:rsidRPr="003C7D83">
              <w:rPr>
                <w:rFonts w:ascii="Times New Roman" w:eastAsia="Times New Roman" w:hAnsi="Times New Roman" w:cs="Times New Roman"/>
                <w:lang w:eastAsia="ru-RU"/>
              </w:rPr>
              <w:t>в т. ч.:</w:t>
            </w:r>
          </w:p>
        </w:tc>
      </w:tr>
      <w:tr w:rsidR="003C7D83" w:rsidRPr="003C7D83" w:rsidTr="009D1F49">
        <w:trPr>
          <w:trHeight w:val="20"/>
        </w:trPr>
        <w:tc>
          <w:tcPr>
            <w:tcW w:w="3611" w:type="pct"/>
            <w:vAlign w:val="center"/>
          </w:tcPr>
          <w:p w:rsidR="003C7D83" w:rsidRPr="003C7D83" w:rsidRDefault="003C7D83" w:rsidP="003C7D83">
            <w:pPr>
              <w:suppressAutoHyphens/>
              <w:spacing w:after="0"/>
              <w:rPr>
                <w:rFonts w:ascii="Times New Roman" w:eastAsia="Times New Roman" w:hAnsi="Times New Roman" w:cs="Times New Roman"/>
                <w:sz w:val="24"/>
                <w:szCs w:val="24"/>
                <w:lang w:eastAsia="ru-RU"/>
              </w:rPr>
            </w:pPr>
            <w:r w:rsidRPr="003C7D83">
              <w:rPr>
                <w:rFonts w:ascii="Times New Roman" w:eastAsia="Times New Roman" w:hAnsi="Times New Roman" w:cs="Times New Roman"/>
                <w:lang w:eastAsia="ru-RU"/>
              </w:rPr>
              <w:t>теоретическое обучение</w:t>
            </w:r>
          </w:p>
        </w:tc>
        <w:tc>
          <w:tcPr>
            <w:tcW w:w="1389" w:type="pct"/>
            <w:vAlign w:val="center"/>
          </w:tcPr>
          <w:p w:rsidR="003C7D83" w:rsidRPr="003C7D83" w:rsidRDefault="003C7D83" w:rsidP="003C7D83">
            <w:pPr>
              <w:suppressAutoHyphens/>
              <w:spacing w:after="0"/>
              <w:jc w:val="center"/>
              <w:rPr>
                <w:rFonts w:ascii="Times New Roman" w:eastAsia="Times New Roman" w:hAnsi="Times New Roman" w:cs="Times New Roman"/>
                <w:iCs/>
                <w:sz w:val="24"/>
                <w:szCs w:val="24"/>
                <w:lang w:eastAsia="ru-RU"/>
              </w:rPr>
            </w:pPr>
            <w:r w:rsidRPr="003C7D83">
              <w:rPr>
                <w:rFonts w:ascii="Times New Roman" w:eastAsia="Times New Roman" w:hAnsi="Times New Roman" w:cs="Times New Roman"/>
                <w:iCs/>
                <w:lang w:eastAsia="ru-RU"/>
              </w:rPr>
              <w:t>34</w:t>
            </w:r>
          </w:p>
        </w:tc>
      </w:tr>
      <w:tr w:rsidR="003C7D83" w:rsidRPr="003C7D83" w:rsidTr="009D1F49">
        <w:trPr>
          <w:trHeight w:val="20"/>
        </w:trPr>
        <w:tc>
          <w:tcPr>
            <w:tcW w:w="3611" w:type="pct"/>
            <w:vAlign w:val="center"/>
          </w:tcPr>
          <w:p w:rsidR="003C7D83" w:rsidRPr="003C7D83" w:rsidRDefault="003C7D83" w:rsidP="003C7D83">
            <w:pPr>
              <w:suppressAutoHyphens/>
              <w:spacing w:after="0"/>
              <w:rPr>
                <w:rFonts w:ascii="Times New Roman" w:eastAsia="Times New Roman" w:hAnsi="Times New Roman" w:cs="Times New Roman"/>
                <w:sz w:val="24"/>
                <w:szCs w:val="24"/>
                <w:lang w:eastAsia="ru-RU"/>
              </w:rPr>
            </w:pPr>
            <w:r w:rsidRPr="003C7D83">
              <w:rPr>
                <w:rFonts w:ascii="Times New Roman" w:eastAsia="Times New Roman" w:hAnsi="Times New Roman" w:cs="Times New Roman"/>
                <w:lang w:eastAsia="ru-RU"/>
              </w:rPr>
              <w:t>практические занятия</w:t>
            </w:r>
            <w:r w:rsidRPr="003C7D83">
              <w:rPr>
                <w:rFonts w:ascii="Times New Roman" w:eastAsia="Times New Roman" w:hAnsi="Times New Roman" w:cs="Times New Roman"/>
                <w:i/>
                <w:lang w:eastAsia="ru-RU"/>
              </w:rPr>
              <w:t xml:space="preserve"> </w:t>
            </w:r>
          </w:p>
        </w:tc>
        <w:tc>
          <w:tcPr>
            <w:tcW w:w="1389" w:type="pct"/>
            <w:vAlign w:val="center"/>
          </w:tcPr>
          <w:p w:rsidR="003C7D83" w:rsidRPr="003C7D83" w:rsidRDefault="003C7D83" w:rsidP="003C7D83">
            <w:pPr>
              <w:suppressAutoHyphens/>
              <w:spacing w:after="0"/>
              <w:jc w:val="center"/>
              <w:rPr>
                <w:rFonts w:ascii="Times New Roman" w:eastAsia="Times New Roman" w:hAnsi="Times New Roman" w:cs="Times New Roman"/>
                <w:iCs/>
                <w:sz w:val="24"/>
                <w:szCs w:val="24"/>
                <w:lang w:eastAsia="ru-RU"/>
              </w:rPr>
            </w:pPr>
            <w:r w:rsidRPr="003C7D83">
              <w:rPr>
                <w:rFonts w:ascii="Times New Roman" w:eastAsia="Times New Roman" w:hAnsi="Times New Roman" w:cs="Times New Roman"/>
                <w:iCs/>
                <w:lang w:eastAsia="ru-RU"/>
              </w:rPr>
              <w:t>34</w:t>
            </w:r>
          </w:p>
        </w:tc>
      </w:tr>
      <w:tr w:rsidR="003C7D83" w:rsidRPr="003C7D83" w:rsidTr="009D1F49">
        <w:trPr>
          <w:trHeight w:val="20"/>
        </w:trPr>
        <w:tc>
          <w:tcPr>
            <w:tcW w:w="3611" w:type="pct"/>
            <w:vAlign w:val="center"/>
          </w:tcPr>
          <w:p w:rsidR="003C7D83" w:rsidRPr="003C7D83" w:rsidRDefault="003C7D83" w:rsidP="003C7D83">
            <w:pPr>
              <w:suppressAutoHyphens/>
              <w:spacing w:after="0"/>
              <w:rPr>
                <w:rFonts w:ascii="Times New Roman" w:eastAsia="Times New Roman" w:hAnsi="Times New Roman" w:cs="Times New Roman"/>
                <w:sz w:val="24"/>
                <w:szCs w:val="24"/>
                <w:lang w:eastAsia="ru-RU"/>
              </w:rPr>
            </w:pPr>
            <w:r w:rsidRPr="003C7D83">
              <w:rPr>
                <w:rFonts w:ascii="Times New Roman" w:eastAsia="Times New Roman" w:hAnsi="Times New Roman" w:cs="Times New Roman"/>
                <w:lang w:eastAsia="ru-RU"/>
              </w:rPr>
              <w:t xml:space="preserve">курсовая работа (проект) </w:t>
            </w:r>
          </w:p>
        </w:tc>
        <w:tc>
          <w:tcPr>
            <w:tcW w:w="1389" w:type="pct"/>
            <w:vAlign w:val="center"/>
          </w:tcPr>
          <w:p w:rsidR="003C7D83" w:rsidRPr="003C7D83" w:rsidRDefault="003C7D83" w:rsidP="003C7D83">
            <w:pPr>
              <w:suppressAutoHyphens/>
              <w:spacing w:after="0"/>
              <w:jc w:val="center"/>
              <w:rPr>
                <w:rFonts w:ascii="Times New Roman" w:eastAsia="Times New Roman" w:hAnsi="Times New Roman" w:cs="Times New Roman"/>
                <w:iCs/>
                <w:sz w:val="24"/>
                <w:szCs w:val="24"/>
                <w:lang w:eastAsia="ru-RU"/>
              </w:rPr>
            </w:pPr>
            <w:r w:rsidRPr="003C7D83">
              <w:rPr>
                <w:rFonts w:ascii="Times New Roman" w:eastAsia="Times New Roman" w:hAnsi="Times New Roman" w:cs="Times New Roman"/>
                <w:iCs/>
                <w:lang w:eastAsia="ru-RU"/>
              </w:rPr>
              <w:t>–</w:t>
            </w:r>
          </w:p>
        </w:tc>
      </w:tr>
      <w:tr w:rsidR="003C7D83" w:rsidRPr="003C7D83" w:rsidTr="009D1F49">
        <w:trPr>
          <w:trHeight w:val="20"/>
        </w:trPr>
        <w:tc>
          <w:tcPr>
            <w:tcW w:w="3611" w:type="pct"/>
            <w:vAlign w:val="center"/>
          </w:tcPr>
          <w:p w:rsidR="003C7D83" w:rsidRPr="003C7D83" w:rsidRDefault="003C7D83" w:rsidP="003C7D83">
            <w:pPr>
              <w:suppressAutoHyphens/>
              <w:spacing w:after="0"/>
              <w:rPr>
                <w:rFonts w:ascii="Times New Roman" w:eastAsia="Times New Roman" w:hAnsi="Times New Roman" w:cs="Times New Roman"/>
                <w:sz w:val="24"/>
                <w:szCs w:val="24"/>
                <w:lang w:eastAsia="ru-RU"/>
              </w:rPr>
            </w:pPr>
            <w:r w:rsidRPr="003C7D83">
              <w:rPr>
                <w:rFonts w:ascii="Times New Roman" w:eastAsia="Times New Roman" w:hAnsi="Times New Roman" w:cs="Times New Roman"/>
                <w:lang w:eastAsia="ru-RU"/>
              </w:rPr>
              <w:t>контрольная работа</w:t>
            </w:r>
            <w:r w:rsidRPr="003C7D83">
              <w:rPr>
                <w:rFonts w:ascii="Times New Roman" w:eastAsia="Times New Roman" w:hAnsi="Times New Roman" w:cs="Times New Roman"/>
                <w:i/>
                <w:lang w:eastAsia="ru-RU"/>
              </w:rPr>
              <w:t xml:space="preserve"> </w:t>
            </w:r>
          </w:p>
        </w:tc>
        <w:tc>
          <w:tcPr>
            <w:tcW w:w="1389" w:type="pct"/>
            <w:vAlign w:val="center"/>
          </w:tcPr>
          <w:p w:rsidR="003C7D83" w:rsidRPr="003C7D83" w:rsidRDefault="003C7D83" w:rsidP="003C7D83">
            <w:pPr>
              <w:suppressAutoHyphens/>
              <w:spacing w:after="0"/>
              <w:jc w:val="center"/>
              <w:rPr>
                <w:rFonts w:ascii="Times New Roman" w:eastAsia="Times New Roman" w:hAnsi="Times New Roman" w:cs="Times New Roman"/>
                <w:iCs/>
                <w:sz w:val="24"/>
                <w:szCs w:val="24"/>
                <w:lang w:eastAsia="ru-RU"/>
              </w:rPr>
            </w:pPr>
            <w:r w:rsidRPr="003C7D83">
              <w:rPr>
                <w:rFonts w:ascii="Times New Roman" w:eastAsia="Times New Roman" w:hAnsi="Times New Roman" w:cs="Times New Roman"/>
                <w:iCs/>
                <w:lang w:eastAsia="ru-RU"/>
              </w:rPr>
              <w:t>–</w:t>
            </w:r>
          </w:p>
        </w:tc>
      </w:tr>
      <w:tr w:rsidR="003C7D83" w:rsidRPr="003C7D83" w:rsidTr="009D1F49">
        <w:trPr>
          <w:trHeight w:val="20"/>
        </w:trPr>
        <w:tc>
          <w:tcPr>
            <w:tcW w:w="3611" w:type="pct"/>
            <w:vAlign w:val="center"/>
          </w:tcPr>
          <w:p w:rsidR="003C7D83" w:rsidRPr="003C7D83" w:rsidRDefault="003C7D83" w:rsidP="003C7D83">
            <w:pPr>
              <w:suppressAutoHyphens/>
              <w:spacing w:after="0"/>
              <w:rPr>
                <w:rFonts w:ascii="Times New Roman" w:eastAsia="Times New Roman" w:hAnsi="Times New Roman" w:cs="Times New Roman"/>
                <w:i/>
                <w:sz w:val="24"/>
                <w:szCs w:val="24"/>
                <w:lang w:eastAsia="ru-RU"/>
              </w:rPr>
            </w:pPr>
            <w:r w:rsidRPr="003C7D83">
              <w:rPr>
                <w:rFonts w:ascii="Times New Roman" w:eastAsia="Times New Roman" w:hAnsi="Times New Roman" w:cs="Times New Roman"/>
                <w:i/>
                <w:lang w:eastAsia="ru-RU"/>
              </w:rPr>
              <w:t xml:space="preserve">Самостоятельная работа </w:t>
            </w:r>
          </w:p>
        </w:tc>
        <w:tc>
          <w:tcPr>
            <w:tcW w:w="1389" w:type="pct"/>
            <w:vAlign w:val="center"/>
          </w:tcPr>
          <w:p w:rsidR="003C7D83" w:rsidRPr="003C7D83" w:rsidRDefault="003C7D83" w:rsidP="003C7D83">
            <w:pPr>
              <w:suppressAutoHyphens/>
              <w:spacing w:after="0"/>
              <w:jc w:val="center"/>
              <w:rPr>
                <w:rFonts w:ascii="Times New Roman" w:eastAsia="Times New Roman" w:hAnsi="Times New Roman" w:cs="Times New Roman"/>
                <w:iCs/>
                <w:sz w:val="24"/>
                <w:szCs w:val="24"/>
                <w:lang w:eastAsia="ru-RU"/>
              </w:rPr>
            </w:pPr>
            <w:r w:rsidRPr="003C7D83">
              <w:rPr>
                <w:rFonts w:ascii="Times New Roman" w:eastAsia="Times New Roman" w:hAnsi="Times New Roman" w:cs="Times New Roman"/>
                <w:iCs/>
                <w:lang w:eastAsia="ru-RU"/>
              </w:rPr>
              <w:t>-</w:t>
            </w:r>
          </w:p>
        </w:tc>
      </w:tr>
      <w:tr w:rsidR="003C7D83" w:rsidRPr="003C7D83" w:rsidTr="009D1F49">
        <w:trPr>
          <w:trHeight w:val="20"/>
        </w:trPr>
        <w:tc>
          <w:tcPr>
            <w:tcW w:w="3611" w:type="pct"/>
            <w:vAlign w:val="center"/>
          </w:tcPr>
          <w:p w:rsidR="003C7D83" w:rsidRPr="003C7D83" w:rsidRDefault="003C7D83" w:rsidP="003C7D83">
            <w:pPr>
              <w:suppressAutoHyphens/>
              <w:spacing w:after="0"/>
              <w:rPr>
                <w:rFonts w:ascii="Times New Roman" w:eastAsia="Times New Roman" w:hAnsi="Times New Roman" w:cs="Times New Roman"/>
                <w:i/>
                <w:sz w:val="24"/>
                <w:szCs w:val="24"/>
                <w:lang w:eastAsia="ru-RU"/>
              </w:rPr>
            </w:pPr>
            <w:r w:rsidRPr="003C7D83">
              <w:rPr>
                <w:rFonts w:ascii="Times New Roman" w:eastAsia="Times New Roman" w:hAnsi="Times New Roman" w:cs="Times New Roman"/>
                <w:b/>
                <w:iCs/>
                <w:lang w:eastAsia="ru-RU"/>
              </w:rPr>
              <w:t>Промежуточная аттестация – контрольная работа</w:t>
            </w:r>
          </w:p>
        </w:tc>
        <w:tc>
          <w:tcPr>
            <w:tcW w:w="1389" w:type="pct"/>
            <w:vAlign w:val="center"/>
          </w:tcPr>
          <w:p w:rsidR="003C7D83" w:rsidRPr="003C7D83" w:rsidRDefault="003C7D83" w:rsidP="003C7D83">
            <w:pPr>
              <w:suppressAutoHyphens/>
              <w:spacing w:after="0"/>
              <w:jc w:val="center"/>
              <w:rPr>
                <w:rFonts w:ascii="Times New Roman" w:eastAsia="Times New Roman" w:hAnsi="Times New Roman" w:cs="Times New Roman"/>
                <w:iCs/>
                <w:sz w:val="24"/>
                <w:szCs w:val="24"/>
                <w:lang w:eastAsia="ru-RU"/>
              </w:rPr>
            </w:pPr>
          </w:p>
        </w:tc>
      </w:tr>
    </w:tbl>
    <w:p w:rsidR="003C7D83" w:rsidRPr="003C7D83" w:rsidRDefault="003C7D83" w:rsidP="003C7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94E07" w:rsidRPr="00B94E07" w:rsidRDefault="00820132" w:rsidP="007447E5">
      <w:pPr>
        <w:spacing w:after="0" w:line="240" w:lineRule="auto"/>
        <w:jc w:val="center"/>
        <w:rPr>
          <w:rFonts w:ascii="Times New Roman" w:eastAsia="Times New Roman" w:hAnsi="Times New Roman" w:cs="Times New Roman"/>
          <w:b/>
          <w:sz w:val="28"/>
          <w:szCs w:val="28"/>
          <w:u w:val="single"/>
          <w:lang w:eastAsia="ru-RU"/>
        </w:rPr>
      </w:pPr>
      <w:r w:rsidRPr="00820132">
        <w:rPr>
          <w:rFonts w:ascii="Times New Roman" w:eastAsia="Times New Roman" w:hAnsi="Times New Roman" w:cs="Times New Roman"/>
          <w:b/>
          <w:sz w:val="28"/>
          <w:szCs w:val="28"/>
          <w:u w:val="single"/>
          <w:lang w:eastAsia="ru-RU"/>
        </w:rPr>
        <w:t>СГЦ.04 Физическая культура</w:t>
      </w:r>
    </w:p>
    <w:p w:rsidR="00B94E07" w:rsidRDefault="00B94E07" w:rsidP="007447E5">
      <w:pPr>
        <w:spacing w:after="0" w:line="240" w:lineRule="auto"/>
        <w:jc w:val="center"/>
        <w:rPr>
          <w:rFonts w:ascii="Times New Roman" w:eastAsia="Times New Roman" w:hAnsi="Times New Roman" w:cs="Times New Roman"/>
          <w:b/>
          <w:sz w:val="28"/>
          <w:szCs w:val="28"/>
          <w:lang w:eastAsia="ru-RU"/>
        </w:rPr>
      </w:pPr>
    </w:p>
    <w:p w:rsidR="00820132" w:rsidRPr="00C14C6D" w:rsidRDefault="00820132" w:rsidP="00E45A39">
      <w:pPr>
        <w:pStyle w:val="a5"/>
        <w:numPr>
          <w:ilvl w:val="0"/>
          <w:numId w:val="35"/>
        </w:numPr>
        <w:suppressAutoHyphens/>
        <w:spacing w:after="0" w:line="240" w:lineRule="auto"/>
        <w:jc w:val="center"/>
        <w:outlineLvl w:val="0"/>
        <w:rPr>
          <w:rFonts w:ascii="Times New Roman" w:eastAsia="Times New Roman" w:hAnsi="Times New Roman" w:cs="Times New Roman"/>
          <w:b/>
          <w:sz w:val="24"/>
          <w:szCs w:val="24"/>
          <w:lang w:eastAsia="ru-RU"/>
        </w:rPr>
      </w:pPr>
      <w:r w:rsidRPr="00C14C6D">
        <w:rPr>
          <w:rFonts w:ascii="Times New Roman" w:eastAsia="Times New Roman" w:hAnsi="Times New Roman" w:cs="Times New Roman"/>
          <w:b/>
          <w:sz w:val="24"/>
          <w:szCs w:val="24"/>
          <w:lang w:eastAsia="ru-RU"/>
        </w:rPr>
        <w:t xml:space="preserve">ОБЩАЯ ХАРАКТЕРИСТИКА РАБОЧЕЙ ПРОГРАММЫ УЧЕБНОЙ ДИСЦИПЛИНЫ </w:t>
      </w:r>
    </w:p>
    <w:p w:rsidR="00820132" w:rsidRPr="00B80BFC" w:rsidRDefault="00820132" w:rsidP="00820132">
      <w:pPr>
        <w:pStyle w:val="a5"/>
        <w:suppressAutoHyphens/>
        <w:spacing w:after="0"/>
        <w:jc w:val="center"/>
        <w:rPr>
          <w:rFonts w:ascii="Times New Roman" w:eastAsia="Times New Roman" w:hAnsi="Times New Roman" w:cs="Times New Roman"/>
          <w:sz w:val="24"/>
          <w:szCs w:val="24"/>
          <w:lang w:eastAsia="ru-RU"/>
        </w:rPr>
      </w:pPr>
      <w:r w:rsidRPr="00B80BFC">
        <w:rPr>
          <w:rFonts w:ascii="Times New Roman" w:eastAsia="Times New Roman" w:hAnsi="Times New Roman" w:cs="Times New Roman"/>
          <w:sz w:val="24"/>
          <w:szCs w:val="24"/>
          <w:lang w:eastAsia="ru-RU"/>
        </w:rPr>
        <w:t>«</w:t>
      </w:r>
      <w:r w:rsidRPr="00757824">
        <w:rPr>
          <w:rFonts w:ascii="Times New Roman" w:eastAsia="Times New Roman" w:hAnsi="Times New Roman" w:cs="Times New Roman"/>
          <w:sz w:val="24"/>
          <w:szCs w:val="24"/>
          <w:lang w:eastAsia="ru-RU"/>
        </w:rPr>
        <w:t>СГЦ.04 Физическая культура</w:t>
      </w:r>
      <w:r w:rsidRPr="00B80BFC">
        <w:rPr>
          <w:rFonts w:ascii="Times New Roman" w:eastAsia="Times New Roman" w:hAnsi="Times New Roman" w:cs="Times New Roman"/>
          <w:sz w:val="24"/>
          <w:szCs w:val="24"/>
          <w:lang w:eastAsia="ru-RU"/>
        </w:rPr>
        <w:t>»</w:t>
      </w:r>
    </w:p>
    <w:p w:rsidR="00820132" w:rsidRPr="00665DFD" w:rsidRDefault="00820132" w:rsidP="00820132">
      <w:pPr>
        <w:spacing w:after="0"/>
        <w:ind w:firstLine="709"/>
        <w:rPr>
          <w:rFonts w:ascii="Times New Roman" w:eastAsia="Times New Roman" w:hAnsi="Times New Roman" w:cs="Times New Roman"/>
          <w:sz w:val="20"/>
          <w:szCs w:val="20"/>
          <w:lang w:eastAsia="ru-RU"/>
        </w:rPr>
      </w:pPr>
    </w:p>
    <w:p w:rsidR="00820132" w:rsidRPr="00665DFD" w:rsidRDefault="00820132" w:rsidP="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665DFD">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665DFD">
        <w:rPr>
          <w:rFonts w:ascii="Times New Roman" w:eastAsia="Times New Roman" w:hAnsi="Times New Roman" w:cs="Times New Roman"/>
          <w:sz w:val="24"/>
          <w:szCs w:val="24"/>
          <w:lang w:eastAsia="ru-RU"/>
        </w:rPr>
        <w:tab/>
      </w:r>
    </w:p>
    <w:p w:rsidR="00820132" w:rsidRPr="00665DFD" w:rsidRDefault="00820132" w:rsidP="008201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65DFD">
        <w:rPr>
          <w:rFonts w:ascii="Times New Roman" w:eastAsia="Times New Roman" w:hAnsi="Times New Roman" w:cs="Times New Roman"/>
          <w:sz w:val="24"/>
          <w:szCs w:val="24"/>
          <w:lang w:eastAsia="ru-RU"/>
        </w:rPr>
        <w:t>Учебная дисциплина «</w:t>
      </w:r>
      <w:r w:rsidRPr="00757824">
        <w:rPr>
          <w:rFonts w:ascii="Times New Roman" w:eastAsia="Times New Roman" w:hAnsi="Times New Roman" w:cs="Times New Roman"/>
          <w:sz w:val="24"/>
          <w:szCs w:val="24"/>
          <w:lang w:eastAsia="ru-RU"/>
        </w:rPr>
        <w:t>СГЦ.04 Физическая культура</w:t>
      </w:r>
      <w:r w:rsidRPr="00665DFD">
        <w:rPr>
          <w:rFonts w:ascii="Times New Roman" w:eastAsia="Times New Roman" w:hAnsi="Times New Roman" w:cs="Times New Roman"/>
          <w:sz w:val="24"/>
          <w:szCs w:val="24"/>
          <w:lang w:eastAsia="ru-RU"/>
        </w:rPr>
        <w:t xml:space="preserve">» является обязательной частью </w:t>
      </w:r>
      <w:r w:rsidRPr="008F6B0E">
        <w:rPr>
          <w:rFonts w:ascii="Times New Roman" w:eastAsia="Times New Roman" w:hAnsi="Times New Roman" w:cs="Times New Roman"/>
          <w:sz w:val="24"/>
          <w:szCs w:val="24"/>
          <w:lang w:eastAsia="ru-RU"/>
        </w:rPr>
        <w:t>социально-гуманитарного</w:t>
      </w:r>
      <w:r>
        <w:rPr>
          <w:rFonts w:ascii="Times New Roman" w:eastAsia="Times New Roman" w:hAnsi="Times New Roman" w:cs="Times New Roman"/>
          <w:sz w:val="24"/>
          <w:szCs w:val="24"/>
          <w:lang w:eastAsia="ru-RU"/>
        </w:rPr>
        <w:t xml:space="preserve"> </w:t>
      </w:r>
      <w:r w:rsidRPr="00DE6C67">
        <w:rPr>
          <w:rFonts w:ascii="Times New Roman" w:eastAsia="Times New Roman" w:hAnsi="Times New Roman" w:cs="Times New Roman"/>
          <w:sz w:val="24"/>
          <w:szCs w:val="24"/>
          <w:lang w:eastAsia="ru-RU"/>
        </w:rPr>
        <w:t>цикл</w:t>
      </w:r>
      <w:r>
        <w:rPr>
          <w:rFonts w:ascii="Times New Roman" w:eastAsia="Times New Roman" w:hAnsi="Times New Roman" w:cs="Times New Roman"/>
          <w:sz w:val="24"/>
          <w:szCs w:val="24"/>
          <w:lang w:eastAsia="ru-RU"/>
        </w:rPr>
        <w:t>а</w:t>
      </w:r>
      <w:r w:rsidRPr="00665DFD">
        <w:rPr>
          <w:rFonts w:ascii="Times New Roman" w:eastAsia="Times New Roman" w:hAnsi="Times New Roman" w:cs="Times New Roman"/>
          <w:sz w:val="24"/>
          <w:szCs w:val="24"/>
          <w:lang w:eastAsia="ru-RU"/>
        </w:rPr>
        <w:t xml:space="preserve"> основной образовательной про</w:t>
      </w:r>
      <w:r>
        <w:rPr>
          <w:rFonts w:ascii="Times New Roman" w:eastAsia="Times New Roman" w:hAnsi="Times New Roman" w:cs="Times New Roman"/>
          <w:sz w:val="24"/>
          <w:szCs w:val="24"/>
          <w:lang w:eastAsia="ru-RU"/>
        </w:rPr>
        <w:t>граммы в соответствии с ФГОС по специальности</w:t>
      </w:r>
      <w:r w:rsidRPr="00DE6C67">
        <w:t xml:space="preserve"> </w:t>
      </w:r>
      <w:r w:rsidRPr="00757824">
        <w:rPr>
          <w:rFonts w:ascii="Times New Roman" w:eastAsia="Times New Roman" w:hAnsi="Times New Roman" w:cs="Times New Roman"/>
          <w:sz w:val="24"/>
          <w:szCs w:val="24"/>
          <w:lang w:eastAsia="ru-RU"/>
        </w:rPr>
        <w:t>40.02.04 Юриспруденция.</w:t>
      </w:r>
      <w:r>
        <w:rPr>
          <w:rFonts w:ascii="Times New Roman" w:eastAsia="Times New Roman" w:hAnsi="Times New Roman" w:cs="Times New Roman"/>
          <w:sz w:val="24"/>
          <w:szCs w:val="24"/>
          <w:lang w:eastAsia="ru-RU"/>
        </w:rPr>
        <w:t xml:space="preserve"> </w:t>
      </w:r>
    </w:p>
    <w:p w:rsidR="00820132" w:rsidRPr="00665DFD" w:rsidRDefault="00820132" w:rsidP="008201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65DFD">
        <w:rPr>
          <w:rFonts w:ascii="Times New Roman" w:eastAsia="Times New Roman" w:hAnsi="Times New Roman" w:cs="Times New Roman"/>
          <w:sz w:val="24"/>
          <w:szCs w:val="24"/>
          <w:lang w:eastAsia="ru-RU"/>
        </w:rPr>
        <w:t>Особое значение дисциплина имеет</w:t>
      </w:r>
      <w:r>
        <w:rPr>
          <w:rFonts w:ascii="Times New Roman" w:eastAsia="Times New Roman" w:hAnsi="Times New Roman" w:cs="Times New Roman"/>
          <w:sz w:val="24"/>
          <w:szCs w:val="24"/>
          <w:lang w:eastAsia="ru-RU"/>
        </w:rPr>
        <w:t xml:space="preserve"> при формировании и развитии ОК-08</w:t>
      </w:r>
      <w:r w:rsidRPr="00665DFD">
        <w:rPr>
          <w:rFonts w:ascii="Times New Roman" w:eastAsia="Times New Roman" w:hAnsi="Times New Roman" w:cs="Times New Roman"/>
          <w:i/>
          <w:sz w:val="24"/>
          <w:szCs w:val="24"/>
          <w:lang w:eastAsia="ru-RU"/>
        </w:rPr>
        <w:t>.</w:t>
      </w:r>
      <w:r w:rsidRPr="00EF509B">
        <w:t xml:space="preserve"> </w:t>
      </w:r>
    </w:p>
    <w:p w:rsidR="00820132" w:rsidRPr="00665DFD" w:rsidRDefault="00820132" w:rsidP="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p>
    <w:p w:rsidR="00820132" w:rsidRPr="00665DFD" w:rsidRDefault="00820132" w:rsidP="00820132">
      <w:pPr>
        <w:spacing w:after="0"/>
        <w:ind w:firstLine="709"/>
        <w:rPr>
          <w:rFonts w:ascii="Times New Roman" w:eastAsia="Times New Roman" w:hAnsi="Times New Roman" w:cs="Times New Roman"/>
          <w:b/>
          <w:sz w:val="24"/>
          <w:szCs w:val="24"/>
          <w:lang w:eastAsia="ru-RU"/>
        </w:rPr>
      </w:pPr>
      <w:r w:rsidRPr="00665DFD">
        <w:rPr>
          <w:rFonts w:ascii="Times New Roman" w:eastAsia="Times New Roman" w:hAnsi="Times New Roman" w:cs="Times New Roman"/>
          <w:b/>
          <w:sz w:val="24"/>
          <w:szCs w:val="24"/>
          <w:lang w:eastAsia="ru-RU"/>
        </w:rPr>
        <w:t>1.2. Цель и планируемые результаты освоения дисциплины:</w:t>
      </w:r>
    </w:p>
    <w:p w:rsidR="00820132" w:rsidRPr="00665DFD" w:rsidRDefault="00820132" w:rsidP="00820132">
      <w:pPr>
        <w:suppressAutoHyphens/>
        <w:spacing w:after="0" w:line="240" w:lineRule="auto"/>
        <w:ind w:firstLine="709"/>
        <w:jc w:val="both"/>
        <w:rPr>
          <w:rFonts w:ascii="Times New Roman" w:eastAsia="Times New Roman" w:hAnsi="Times New Roman" w:cs="Times New Roman"/>
          <w:sz w:val="24"/>
          <w:szCs w:val="24"/>
        </w:rPr>
      </w:pPr>
      <w:r w:rsidRPr="00665DFD">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r>
        <w:rPr>
          <w:rFonts w:ascii="Times New Roman" w:eastAsia="Times New Roman" w:hAnsi="Times New Roman" w:cs="Times New Roman"/>
          <w:sz w:val="24"/>
          <w:szCs w:val="24"/>
          <w:lang w:eastAsia="ru-RU"/>
        </w:rPr>
        <w:t xml:space="preserve"> 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2"/>
        <w:gridCol w:w="4111"/>
      </w:tblGrid>
      <w:tr w:rsidR="00820132" w:rsidRPr="00665DFD" w:rsidTr="009D1F49">
        <w:trPr>
          <w:trHeight w:val="20"/>
        </w:trPr>
        <w:tc>
          <w:tcPr>
            <w:tcW w:w="1101" w:type="dxa"/>
            <w:hideMark/>
          </w:tcPr>
          <w:p w:rsidR="00820132" w:rsidRPr="00665DFD" w:rsidRDefault="00820132" w:rsidP="009D1F4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ОК</w:t>
            </w:r>
            <w:r w:rsidRPr="00665DFD">
              <w:rPr>
                <w:rFonts w:ascii="Times New Roman" w:eastAsia="Times New Roman" w:hAnsi="Times New Roman" w:cs="Times New Roman"/>
                <w:sz w:val="24"/>
                <w:szCs w:val="24"/>
                <w:lang w:eastAsia="ru-RU"/>
              </w:rPr>
              <w:t xml:space="preserve"> </w:t>
            </w:r>
          </w:p>
        </w:tc>
        <w:tc>
          <w:tcPr>
            <w:tcW w:w="4252" w:type="dxa"/>
            <w:hideMark/>
          </w:tcPr>
          <w:p w:rsidR="00820132" w:rsidRPr="00665DFD" w:rsidRDefault="00820132" w:rsidP="009D1F49">
            <w:pPr>
              <w:suppressAutoHyphens/>
              <w:spacing w:after="0" w:line="240" w:lineRule="auto"/>
              <w:jc w:val="center"/>
              <w:rPr>
                <w:rFonts w:ascii="Times New Roman" w:eastAsia="Times New Roman" w:hAnsi="Times New Roman" w:cs="Times New Roman"/>
                <w:sz w:val="24"/>
                <w:szCs w:val="24"/>
                <w:lang w:eastAsia="ru-RU"/>
              </w:rPr>
            </w:pPr>
            <w:r w:rsidRPr="00665DFD">
              <w:rPr>
                <w:rFonts w:ascii="Times New Roman" w:eastAsia="Times New Roman" w:hAnsi="Times New Roman" w:cs="Times New Roman"/>
                <w:sz w:val="24"/>
                <w:szCs w:val="24"/>
                <w:lang w:eastAsia="ru-RU"/>
              </w:rPr>
              <w:t>Умения</w:t>
            </w:r>
          </w:p>
        </w:tc>
        <w:tc>
          <w:tcPr>
            <w:tcW w:w="4111" w:type="dxa"/>
            <w:hideMark/>
          </w:tcPr>
          <w:p w:rsidR="00820132" w:rsidRPr="00665DFD" w:rsidRDefault="00820132" w:rsidP="009D1F49">
            <w:pPr>
              <w:suppressAutoHyphens/>
              <w:spacing w:after="0" w:line="240" w:lineRule="auto"/>
              <w:jc w:val="center"/>
              <w:rPr>
                <w:rFonts w:ascii="Times New Roman" w:eastAsia="Times New Roman" w:hAnsi="Times New Roman" w:cs="Times New Roman"/>
                <w:sz w:val="24"/>
                <w:szCs w:val="24"/>
                <w:lang w:eastAsia="ru-RU"/>
              </w:rPr>
            </w:pPr>
            <w:r w:rsidRPr="00665DFD">
              <w:rPr>
                <w:rFonts w:ascii="Times New Roman" w:eastAsia="Times New Roman" w:hAnsi="Times New Roman" w:cs="Times New Roman"/>
                <w:sz w:val="24"/>
                <w:szCs w:val="24"/>
                <w:lang w:eastAsia="ru-RU"/>
              </w:rPr>
              <w:t>Знания</w:t>
            </w:r>
          </w:p>
        </w:tc>
      </w:tr>
      <w:tr w:rsidR="00820132" w:rsidRPr="00665DFD" w:rsidTr="009D1F49">
        <w:trPr>
          <w:trHeight w:val="20"/>
        </w:trPr>
        <w:tc>
          <w:tcPr>
            <w:tcW w:w="1101" w:type="dxa"/>
          </w:tcPr>
          <w:p w:rsidR="00820132" w:rsidRPr="00A0589E" w:rsidRDefault="00820132" w:rsidP="009D1F49">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ОК-08</w:t>
            </w:r>
          </w:p>
        </w:tc>
        <w:tc>
          <w:tcPr>
            <w:tcW w:w="4252" w:type="dxa"/>
          </w:tcPr>
          <w:p w:rsidR="00820132" w:rsidRPr="00833B1D" w:rsidRDefault="00820132" w:rsidP="009D1F49">
            <w:pPr>
              <w:suppressAutoHyphens/>
              <w:spacing w:after="0" w:line="240" w:lineRule="auto"/>
              <w:rPr>
                <w:rFonts w:ascii="Times New Roman" w:eastAsia="Times New Roman" w:hAnsi="Times New Roman" w:cs="Times New Roman"/>
                <w:lang w:eastAsia="ru-RU"/>
              </w:rPr>
            </w:pPr>
            <w:r w:rsidRPr="00833B1D">
              <w:rPr>
                <w:rFonts w:ascii="Times New Roman" w:eastAsia="Times New Roman" w:hAnsi="Times New Roman" w:cs="Times New Roman"/>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820132" w:rsidRPr="00833B1D" w:rsidRDefault="00820132" w:rsidP="009D1F49">
            <w:pPr>
              <w:suppressAutoHyphens/>
              <w:spacing w:after="0" w:line="240" w:lineRule="auto"/>
              <w:rPr>
                <w:rFonts w:ascii="Times New Roman" w:eastAsia="Times New Roman" w:hAnsi="Times New Roman" w:cs="Times New Roman"/>
                <w:lang w:eastAsia="ru-RU"/>
              </w:rPr>
            </w:pPr>
            <w:r w:rsidRPr="00833B1D">
              <w:rPr>
                <w:rFonts w:ascii="Times New Roman" w:eastAsia="Times New Roman" w:hAnsi="Times New Roman" w:cs="Times New Roman"/>
                <w:lang w:eastAsia="ru-RU"/>
              </w:rPr>
              <w:t>применять рациональные приемы двигательных функций в профессиональной деятельности;</w:t>
            </w:r>
          </w:p>
          <w:p w:rsidR="00820132" w:rsidRPr="00A0589E" w:rsidRDefault="00820132" w:rsidP="009D1F49">
            <w:pPr>
              <w:suppressAutoHyphens/>
              <w:spacing w:after="0" w:line="240" w:lineRule="auto"/>
              <w:rPr>
                <w:rFonts w:ascii="Times New Roman" w:eastAsia="Times New Roman" w:hAnsi="Times New Roman" w:cs="Times New Roman"/>
                <w:lang w:eastAsia="ru-RU"/>
              </w:rPr>
            </w:pPr>
            <w:r w:rsidRPr="00833B1D">
              <w:rPr>
                <w:rFonts w:ascii="Times New Roman" w:eastAsia="Times New Roman" w:hAnsi="Times New Roman" w:cs="Times New Roman"/>
                <w:lang w:eastAsia="ru-RU"/>
              </w:rPr>
              <w:t>пользоваться средствами профилактики перенапряжения характерными для данной специальности</w:t>
            </w:r>
          </w:p>
        </w:tc>
        <w:tc>
          <w:tcPr>
            <w:tcW w:w="4111" w:type="dxa"/>
          </w:tcPr>
          <w:p w:rsidR="00820132" w:rsidRPr="00833B1D" w:rsidRDefault="00820132" w:rsidP="009D1F49">
            <w:pPr>
              <w:suppressAutoHyphens/>
              <w:spacing w:after="0" w:line="240" w:lineRule="auto"/>
              <w:rPr>
                <w:rFonts w:ascii="Times New Roman" w:eastAsia="Times New Roman" w:hAnsi="Times New Roman" w:cs="Times New Roman"/>
                <w:lang w:eastAsia="ru-RU"/>
              </w:rPr>
            </w:pPr>
            <w:r w:rsidRPr="00833B1D">
              <w:rPr>
                <w:rFonts w:ascii="Times New Roman" w:eastAsia="Times New Roman" w:hAnsi="Times New Roman" w:cs="Times New Roman"/>
                <w:lang w:eastAsia="ru-RU"/>
              </w:rPr>
              <w:t>роль физической культуры в общекультурном, профессиональном и социальном развитии человека;</w:t>
            </w:r>
          </w:p>
          <w:p w:rsidR="00820132" w:rsidRPr="00833B1D" w:rsidRDefault="00820132" w:rsidP="009D1F49">
            <w:pPr>
              <w:suppressAutoHyphens/>
              <w:spacing w:after="0" w:line="240" w:lineRule="auto"/>
              <w:rPr>
                <w:rFonts w:ascii="Times New Roman" w:eastAsia="Times New Roman" w:hAnsi="Times New Roman" w:cs="Times New Roman"/>
                <w:lang w:eastAsia="ru-RU"/>
              </w:rPr>
            </w:pPr>
            <w:r w:rsidRPr="00833B1D">
              <w:rPr>
                <w:rFonts w:ascii="Times New Roman" w:eastAsia="Times New Roman" w:hAnsi="Times New Roman" w:cs="Times New Roman"/>
                <w:lang w:eastAsia="ru-RU"/>
              </w:rPr>
              <w:t>основы здорового образа жизни;</w:t>
            </w:r>
          </w:p>
          <w:p w:rsidR="00820132" w:rsidRPr="00833B1D" w:rsidRDefault="00820132" w:rsidP="009D1F49">
            <w:pPr>
              <w:suppressAutoHyphens/>
              <w:spacing w:after="0" w:line="240" w:lineRule="auto"/>
              <w:rPr>
                <w:rFonts w:ascii="Times New Roman" w:eastAsia="Times New Roman" w:hAnsi="Times New Roman" w:cs="Times New Roman"/>
                <w:lang w:eastAsia="ru-RU"/>
              </w:rPr>
            </w:pPr>
            <w:r w:rsidRPr="00833B1D">
              <w:rPr>
                <w:rFonts w:ascii="Times New Roman" w:eastAsia="Times New Roman" w:hAnsi="Times New Roman" w:cs="Times New Roman"/>
                <w:lang w:eastAsia="ru-RU"/>
              </w:rPr>
              <w:t>условия профессиональной деятельности и зоны риска физического здоровья для специальности;</w:t>
            </w:r>
          </w:p>
          <w:p w:rsidR="00820132" w:rsidRPr="00A0589E" w:rsidRDefault="00820132" w:rsidP="009D1F49">
            <w:pPr>
              <w:suppressAutoHyphens/>
              <w:spacing w:after="0" w:line="240" w:lineRule="auto"/>
              <w:rPr>
                <w:rFonts w:ascii="Times New Roman" w:eastAsia="Times New Roman" w:hAnsi="Times New Roman" w:cs="Times New Roman"/>
                <w:lang w:eastAsia="ru-RU"/>
              </w:rPr>
            </w:pPr>
            <w:r w:rsidRPr="00833B1D">
              <w:rPr>
                <w:rFonts w:ascii="Times New Roman" w:eastAsia="Times New Roman" w:hAnsi="Times New Roman" w:cs="Times New Roman"/>
                <w:lang w:eastAsia="ru-RU"/>
              </w:rPr>
              <w:t>средства профилактики перенапряжения</w:t>
            </w:r>
          </w:p>
        </w:tc>
      </w:tr>
    </w:tbl>
    <w:p w:rsidR="00820132" w:rsidRDefault="00820132" w:rsidP="00820132">
      <w:pPr>
        <w:suppressAutoHyphens/>
        <w:spacing w:after="240" w:line="240" w:lineRule="auto"/>
        <w:ind w:firstLine="709"/>
        <w:rPr>
          <w:rFonts w:ascii="Times New Roman" w:eastAsia="Times New Roman" w:hAnsi="Times New Roman" w:cs="Times New Roman"/>
          <w:b/>
          <w:lang w:eastAsia="ru-RU"/>
        </w:rPr>
      </w:pPr>
    </w:p>
    <w:p w:rsidR="00820132" w:rsidRDefault="00820132" w:rsidP="00820132">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rsidR="00820132" w:rsidRPr="00665DFD" w:rsidRDefault="00820132" w:rsidP="00820132">
      <w:pPr>
        <w:suppressAutoHyphens/>
        <w:spacing w:after="0" w:line="240" w:lineRule="auto"/>
        <w:jc w:val="center"/>
        <w:outlineLvl w:val="0"/>
        <w:rPr>
          <w:rFonts w:ascii="Times New Roman" w:eastAsia="Times New Roman" w:hAnsi="Times New Roman" w:cs="Times New Roman"/>
          <w:b/>
          <w:sz w:val="24"/>
          <w:szCs w:val="24"/>
          <w:lang w:eastAsia="ru-RU"/>
        </w:rPr>
      </w:pPr>
      <w:r w:rsidRPr="00665DFD">
        <w:rPr>
          <w:rFonts w:ascii="Times New Roman" w:eastAsia="Times New Roman" w:hAnsi="Times New Roman" w:cs="Times New Roman"/>
          <w:b/>
          <w:sz w:val="24"/>
          <w:szCs w:val="24"/>
          <w:lang w:eastAsia="ru-RU"/>
        </w:rPr>
        <w:t>2. СТРУКТУРА И СОДЕРЖАНИЕ УЧЕБНОЙ ДИСЦИПЛИНЫ</w:t>
      </w:r>
    </w:p>
    <w:p w:rsidR="00820132" w:rsidRPr="00665DFD" w:rsidRDefault="00820132" w:rsidP="00820132">
      <w:pPr>
        <w:suppressAutoHyphens/>
        <w:spacing w:after="240" w:line="240" w:lineRule="auto"/>
        <w:ind w:firstLine="709"/>
        <w:rPr>
          <w:rFonts w:ascii="Times New Roman" w:eastAsia="Times New Roman" w:hAnsi="Times New Roman" w:cs="Times New Roman"/>
          <w:b/>
          <w:sz w:val="24"/>
          <w:szCs w:val="24"/>
          <w:lang w:eastAsia="ru-RU"/>
        </w:rPr>
      </w:pPr>
      <w:r w:rsidRPr="00665DFD">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659"/>
      </w:tblGrid>
      <w:tr w:rsidR="00820132" w:rsidRPr="00665DFD" w:rsidTr="009D1F49">
        <w:trPr>
          <w:trHeight w:val="20"/>
        </w:trPr>
        <w:tc>
          <w:tcPr>
            <w:tcW w:w="3611" w:type="pct"/>
            <w:vAlign w:val="center"/>
          </w:tcPr>
          <w:p w:rsidR="00820132" w:rsidRPr="00665DFD" w:rsidRDefault="00820132" w:rsidP="009D1F49">
            <w:pPr>
              <w:suppressAutoHyphens/>
              <w:jc w:val="center"/>
              <w:rPr>
                <w:rFonts w:ascii="Times New Roman" w:eastAsia="Times New Roman" w:hAnsi="Times New Roman" w:cs="Times New Roman"/>
                <w:b/>
                <w:lang w:eastAsia="ru-RU"/>
              </w:rPr>
            </w:pPr>
            <w:r w:rsidRPr="00665DFD">
              <w:rPr>
                <w:rFonts w:ascii="Times New Roman" w:eastAsia="Times New Roman" w:hAnsi="Times New Roman" w:cs="Times New Roman"/>
                <w:b/>
                <w:lang w:eastAsia="ru-RU"/>
              </w:rPr>
              <w:t>Вид учебной работы</w:t>
            </w:r>
          </w:p>
        </w:tc>
        <w:tc>
          <w:tcPr>
            <w:tcW w:w="1389" w:type="pct"/>
            <w:vAlign w:val="center"/>
          </w:tcPr>
          <w:p w:rsidR="00820132" w:rsidRPr="00665DFD" w:rsidRDefault="00820132" w:rsidP="009D1F49">
            <w:pPr>
              <w:suppressAutoHyphens/>
              <w:jc w:val="center"/>
              <w:rPr>
                <w:rFonts w:ascii="Times New Roman" w:eastAsia="Times New Roman" w:hAnsi="Times New Roman" w:cs="Times New Roman"/>
                <w:b/>
                <w:iCs/>
                <w:lang w:eastAsia="ru-RU"/>
              </w:rPr>
            </w:pPr>
            <w:r w:rsidRPr="00665DFD">
              <w:rPr>
                <w:rFonts w:ascii="Times New Roman" w:eastAsia="Times New Roman" w:hAnsi="Times New Roman" w:cs="Times New Roman"/>
                <w:b/>
                <w:iCs/>
                <w:lang w:eastAsia="ru-RU"/>
              </w:rPr>
              <w:t>Объем в часах</w:t>
            </w:r>
          </w:p>
        </w:tc>
      </w:tr>
      <w:tr w:rsidR="00820132" w:rsidRPr="00665DFD" w:rsidTr="009D1F49">
        <w:trPr>
          <w:trHeight w:val="20"/>
        </w:trPr>
        <w:tc>
          <w:tcPr>
            <w:tcW w:w="3611" w:type="pct"/>
            <w:vAlign w:val="center"/>
          </w:tcPr>
          <w:p w:rsidR="00820132" w:rsidRPr="00665DFD" w:rsidRDefault="00820132" w:rsidP="009D1F49">
            <w:pPr>
              <w:suppressAutoHyphens/>
              <w:spacing w:after="0"/>
              <w:rPr>
                <w:rFonts w:ascii="Times New Roman" w:eastAsia="Times New Roman" w:hAnsi="Times New Roman" w:cs="Times New Roman"/>
                <w:b/>
                <w:lang w:eastAsia="ru-RU"/>
              </w:rPr>
            </w:pPr>
            <w:r w:rsidRPr="00665DFD">
              <w:rPr>
                <w:rFonts w:ascii="Times New Roman" w:eastAsia="Times New Roman" w:hAnsi="Times New Roman" w:cs="Times New Roman"/>
                <w:b/>
                <w:lang w:eastAsia="ru-RU"/>
              </w:rPr>
              <w:t>Объем образовательной программы учебной дисциплины</w:t>
            </w:r>
          </w:p>
        </w:tc>
        <w:tc>
          <w:tcPr>
            <w:tcW w:w="1389" w:type="pct"/>
            <w:vAlign w:val="center"/>
          </w:tcPr>
          <w:p w:rsidR="00820132" w:rsidRPr="00665DFD" w:rsidRDefault="00820132"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152</w:t>
            </w:r>
          </w:p>
        </w:tc>
      </w:tr>
      <w:tr w:rsidR="00820132" w:rsidRPr="00B80BFC" w:rsidTr="009D1F49">
        <w:trPr>
          <w:trHeight w:val="20"/>
        </w:trPr>
        <w:tc>
          <w:tcPr>
            <w:tcW w:w="3611" w:type="pct"/>
            <w:shd w:val="clear" w:color="auto" w:fill="auto"/>
            <w:vAlign w:val="center"/>
          </w:tcPr>
          <w:p w:rsidR="00820132" w:rsidRPr="00B80BFC" w:rsidRDefault="00820132" w:rsidP="009D1F49">
            <w:pPr>
              <w:suppressAutoHyphens/>
              <w:spacing w:after="0"/>
              <w:rPr>
                <w:rFonts w:ascii="Times New Roman" w:eastAsia="Times New Roman" w:hAnsi="Times New Roman" w:cs="Times New Roman"/>
                <w:lang w:eastAsia="ru-RU"/>
              </w:rPr>
            </w:pPr>
            <w:r w:rsidRPr="00B80BFC">
              <w:rPr>
                <w:rFonts w:ascii="Times New Roman" w:eastAsia="Times New Roman" w:hAnsi="Times New Roman" w:cs="Times New Roman"/>
                <w:lang w:eastAsia="ru-RU"/>
              </w:rPr>
              <w:t>в т.ч. в форме практической подготовки</w:t>
            </w:r>
          </w:p>
        </w:tc>
        <w:tc>
          <w:tcPr>
            <w:tcW w:w="1389" w:type="pct"/>
            <w:shd w:val="clear" w:color="auto" w:fill="auto"/>
            <w:vAlign w:val="center"/>
          </w:tcPr>
          <w:p w:rsidR="00820132" w:rsidRPr="00B80BFC" w:rsidRDefault="00820132"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150</w:t>
            </w:r>
          </w:p>
        </w:tc>
      </w:tr>
      <w:tr w:rsidR="00820132" w:rsidRPr="00665DFD" w:rsidTr="009D1F49">
        <w:trPr>
          <w:trHeight w:val="20"/>
        </w:trPr>
        <w:tc>
          <w:tcPr>
            <w:tcW w:w="5000" w:type="pct"/>
            <w:gridSpan w:val="2"/>
            <w:vAlign w:val="center"/>
          </w:tcPr>
          <w:p w:rsidR="00820132" w:rsidRPr="00665DFD" w:rsidRDefault="00820132" w:rsidP="009D1F49">
            <w:pPr>
              <w:suppressAutoHyphens/>
              <w:spacing w:after="0"/>
              <w:rPr>
                <w:rFonts w:ascii="Times New Roman" w:eastAsia="Times New Roman" w:hAnsi="Times New Roman" w:cs="Times New Roman"/>
                <w:iCs/>
                <w:lang w:eastAsia="ru-RU"/>
              </w:rPr>
            </w:pPr>
            <w:r w:rsidRPr="00665DFD">
              <w:rPr>
                <w:rFonts w:ascii="Times New Roman" w:eastAsia="Times New Roman" w:hAnsi="Times New Roman" w:cs="Times New Roman"/>
                <w:lang w:eastAsia="ru-RU"/>
              </w:rPr>
              <w:t>в т. ч.:</w:t>
            </w:r>
          </w:p>
        </w:tc>
      </w:tr>
      <w:tr w:rsidR="00820132" w:rsidRPr="00665DFD" w:rsidTr="009D1F49">
        <w:trPr>
          <w:trHeight w:val="20"/>
        </w:trPr>
        <w:tc>
          <w:tcPr>
            <w:tcW w:w="3611" w:type="pct"/>
            <w:vAlign w:val="center"/>
          </w:tcPr>
          <w:p w:rsidR="00820132" w:rsidRPr="00665DFD" w:rsidRDefault="00820132" w:rsidP="009D1F49">
            <w:pPr>
              <w:suppressAutoHyphens/>
              <w:spacing w:after="0"/>
              <w:rPr>
                <w:rFonts w:ascii="Times New Roman" w:eastAsia="Times New Roman" w:hAnsi="Times New Roman" w:cs="Times New Roman"/>
                <w:lang w:eastAsia="ru-RU"/>
              </w:rPr>
            </w:pPr>
            <w:r w:rsidRPr="00665DFD">
              <w:rPr>
                <w:rFonts w:ascii="Times New Roman" w:eastAsia="Times New Roman" w:hAnsi="Times New Roman" w:cs="Times New Roman"/>
                <w:lang w:eastAsia="ru-RU"/>
              </w:rPr>
              <w:t>теоретическое обучение</w:t>
            </w:r>
          </w:p>
        </w:tc>
        <w:tc>
          <w:tcPr>
            <w:tcW w:w="1389" w:type="pct"/>
            <w:vAlign w:val="center"/>
          </w:tcPr>
          <w:p w:rsidR="00820132" w:rsidRPr="00665DFD" w:rsidRDefault="00820132"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r>
      <w:tr w:rsidR="00820132" w:rsidRPr="00665DFD" w:rsidTr="009D1F49">
        <w:trPr>
          <w:trHeight w:val="20"/>
        </w:trPr>
        <w:tc>
          <w:tcPr>
            <w:tcW w:w="3611" w:type="pct"/>
            <w:vAlign w:val="center"/>
          </w:tcPr>
          <w:p w:rsidR="00820132" w:rsidRPr="00665DFD" w:rsidRDefault="00820132" w:rsidP="009D1F49">
            <w:pPr>
              <w:suppressAutoHyphens/>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лабораторные</w:t>
            </w:r>
            <w:r w:rsidRPr="00665DFD">
              <w:rPr>
                <w:rFonts w:ascii="Times New Roman" w:eastAsia="Times New Roman" w:hAnsi="Times New Roman" w:cs="Times New Roman"/>
                <w:lang w:eastAsia="ru-RU"/>
              </w:rPr>
              <w:t xml:space="preserve"> занятия</w:t>
            </w:r>
            <w:r>
              <w:rPr>
                <w:rFonts w:ascii="Times New Roman" w:eastAsia="Times New Roman" w:hAnsi="Times New Roman" w:cs="Times New Roman"/>
                <w:i/>
                <w:lang w:eastAsia="ru-RU"/>
              </w:rPr>
              <w:t xml:space="preserve"> </w:t>
            </w:r>
          </w:p>
        </w:tc>
        <w:tc>
          <w:tcPr>
            <w:tcW w:w="1389" w:type="pct"/>
            <w:vAlign w:val="center"/>
          </w:tcPr>
          <w:p w:rsidR="00820132" w:rsidRPr="00665DFD" w:rsidRDefault="00820132"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150</w:t>
            </w:r>
          </w:p>
        </w:tc>
      </w:tr>
      <w:tr w:rsidR="00820132" w:rsidRPr="00665DFD" w:rsidTr="009D1F49">
        <w:trPr>
          <w:trHeight w:val="20"/>
        </w:trPr>
        <w:tc>
          <w:tcPr>
            <w:tcW w:w="3611" w:type="pct"/>
            <w:vAlign w:val="center"/>
          </w:tcPr>
          <w:p w:rsidR="00820132" w:rsidRPr="00665DFD" w:rsidRDefault="00820132" w:rsidP="009D1F49">
            <w:pPr>
              <w:suppressAutoHyphens/>
              <w:spacing w:after="0"/>
              <w:rPr>
                <w:rFonts w:ascii="Times New Roman" w:eastAsia="Times New Roman" w:hAnsi="Times New Roman" w:cs="Times New Roman"/>
                <w:lang w:eastAsia="ru-RU"/>
              </w:rPr>
            </w:pPr>
            <w:r w:rsidRPr="00665DFD">
              <w:rPr>
                <w:rFonts w:ascii="Times New Roman" w:eastAsia="Times New Roman" w:hAnsi="Times New Roman" w:cs="Times New Roman"/>
                <w:lang w:eastAsia="ru-RU"/>
              </w:rPr>
              <w:t xml:space="preserve">курсовая работа (проект) </w:t>
            </w:r>
          </w:p>
        </w:tc>
        <w:tc>
          <w:tcPr>
            <w:tcW w:w="1389" w:type="pct"/>
            <w:vAlign w:val="center"/>
          </w:tcPr>
          <w:p w:rsidR="00820132" w:rsidRPr="00665DFD" w:rsidRDefault="00820132"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w:t>
            </w:r>
          </w:p>
        </w:tc>
      </w:tr>
      <w:tr w:rsidR="00820132" w:rsidRPr="00665DFD" w:rsidTr="009D1F49">
        <w:trPr>
          <w:trHeight w:val="20"/>
        </w:trPr>
        <w:tc>
          <w:tcPr>
            <w:tcW w:w="3611" w:type="pct"/>
            <w:vAlign w:val="center"/>
          </w:tcPr>
          <w:p w:rsidR="00820132" w:rsidRPr="00665DFD" w:rsidRDefault="00820132" w:rsidP="009D1F49">
            <w:pPr>
              <w:suppressAutoHyphens/>
              <w:spacing w:after="0"/>
              <w:rPr>
                <w:rFonts w:ascii="Times New Roman" w:eastAsia="Times New Roman" w:hAnsi="Times New Roman" w:cs="Times New Roman"/>
                <w:lang w:eastAsia="ru-RU"/>
              </w:rPr>
            </w:pPr>
            <w:r w:rsidRPr="00665DFD">
              <w:rPr>
                <w:rFonts w:ascii="Times New Roman" w:eastAsia="Times New Roman" w:hAnsi="Times New Roman" w:cs="Times New Roman"/>
                <w:lang w:eastAsia="ru-RU"/>
              </w:rPr>
              <w:t>контрольная работа</w:t>
            </w:r>
            <w:r w:rsidRPr="00665DFD">
              <w:rPr>
                <w:rFonts w:ascii="Times New Roman" w:eastAsia="Times New Roman" w:hAnsi="Times New Roman" w:cs="Times New Roman"/>
                <w:i/>
                <w:lang w:eastAsia="ru-RU"/>
              </w:rPr>
              <w:t xml:space="preserve"> </w:t>
            </w:r>
          </w:p>
        </w:tc>
        <w:tc>
          <w:tcPr>
            <w:tcW w:w="1389" w:type="pct"/>
            <w:vAlign w:val="center"/>
          </w:tcPr>
          <w:p w:rsidR="00820132" w:rsidRPr="00665DFD" w:rsidRDefault="00820132"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w:t>
            </w:r>
          </w:p>
        </w:tc>
      </w:tr>
      <w:tr w:rsidR="00820132" w:rsidRPr="00665DFD" w:rsidTr="009D1F49">
        <w:trPr>
          <w:trHeight w:val="20"/>
        </w:trPr>
        <w:tc>
          <w:tcPr>
            <w:tcW w:w="3611" w:type="pct"/>
            <w:vAlign w:val="center"/>
          </w:tcPr>
          <w:p w:rsidR="00820132" w:rsidRPr="00665DFD" w:rsidRDefault="00820132" w:rsidP="009D1F49">
            <w:pPr>
              <w:suppressAutoHyphens/>
              <w:spacing w:after="0"/>
              <w:rPr>
                <w:rFonts w:ascii="Times New Roman" w:eastAsia="Times New Roman" w:hAnsi="Times New Roman" w:cs="Times New Roman"/>
                <w:i/>
                <w:lang w:eastAsia="ru-RU"/>
              </w:rPr>
            </w:pPr>
            <w:r w:rsidRPr="00665DFD">
              <w:rPr>
                <w:rFonts w:ascii="Times New Roman" w:eastAsia="Times New Roman" w:hAnsi="Times New Roman" w:cs="Times New Roman"/>
                <w:i/>
                <w:lang w:eastAsia="ru-RU"/>
              </w:rPr>
              <w:t xml:space="preserve">Самостоятельная работа </w:t>
            </w:r>
          </w:p>
        </w:tc>
        <w:tc>
          <w:tcPr>
            <w:tcW w:w="1389" w:type="pct"/>
            <w:vAlign w:val="center"/>
          </w:tcPr>
          <w:p w:rsidR="00820132" w:rsidRPr="00665DFD" w:rsidRDefault="00820132"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w:t>
            </w:r>
          </w:p>
        </w:tc>
      </w:tr>
      <w:tr w:rsidR="00820132" w:rsidRPr="00665DFD" w:rsidTr="009D1F49">
        <w:trPr>
          <w:trHeight w:val="20"/>
        </w:trPr>
        <w:tc>
          <w:tcPr>
            <w:tcW w:w="3611" w:type="pct"/>
            <w:vAlign w:val="center"/>
          </w:tcPr>
          <w:p w:rsidR="00820132" w:rsidRPr="00665DFD" w:rsidRDefault="00820132" w:rsidP="009D1F49">
            <w:pPr>
              <w:suppressAutoHyphens/>
              <w:spacing w:after="0"/>
              <w:rPr>
                <w:rFonts w:ascii="Times New Roman" w:eastAsia="Times New Roman" w:hAnsi="Times New Roman" w:cs="Times New Roman"/>
                <w:i/>
                <w:lang w:eastAsia="ru-RU"/>
              </w:rPr>
            </w:pPr>
            <w:r w:rsidRPr="00665DFD">
              <w:rPr>
                <w:rFonts w:ascii="Times New Roman" w:eastAsia="Times New Roman" w:hAnsi="Times New Roman" w:cs="Times New Roman"/>
                <w:b/>
                <w:iCs/>
                <w:lang w:eastAsia="ru-RU"/>
              </w:rPr>
              <w:t>Промежуточная аттестация</w:t>
            </w:r>
            <w:r>
              <w:rPr>
                <w:rFonts w:ascii="Times New Roman" w:eastAsia="Times New Roman" w:hAnsi="Times New Roman" w:cs="Times New Roman"/>
                <w:b/>
                <w:iCs/>
                <w:lang w:eastAsia="ru-RU"/>
              </w:rPr>
              <w:t xml:space="preserve"> – зачет, дифференцированный зачет </w:t>
            </w:r>
          </w:p>
        </w:tc>
        <w:tc>
          <w:tcPr>
            <w:tcW w:w="1389" w:type="pct"/>
            <w:vAlign w:val="center"/>
          </w:tcPr>
          <w:p w:rsidR="00820132" w:rsidRPr="00650C0E" w:rsidRDefault="00820132" w:rsidP="009D1F49">
            <w:pPr>
              <w:suppressAutoHyphens/>
              <w:spacing w:after="0"/>
              <w:jc w:val="center"/>
              <w:rPr>
                <w:rFonts w:ascii="Times New Roman" w:eastAsia="Times New Roman" w:hAnsi="Times New Roman" w:cs="Times New Roman"/>
                <w:iCs/>
                <w:lang w:eastAsia="ru-RU"/>
              </w:rPr>
            </w:pPr>
          </w:p>
        </w:tc>
      </w:tr>
    </w:tbl>
    <w:p w:rsidR="00820132" w:rsidRPr="00665DFD" w:rsidRDefault="00820132" w:rsidP="00820132">
      <w:pPr>
        <w:suppressAutoHyphens/>
        <w:spacing w:after="120"/>
        <w:rPr>
          <w:rFonts w:ascii="Times New Roman" w:eastAsia="Times New Roman" w:hAnsi="Times New Roman" w:cs="Times New Roman"/>
          <w:b/>
          <w:i/>
          <w:lang w:eastAsia="ru-RU"/>
        </w:rPr>
      </w:pPr>
    </w:p>
    <w:p w:rsidR="00B94E07" w:rsidRDefault="00820132" w:rsidP="007447E5">
      <w:pPr>
        <w:spacing w:after="0" w:line="240" w:lineRule="auto"/>
        <w:jc w:val="center"/>
        <w:rPr>
          <w:rFonts w:ascii="Times New Roman" w:eastAsia="Times New Roman" w:hAnsi="Times New Roman" w:cs="Times New Roman"/>
          <w:b/>
          <w:sz w:val="28"/>
          <w:szCs w:val="24"/>
          <w:u w:val="single"/>
          <w:lang w:eastAsia="ru-RU"/>
        </w:rPr>
      </w:pPr>
      <w:r w:rsidRPr="00820132">
        <w:rPr>
          <w:rFonts w:ascii="Times New Roman" w:eastAsia="Times New Roman" w:hAnsi="Times New Roman" w:cs="Times New Roman"/>
          <w:b/>
          <w:sz w:val="28"/>
          <w:szCs w:val="24"/>
          <w:u w:val="single"/>
          <w:lang w:eastAsia="ru-RU"/>
        </w:rPr>
        <w:t>СГЦ.05 Основы финансовой грамотности</w:t>
      </w:r>
    </w:p>
    <w:p w:rsidR="00B94E07" w:rsidRPr="00B94E07" w:rsidRDefault="00B94E07" w:rsidP="007447E5">
      <w:pPr>
        <w:spacing w:after="0" w:line="240" w:lineRule="auto"/>
        <w:jc w:val="center"/>
        <w:rPr>
          <w:rFonts w:ascii="Times New Roman" w:eastAsia="Times New Roman" w:hAnsi="Times New Roman" w:cs="Times New Roman"/>
          <w:b/>
          <w:sz w:val="32"/>
          <w:szCs w:val="28"/>
          <w:u w:val="single"/>
          <w:lang w:eastAsia="ru-RU"/>
        </w:rPr>
      </w:pPr>
    </w:p>
    <w:p w:rsidR="00820132" w:rsidRPr="00C14C6D" w:rsidRDefault="00820132" w:rsidP="00E45A39">
      <w:pPr>
        <w:pStyle w:val="a5"/>
        <w:numPr>
          <w:ilvl w:val="0"/>
          <w:numId w:val="34"/>
        </w:numPr>
        <w:suppressAutoHyphens/>
        <w:spacing w:after="0" w:line="240" w:lineRule="auto"/>
        <w:jc w:val="center"/>
        <w:outlineLvl w:val="0"/>
        <w:rPr>
          <w:rFonts w:ascii="Times New Roman" w:eastAsia="Times New Roman" w:hAnsi="Times New Roman" w:cs="Times New Roman"/>
          <w:b/>
          <w:sz w:val="24"/>
          <w:szCs w:val="24"/>
          <w:lang w:eastAsia="ru-RU"/>
        </w:rPr>
      </w:pPr>
      <w:r w:rsidRPr="00C14C6D">
        <w:rPr>
          <w:rFonts w:ascii="Times New Roman" w:eastAsia="Times New Roman" w:hAnsi="Times New Roman" w:cs="Times New Roman"/>
          <w:b/>
          <w:sz w:val="24"/>
          <w:szCs w:val="24"/>
          <w:lang w:eastAsia="ru-RU"/>
        </w:rPr>
        <w:t xml:space="preserve">ОБЩАЯ ХАРАКТЕРИСТИКА РАБОЧЕЙ ПРОГРАММЫ УЧЕБНОЙ ДИСЦИПЛИНЫ </w:t>
      </w:r>
    </w:p>
    <w:p w:rsidR="00820132" w:rsidRPr="00B80BFC" w:rsidRDefault="00820132" w:rsidP="00820132">
      <w:pPr>
        <w:pStyle w:val="a5"/>
        <w:suppressAutoHyphens/>
        <w:spacing w:after="0"/>
        <w:jc w:val="center"/>
        <w:rPr>
          <w:rFonts w:ascii="Times New Roman" w:eastAsia="Times New Roman" w:hAnsi="Times New Roman" w:cs="Times New Roman"/>
          <w:sz w:val="24"/>
          <w:szCs w:val="24"/>
          <w:lang w:eastAsia="ru-RU"/>
        </w:rPr>
      </w:pPr>
      <w:r w:rsidRPr="00B80B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СГЦ.05 Основы финансовой грамотности</w:t>
      </w:r>
      <w:r w:rsidRPr="00B80BFC">
        <w:rPr>
          <w:rFonts w:ascii="Times New Roman" w:eastAsia="Times New Roman" w:hAnsi="Times New Roman" w:cs="Times New Roman"/>
          <w:sz w:val="24"/>
          <w:szCs w:val="24"/>
          <w:lang w:eastAsia="ru-RU"/>
        </w:rPr>
        <w:t>»</w:t>
      </w:r>
    </w:p>
    <w:p w:rsidR="00820132" w:rsidRPr="00665DFD" w:rsidRDefault="00820132" w:rsidP="00820132">
      <w:pPr>
        <w:spacing w:after="0"/>
        <w:ind w:firstLine="709"/>
        <w:rPr>
          <w:rFonts w:ascii="Times New Roman" w:eastAsia="Times New Roman" w:hAnsi="Times New Roman" w:cs="Times New Roman"/>
          <w:sz w:val="20"/>
          <w:szCs w:val="20"/>
          <w:lang w:eastAsia="ru-RU"/>
        </w:rPr>
      </w:pPr>
    </w:p>
    <w:p w:rsidR="00820132" w:rsidRPr="00665DFD" w:rsidRDefault="00820132" w:rsidP="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665DFD">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665DFD">
        <w:rPr>
          <w:rFonts w:ascii="Times New Roman" w:eastAsia="Times New Roman" w:hAnsi="Times New Roman" w:cs="Times New Roman"/>
          <w:sz w:val="24"/>
          <w:szCs w:val="24"/>
          <w:lang w:eastAsia="ru-RU"/>
        </w:rPr>
        <w:tab/>
      </w:r>
    </w:p>
    <w:p w:rsidR="00820132" w:rsidRPr="003748E7" w:rsidRDefault="00820132" w:rsidP="008201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65DFD">
        <w:rPr>
          <w:rFonts w:ascii="Times New Roman" w:eastAsia="Times New Roman" w:hAnsi="Times New Roman" w:cs="Times New Roman"/>
          <w:sz w:val="24"/>
          <w:szCs w:val="24"/>
          <w:lang w:eastAsia="ru-RU"/>
        </w:rPr>
        <w:t>Учебная дисциплина «</w:t>
      </w:r>
      <w:r>
        <w:rPr>
          <w:rFonts w:ascii="Times New Roman" w:eastAsia="Times New Roman" w:hAnsi="Times New Roman" w:cs="Times New Roman"/>
          <w:sz w:val="24"/>
          <w:szCs w:val="24"/>
          <w:lang w:eastAsia="ru-RU"/>
        </w:rPr>
        <w:t>СГЦ.05 Основы финансовой грамотности</w:t>
      </w:r>
      <w:r w:rsidRPr="00665DFD">
        <w:rPr>
          <w:rFonts w:ascii="Times New Roman" w:eastAsia="Times New Roman" w:hAnsi="Times New Roman" w:cs="Times New Roman"/>
          <w:sz w:val="24"/>
          <w:szCs w:val="24"/>
          <w:lang w:eastAsia="ru-RU"/>
        </w:rPr>
        <w:t xml:space="preserve">» является </w:t>
      </w:r>
      <w:r w:rsidRPr="003748E7">
        <w:rPr>
          <w:rFonts w:ascii="Times New Roman" w:eastAsia="Times New Roman" w:hAnsi="Times New Roman" w:cs="Times New Roman"/>
          <w:sz w:val="24"/>
          <w:szCs w:val="24"/>
          <w:lang w:eastAsia="ru-RU"/>
        </w:rPr>
        <w:t>обязательной частью социально-гуманитарного цикла основной образовательной программы в соответствии с ФГОС по специальности 40.02.04 Юриспруденция.</w:t>
      </w:r>
    </w:p>
    <w:p w:rsidR="00820132" w:rsidRPr="00665DFD" w:rsidRDefault="00820132" w:rsidP="008201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65DFD">
        <w:rPr>
          <w:rFonts w:ascii="Times New Roman" w:eastAsia="Times New Roman" w:hAnsi="Times New Roman" w:cs="Times New Roman"/>
          <w:sz w:val="24"/>
          <w:szCs w:val="24"/>
          <w:lang w:eastAsia="ru-RU"/>
        </w:rPr>
        <w:t>Особое значение дисциплина имеет</w:t>
      </w:r>
      <w:r>
        <w:rPr>
          <w:rFonts w:ascii="Times New Roman" w:eastAsia="Times New Roman" w:hAnsi="Times New Roman" w:cs="Times New Roman"/>
          <w:sz w:val="24"/>
          <w:szCs w:val="24"/>
          <w:lang w:eastAsia="ru-RU"/>
        </w:rPr>
        <w:t xml:space="preserve"> при формировании и развитии ОК-01, ОК-02, ОК-03, ОК-04, ОК-09</w:t>
      </w:r>
    </w:p>
    <w:p w:rsidR="00820132" w:rsidRPr="00665DFD" w:rsidRDefault="00820132" w:rsidP="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p>
    <w:p w:rsidR="00820132" w:rsidRPr="00665DFD" w:rsidRDefault="00820132" w:rsidP="00820132">
      <w:pPr>
        <w:spacing w:after="0"/>
        <w:ind w:firstLine="709"/>
        <w:rPr>
          <w:rFonts w:ascii="Times New Roman" w:eastAsia="Times New Roman" w:hAnsi="Times New Roman" w:cs="Times New Roman"/>
          <w:b/>
          <w:sz w:val="24"/>
          <w:szCs w:val="24"/>
          <w:lang w:eastAsia="ru-RU"/>
        </w:rPr>
      </w:pPr>
      <w:r w:rsidRPr="00665DFD">
        <w:rPr>
          <w:rFonts w:ascii="Times New Roman" w:eastAsia="Times New Roman" w:hAnsi="Times New Roman" w:cs="Times New Roman"/>
          <w:b/>
          <w:sz w:val="24"/>
          <w:szCs w:val="24"/>
          <w:lang w:eastAsia="ru-RU"/>
        </w:rPr>
        <w:t>1.2. Цель и планируемые результаты освоения дисциплины:</w:t>
      </w:r>
    </w:p>
    <w:p w:rsidR="00820132" w:rsidRPr="00665DFD" w:rsidRDefault="00820132" w:rsidP="00820132">
      <w:pPr>
        <w:suppressAutoHyphens/>
        <w:spacing w:after="0" w:line="240" w:lineRule="auto"/>
        <w:ind w:firstLine="709"/>
        <w:jc w:val="both"/>
        <w:rPr>
          <w:rFonts w:ascii="Times New Roman" w:eastAsia="Times New Roman" w:hAnsi="Times New Roman" w:cs="Times New Roman"/>
          <w:sz w:val="24"/>
          <w:szCs w:val="24"/>
        </w:rPr>
      </w:pPr>
      <w:r w:rsidRPr="00665DFD">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r>
        <w:rPr>
          <w:rFonts w:ascii="Times New Roman" w:eastAsia="Times New Roman" w:hAnsi="Times New Roman" w:cs="Times New Roman"/>
          <w:sz w:val="24"/>
          <w:szCs w:val="24"/>
          <w:lang w:eastAsia="ru-RU"/>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2"/>
        <w:gridCol w:w="4111"/>
      </w:tblGrid>
      <w:tr w:rsidR="00820132" w:rsidRPr="00665DFD" w:rsidTr="009D1F49">
        <w:trPr>
          <w:trHeight w:val="20"/>
        </w:trPr>
        <w:tc>
          <w:tcPr>
            <w:tcW w:w="1101" w:type="dxa"/>
            <w:hideMark/>
          </w:tcPr>
          <w:p w:rsidR="00820132" w:rsidRPr="00665DFD" w:rsidRDefault="00820132" w:rsidP="009D1F4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ОК</w:t>
            </w:r>
          </w:p>
        </w:tc>
        <w:tc>
          <w:tcPr>
            <w:tcW w:w="4252" w:type="dxa"/>
            <w:hideMark/>
          </w:tcPr>
          <w:p w:rsidR="00820132" w:rsidRPr="00665DFD" w:rsidRDefault="00820132" w:rsidP="009D1F49">
            <w:pPr>
              <w:suppressAutoHyphens/>
              <w:spacing w:after="0" w:line="240" w:lineRule="auto"/>
              <w:jc w:val="center"/>
              <w:rPr>
                <w:rFonts w:ascii="Times New Roman" w:eastAsia="Times New Roman" w:hAnsi="Times New Roman" w:cs="Times New Roman"/>
                <w:sz w:val="24"/>
                <w:szCs w:val="24"/>
                <w:lang w:eastAsia="ru-RU"/>
              </w:rPr>
            </w:pPr>
            <w:r w:rsidRPr="00665DFD">
              <w:rPr>
                <w:rFonts w:ascii="Times New Roman" w:eastAsia="Times New Roman" w:hAnsi="Times New Roman" w:cs="Times New Roman"/>
                <w:sz w:val="24"/>
                <w:szCs w:val="24"/>
                <w:lang w:eastAsia="ru-RU"/>
              </w:rPr>
              <w:t>Умения</w:t>
            </w:r>
          </w:p>
        </w:tc>
        <w:tc>
          <w:tcPr>
            <w:tcW w:w="4111" w:type="dxa"/>
            <w:hideMark/>
          </w:tcPr>
          <w:p w:rsidR="00820132" w:rsidRPr="00665DFD" w:rsidRDefault="00820132" w:rsidP="009D1F49">
            <w:pPr>
              <w:suppressAutoHyphens/>
              <w:spacing w:after="0" w:line="240" w:lineRule="auto"/>
              <w:jc w:val="center"/>
              <w:rPr>
                <w:rFonts w:ascii="Times New Roman" w:eastAsia="Times New Roman" w:hAnsi="Times New Roman" w:cs="Times New Roman"/>
                <w:sz w:val="24"/>
                <w:szCs w:val="24"/>
                <w:lang w:eastAsia="ru-RU"/>
              </w:rPr>
            </w:pPr>
            <w:r w:rsidRPr="00665DFD">
              <w:rPr>
                <w:rFonts w:ascii="Times New Roman" w:eastAsia="Times New Roman" w:hAnsi="Times New Roman" w:cs="Times New Roman"/>
                <w:sz w:val="24"/>
                <w:szCs w:val="24"/>
                <w:lang w:eastAsia="ru-RU"/>
              </w:rPr>
              <w:t>Знания</w:t>
            </w:r>
          </w:p>
        </w:tc>
      </w:tr>
      <w:tr w:rsidR="00820132" w:rsidRPr="00665DFD" w:rsidTr="009D1F49">
        <w:trPr>
          <w:trHeight w:val="20"/>
        </w:trPr>
        <w:tc>
          <w:tcPr>
            <w:tcW w:w="1101" w:type="dxa"/>
          </w:tcPr>
          <w:p w:rsidR="00820132" w:rsidRPr="00A0589E" w:rsidRDefault="00820132" w:rsidP="009D1F49">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ОК-01</w:t>
            </w:r>
          </w:p>
        </w:tc>
        <w:tc>
          <w:tcPr>
            <w:tcW w:w="4252" w:type="dxa"/>
          </w:tcPr>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распознавать задачу и/или проблему в профессиональном и/или социальном контексте;</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 xml:space="preserve">анализировать задачу и/или проблему и выделять её составные части; </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 xml:space="preserve">определять этапы решения задачи; </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выявлять и эффективно искать информацию, необходимую для решения задачи и/или проблемы;</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 xml:space="preserve">составить план действия; </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определить необходимые ресурсы;</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 xml:space="preserve">выявлять и эффективно искать информацию, необходимую для решения задачи </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и/или проблемы;</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составлять план действия;</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определять необходимые ресурсы;</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 xml:space="preserve">владеть актуальными методами работы </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в профессиональной и смежных сферах;</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реализовывать составленный план;</w:t>
            </w:r>
          </w:p>
          <w:p w:rsidR="00820132" w:rsidRPr="00A0589E"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оценивать результат и последствия своих действий (самостоятельно или с помощью наставника).</w:t>
            </w:r>
          </w:p>
        </w:tc>
        <w:tc>
          <w:tcPr>
            <w:tcW w:w="4111" w:type="dxa"/>
          </w:tcPr>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 xml:space="preserve">актуальный профессиональный и социальный контекст, в котором приходится работать и жить; </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основные источники информации и ресурсы для решения задач и проблем в профессиональном и/или социальном контексте;</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 xml:space="preserve">алгоритмы выполнения работ в профессиональной и смежных областях; </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 xml:space="preserve">методы работы в профессиональной и смежных сферах; </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 xml:space="preserve">структуру плана для решения задач; </w:t>
            </w:r>
          </w:p>
          <w:p w:rsidR="00820132" w:rsidRPr="00A0589E"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порядок оценки результатов решения задач профессиональной деятельности.</w:t>
            </w:r>
          </w:p>
        </w:tc>
      </w:tr>
      <w:tr w:rsidR="00820132" w:rsidRPr="00665DFD" w:rsidTr="009D1F49">
        <w:trPr>
          <w:trHeight w:val="20"/>
        </w:trPr>
        <w:tc>
          <w:tcPr>
            <w:tcW w:w="1101" w:type="dxa"/>
          </w:tcPr>
          <w:p w:rsidR="00820132" w:rsidRPr="00A0589E" w:rsidRDefault="00820132" w:rsidP="009D1F49">
            <w:pPr>
              <w:suppressAutoHyphens/>
              <w:spacing w:after="0" w:line="240" w:lineRule="auto"/>
              <w:jc w:val="center"/>
              <w:rPr>
                <w:rFonts w:ascii="Times New Roman" w:eastAsia="Times New Roman" w:hAnsi="Times New Roman" w:cs="Times New Roman"/>
                <w:lang w:eastAsia="ru-RU"/>
              </w:rPr>
            </w:pPr>
            <w:r w:rsidRPr="00A0589E">
              <w:rPr>
                <w:rFonts w:ascii="Times New Roman" w:eastAsia="Times New Roman" w:hAnsi="Times New Roman" w:cs="Times New Roman"/>
                <w:lang w:eastAsia="ru-RU"/>
              </w:rPr>
              <w:t>ОК-</w:t>
            </w:r>
            <w:r>
              <w:rPr>
                <w:rFonts w:ascii="Times New Roman" w:eastAsia="Times New Roman" w:hAnsi="Times New Roman" w:cs="Times New Roman"/>
                <w:lang w:eastAsia="ru-RU"/>
              </w:rPr>
              <w:t>0</w:t>
            </w:r>
            <w:r w:rsidRPr="00A0589E">
              <w:rPr>
                <w:rFonts w:ascii="Times New Roman" w:eastAsia="Times New Roman" w:hAnsi="Times New Roman" w:cs="Times New Roman"/>
                <w:lang w:eastAsia="ru-RU"/>
              </w:rPr>
              <w:t>2</w:t>
            </w:r>
          </w:p>
        </w:tc>
        <w:tc>
          <w:tcPr>
            <w:tcW w:w="4252" w:type="dxa"/>
          </w:tcPr>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определять задачи для поиска информации;</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определять необходимые источники информации;</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планировать процесс поиска;</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структурировать получаемую информацию;</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выделять наиболее значимое в перечне информации;</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оценивать практическую значимость результатов поиска;</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оформлять результаты поиска, применять средства информационных технологий для решения профессиональных задач;</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использовать современное программное обеспечение;</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 xml:space="preserve">использовать различные цифровые средства </w:t>
            </w:r>
          </w:p>
          <w:p w:rsidR="00820132" w:rsidRPr="00A0589E"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для решения профессиональных задач.</w:t>
            </w:r>
          </w:p>
        </w:tc>
        <w:tc>
          <w:tcPr>
            <w:tcW w:w="4111" w:type="dxa"/>
          </w:tcPr>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номенклатура информационных источников, применяемых в профессиональной деятельности;</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приемы структурирования информации;</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 xml:space="preserve">формат оформления результатов поиска информации, современные средства </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и устройства информатизации;</w:t>
            </w:r>
          </w:p>
          <w:p w:rsidR="00820132" w:rsidRPr="00A0589E"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порядок их применения и программное обеспечение в профессиональной деятельности в том числе с использованием цифровых средств.</w:t>
            </w:r>
          </w:p>
        </w:tc>
      </w:tr>
      <w:tr w:rsidR="00820132" w:rsidRPr="00665DFD" w:rsidTr="009D1F49">
        <w:trPr>
          <w:trHeight w:val="20"/>
        </w:trPr>
        <w:tc>
          <w:tcPr>
            <w:tcW w:w="1101" w:type="dxa"/>
          </w:tcPr>
          <w:p w:rsidR="00820132" w:rsidRPr="00A0589E" w:rsidRDefault="00820132" w:rsidP="009D1F49">
            <w:pPr>
              <w:suppressAutoHyphens/>
              <w:spacing w:after="0" w:line="240" w:lineRule="auto"/>
              <w:jc w:val="center"/>
              <w:rPr>
                <w:rFonts w:ascii="Times New Roman" w:eastAsia="Times New Roman" w:hAnsi="Times New Roman" w:cs="Times New Roman"/>
                <w:lang w:eastAsia="ru-RU"/>
              </w:rPr>
            </w:pPr>
            <w:r w:rsidRPr="00A0589E">
              <w:rPr>
                <w:rFonts w:ascii="Times New Roman" w:eastAsia="Times New Roman" w:hAnsi="Times New Roman" w:cs="Times New Roman"/>
                <w:lang w:eastAsia="ru-RU"/>
              </w:rPr>
              <w:t>ОК-</w:t>
            </w:r>
            <w:r>
              <w:rPr>
                <w:rFonts w:ascii="Times New Roman" w:eastAsia="Times New Roman" w:hAnsi="Times New Roman" w:cs="Times New Roman"/>
                <w:lang w:eastAsia="ru-RU"/>
              </w:rPr>
              <w:t>0</w:t>
            </w:r>
            <w:r w:rsidRPr="00A0589E">
              <w:rPr>
                <w:rFonts w:ascii="Times New Roman" w:eastAsia="Times New Roman" w:hAnsi="Times New Roman" w:cs="Times New Roman"/>
                <w:lang w:eastAsia="ru-RU"/>
              </w:rPr>
              <w:t>3</w:t>
            </w:r>
          </w:p>
        </w:tc>
        <w:tc>
          <w:tcPr>
            <w:tcW w:w="4252" w:type="dxa"/>
          </w:tcPr>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определять актуальность нормативно-правовой документации в профессиональной деятельности;</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применять современную научную профессиональную терминологию;</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определять и выстраивать траектории профессионального развития и самообразования;</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выявлять достоинства и недостатки коммерческой идеи;</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презентовать идеи открытия собственного дела в профессиональной деятельности;</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оформлять бизнес-план;</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рассчитывать размеры выплат по процентным ставкам кредитования;</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определять инвестиционную привлекательность коммерческих идей в рамках профессиональной деятельности;</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презентовать бизнес-идею;</w:t>
            </w:r>
          </w:p>
          <w:p w:rsidR="00820132" w:rsidRPr="00A0589E"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определять источники финансирования</w:t>
            </w:r>
          </w:p>
        </w:tc>
        <w:tc>
          <w:tcPr>
            <w:tcW w:w="4111" w:type="dxa"/>
          </w:tcPr>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содержание актуальной нормативно-правовой документации;</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современная научная и профессиональная терминология;</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возможные траектории профессионального развития и самообразования;</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основы предпринимательской деятельности;</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основы финансовой грамотности;</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правила разработки бизнес-планов;</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порядок выстраивания презентации;</w:t>
            </w:r>
          </w:p>
          <w:p w:rsidR="00820132" w:rsidRPr="00A0589E"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кредитные банковские продукты</w:t>
            </w:r>
          </w:p>
        </w:tc>
      </w:tr>
      <w:tr w:rsidR="00820132" w:rsidRPr="00665DFD" w:rsidTr="009D1F49">
        <w:trPr>
          <w:trHeight w:val="20"/>
        </w:trPr>
        <w:tc>
          <w:tcPr>
            <w:tcW w:w="1101" w:type="dxa"/>
          </w:tcPr>
          <w:p w:rsidR="00820132" w:rsidRPr="00A0589E" w:rsidRDefault="00820132" w:rsidP="009D1F49">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ОК-04</w:t>
            </w:r>
          </w:p>
        </w:tc>
        <w:tc>
          <w:tcPr>
            <w:tcW w:w="4252" w:type="dxa"/>
          </w:tcPr>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организовывать работу коллектива и команды;</w:t>
            </w:r>
          </w:p>
          <w:p w:rsidR="00820132" w:rsidRPr="00A0589E"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взаимодействовать с коллегами, руководством, клиентами в ходе профессиональной деятельности</w:t>
            </w:r>
          </w:p>
        </w:tc>
        <w:tc>
          <w:tcPr>
            <w:tcW w:w="4111" w:type="dxa"/>
          </w:tcPr>
          <w:p w:rsidR="00820132" w:rsidRPr="00DF4B87" w:rsidRDefault="00820132" w:rsidP="009D1F49">
            <w:pPr>
              <w:suppressAutoHyphens/>
              <w:spacing w:after="0" w:line="240" w:lineRule="auto"/>
              <w:rPr>
                <w:rFonts w:ascii="Times New Roman" w:eastAsia="Times New Roman" w:hAnsi="Times New Roman" w:cs="Times New Roman"/>
                <w:bCs/>
                <w:lang w:eastAsia="ru-RU"/>
              </w:rPr>
            </w:pPr>
            <w:r w:rsidRPr="00DF4B87">
              <w:rPr>
                <w:rFonts w:ascii="Times New Roman" w:eastAsia="Times New Roman" w:hAnsi="Times New Roman" w:cs="Times New Roman"/>
                <w:bCs/>
                <w:lang w:eastAsia="ru-RU"/>
              </w:rPr>
              <w:t>психологические основы деятельности коллектива, психологические особенности личности;</w:t>
            </w:r>
          </w:p>
          <w:p w:rsidR="00820132" w:rsidRPr="00A0589E"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bCs/>
                <w:lang w:eastAsia="ru-RU"/>
              </w:rPr>
              <w:t>основы проектной деятельности</w:t>
            </w:r>
          </w:p>
        </w:tc>
      </w:tr>
      <w:tr w:rsidR="00820132" w:rsidRPr="00665DFD" w:rsidTr="009D1F49">
        <w:trPr>
          <w:trHeight w:val="20"/>
        </w:trPr>
        <w:tc>
          <w:tcPr>
            <w:tcW w:w="1101" w:type="dxa"/>
          </w:tcPr>
          <w:p w:rsidR="00820132" w:rsidRPr="00A0589E" w:rsidRDefault="00820132" w:rsidP="009D1F49">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ОК-09</w:t>
            </w:r>
          </w:p>
        </w:tc>
        <w:tc>
          <w:tcPr>
            <w:tcW w:w="4252" w:type="dxa"/>
          </w:tcPr>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участвовать в диалогах на знакомые общие и профессиональные темы;</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строить простые высказывания о себе и о своей профессиональной деятельности;</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кратко обосновывать и объяснять свои действия (текущие и планируемые);</w:t>
            </w:r>
          </w:p>
          <w:p w:rsidR="00820132" w:rsidRPr="00A0589E"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писать простые связные сообщения на знакомые или интересующие профессиональные темы</w:t>
            </w:r>
          </w:p>
        </w:tc>
        <w:tc>
          <w:tcPr>
            <w:tcW w:w="4111" w:type="dxa"/>
          </w:tcPr>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правила построения простых и сложных предложений на профессиональные темы;</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основные общеупотребительные глаголы (бытовая и профессиональная лексика);</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лексический минимум, относящийся к описанию предметов, средств и процессов профессиональной деятельности;</w:t>
            </w:r>
          </w:p>
          <w:p w:rsidR="00820132" w:rsidRPr="00DF4B87"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особенности произношения;</w:t>
            </w:r>
          </w:p>
          <w:p w:rsidR="00820132" w:rsidRPr="00A0589E" w:rsidRDefault="00820132" w:rsidP="009D1F49">
            <w:pPr>
              <w:suppressAutoHyphens/>
              <w:spacing w:after="0" w:line="240" w:lineRule="auto"/>
              <w:rPr>
                <w:rFonts w:ascii="Times New Roman" w:eastAsia="Times New Roman" w:hAnsi="Times New Roman" w:cs="Times New Roman"/>
                <w:lang w:eastAsia="ru-RU"/>
              </w:rPr>
            </w:pPr>
            <w:r w:rsidRPr="00DF4B87">
              <w:rPr>
                <w:rFonts w:ascii="Times New Roman" w:eastAsia="Times New Roman" w:hAnsi="Times New Roman" w:cs="Times New Roman"/>
                <w:lang w:eastAsia="ru-RU"/>
              </w:rPr>
              <w:t>правила чтения текстов профессиональной направленности</w:t>
            </w:r>
          </w:p>
        </w:tc>
      </w:tr>
    </w:tbl>
    <w:p w:rsidR="00820132" w:rsidRDefault="00820132" w:rsidP="00820132">
      <w:pPr>
        <w:suppressAutoHyphens/>
        <w:spacing w:after="0" w:line="240" w:lineRule="auto"/>
        <w:jc w:val="center"/>
        <w:rPr>
          <w:rFonts w:ascii="Times New Roman" w:eastAsia="Times New Roman" w:hAnsi="Times New Roman" w:cs="Times New Roman"/>
          <w:sz w:val="24"/>
          <w:szCs w:val="24"/>
          <w:lang w:eastAsia="ru-RU"/>
        </w:rPr>
      </w:pPr>
    </w:p>
    <w:p w:rsidR="00820132" w:rsidRPr="00665DFD" w:rsidRDefault="00820132" w:rsidP="00820132">
      <w:pPr>
        <w:suppressAutoHyphens/>
        <w:spacing w:after="0" w:line="240" w:lineRule="auto"/>
        <w:jc w:val="center"/>
        <w:outlineLvl w:val="0"/>
        <w:rPr>
          <w:rFonts w:ascii="Times New Roman" w:eastAsia="Times New Roman" w:hAnsi="Times New Roman" w:cs="Times New Roman"/>
          <w:b/>
          <w:sz w:val="24"/>
          <w:szCs w:val="24"/>
          <w:lang w:eastAsia="ru-RU"/>
        </w:rPr>
      </w:pPr>
      <w:r w:rsidRPr="00665DFD">
        <w:rPr>
          <w:rFonts w:ascii="Times New Roman" w:eastAsia="Times New Roman" w:hAnsi="Times New Roman" w:cs="Times New Roman"/>
          <w:b/>
          <w:sz w:val="24"/>
          <w:szCs w:val="24"/>
          <w:lang w:eastAsia="ru-RU"/>
        </w:rPr>
        <w:t>2. СТРУКТУРА И СОДЕРЖАНИЕ УЧЕБНОЙ ДИСЦИПЛИНЫ</w:t>
      </w:r>
    </w:p>
    <w:p w:rsidR="00820132" w:rsidRPr="00665DFD" w:rsidRDefault="00820132" w:rsidP="00820132">
      <w:pPr>
        <w:suppressAutoHyphens/>
        <w:spacing w:after="240" w:line="240" w:lineRule="auto"/>
        <w:ind w:firstLine="709"/>
        <w:rPr>
          <w:rFonts w:ascii="Times New Roman" w:eastAsia="Times New Roman" w:hAnsi="Times New Roman" w:cs="Times New Roman"/>
          <w:b/>
          <w:sz w:val="24"/>
          <w:szCs w:val="24"/>
          <w:lang w:eastAsia="ru-RU"/>
        </w:rPr>
      </w:pPr>
      <w:r w:rsidRPr="00665DFD">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659"/>
      </w:tblGrid>
      <w:tr w:rsidR="00820132" w:rsidRPr="00665DFD" w:rsidTr="009D1F49">
        <w:trPr>
          <w:trHeight w:val="20"/>
        </w:trPr>
        <w:tc>
          <w:tcPr>
            <w:tcW w:w="3611" w:type="pct"/>
            <w:vAlign w:val="center"/>
          </w:tcPr>
          <w:p w:rsidR="00820132" w:rsidRPr="00665DFD" w:rsidRDefault="00820132" w:rsidP="009D1F49">
            <w:pPr>
              <w:suppressAutoHyphens/>
              <w:jc w:val="center"/>
              <w:rPr>
                <w:rFonts w:ascii="Times New Roman" w:eastAsia="Times New Roman" w:hAnsi="Times New Roman" w:cs="Times New Roman"/>
                <w:b/>
                <w:lang w:eastAsia="ru-RU"/>
              </w:rPr>
            </w:pPr>
            <w:r w:rsidRPr="00665DFD">
              <w:rPr>
                <w:rFonts w:ascii="Times New Roman" w:eastAsia="Times New Roman" w:hAnsi="Times New Roman" w:cs="Times New Roman"/>
                <w:b/>
                <w:lang w:eastAsia="ru-RU"/>
              </w:rPr>
              <w:t>Вид учебной работы</w:t>
            </w:r>
          </w:p>
        </w:tc>
        <w:tc>
          <w:tcPr>
            <w:tcW w:w="1389" w:type="pct"/>
            <w:vAlign w:val="center"/>
          </w:tcPr>
          <w:p w:rsidR="00820132" w:rsidRPr="00665DFD" w:rsidRDefault="00820132" w:rsidP="009D1F49">
            <w:pPr>
              <w:suppressAutoHyphens/>
              <w:jc w:val="center"/>
              <w:rPr>
                <w:rFonts w:ascii="Times New Roman" w:eastAsia="Times New Roman" w:hAnsi="Times New Roman" w:cs="Times New Roman"/>
                <w:b/>
                <w:iCs/>
                <w:lang w:eastAsia="ru-RU"/>
              </w:rPr>
            </w:pPr>
            <w:r w:rsidRPr="00665DFD">
              <w:rPr>
                <w:rFonts w:ascii="Times New Roman" w:eastAsia="Times New Roman" w:hAnsi="Times New Roman" w:cs="Times New Roman"/>
                <w:b/>
                <w:iCs/>
                <w:lang w:eastAsia="ru-RU"/>
              </w:rPr>
              <w:t>Объем в часах</w:t>
            </w:r>
          </w:p>
        </w:tc>
      </w:tr>
      <w:tr w:rsidR="00820132" w:rsidRPr="00665DFD" w:rsidTr="009D1F49">
        <w:trPr>
          <w:trHeight w:val="20"/>
        </w:trPr>
        <w:tc>
          <w:tcPr>
            <w:tcW w:w="3611" w:type="pct"/>
            <w:vAlign w:val="center"/>
          </w:tcPr>
          <w:p w:rsidR="00820132" w:rsidRPr="00665DFD" w:rsidRDefault="00820132" w:rsidP="009D1F49">
            <w:pPr>
              <w:suppressAutoHyphens/>
              <w:spacing w:after="0"/>
              <w:rPr>
                <w:rFonts w:ascii="Times New Roman" w:eastAsia="Times New Roman" w:hAnsi="Times New Roman" w:cs="Times New Roman"/>
                <w:b/>
                <w:lang w:eastAsia="ru-RU"/>
              </w:rPr>
            </w:pPr>
            <w:r w:rsidRPr="00665DFD">
              <w:rPr>
                <w:rFonts w:ascii="Times New Roman" w:eastAsia="Times New Roman" w:hAnsi="Times New Roman" w:cs="Times New Roman"/>
                <w:b/>
                <w:lang w:eastAsia="ru-RU"/>
              </w:rPr>
              <w:t>Объем образовательной программы учебной дисциплины</w:t>
            </w:r>
          </w:p>
        </w:tc>
        <w:tc>
          <w:tcPr>
            <w:tcW w:w="1389" w:type="pct"/>
            <w:vAlign w:val="center"/>
          </w:tcPr>
          <w:p w:rsidR="00820132" w:rsidRPr="00665DFD" w:rsidRDefault="00820132"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48</w:t>
            </w:r>
          </w:p>
        </w:tc>
      </w:tr>
      <w:tr w:rsidR="00820132" w:rsidRPr="00B80BFC" w:rsidTr="009D1F49">
        <w:trPr>
          <w:trHeight w:val="20"/>
        </w:trPr>
        <w:tc>
          <w:tcPr>
            <w:tcW w:w="3611" w:type="pct"/>
            <w:shd w:val="clear" w:color="auto" w:fill="auto"/>
            <w:vAlign w:val="center"/>
          </w:tcPr>
          <w:p w:rsidR="00820132" w:rsidRPr="00B80BFC" w:rsidRDefault="00820132" w:rsidP="009D1F49">
            <w:pPr>
              <w:suppressAutoHyphens/>
              <w:spacing w:after="0"/>
              <w:rPr>
                <w:rFonts w:ascii="Times New Roman" w:eastAsia="Times New Roman" w:hAnsi="Times New Roman" w:cs="Times New Roman"/>
                <w:lang w:eastAsia="ru-RU"/>
              </w:rPr>
            </w:pPr>
            <w:r w:rsidRPr="00B80BFC">
              <w:rPr>
                <w:rFonts w:ascii="Times New Roman" w:eastAsia="Times New Roman" w:hAnsi="Times New Roman" w:cs="Times New Roman"/>
                <w:lang w:eastAsia="ru-RU"/>
              </w:rPr>
              <w:t>в т.ч. в форме практической подготовки</w:t>
            </w:r>
          </w:p>
        </w:tc>
        <w:tc>
          <w:tcPr>
            <w:tcW w:w="1389" w:type="pct"/>
            <w:shd w:val="clear" w:color="auto" w:fill="auto"/>
            <w:vAlign w:val="center"/>
          </w:tcPr>
          <w:p w:rsidR="00820132" w:rsidRPr="00B80BFC" w:rsidRDefault="00820132" w:rsidP="009D1F49">
            <w:pPr>
              <w:suppressAutoHyphens/>
              <w:spacing w:after="0"/>
              <w:jc w:val="center"/>
              <w:rPr>
                <w:rFonts w:ascii="Times New Roman" w:eastAsia="Times New Roman" w:hAnsi="Times New Roman" w:cs="Times New Roman"/>
                <w:iCs/>
                <w:lang w:eastAsia="ru-RU"/>
              </w:rPr>
            </w:pPr>
          </w:p>
        </w:tc>
      </w:tr>
      <w:tr w:rsidR="00820132" w:rsidRPr="00665DFD" w:rsidTr="009D1F49">
        <w:trPr>
          <w:trHeight w:val="20"/>
        </w:trPr>
        <w:tc>
          <w:tcPr>
            <w:tcW w:w="5000" w:type="pct"/>
            <w:gridSpan w:val="2"/>
            <w:vAlign w:val="center"/>
          </w:tcPr>
          <w:p w:rsidR="00820132" w:rsidRPr="00665DFD" w:rsidRDefault="00820132" w:rsidP="009D1F49">
            <w:pPr>
              <w:suppressAutoHyphens/>
              <w:spacing w:after="0"/>
              <w:rPr>
                <w:rFonts w:ascii="Times New Roman" w:eastAsia="Times New Roman" w:hAnsi="Times New Roman" w:cs="Times New Roman"/>
                <w:iCs/>
                <w:lang w:eastAsia="ru-RU"/>
              </w:rPr>
            </w:pPr>
            <w:r w:rsidRPr="00665DFD">
              <w:rPr>
                <w:rFonts w:ascii="Times New Roman" w:eastAsia="Times New Roman" w:hAnsi="Times New Roman" w:cs="Times New Roman"/>
                <w:lang w:eastAsia="ru-RU"/>
              </w:rPr>
              <w:t>в т. ч.:</w:t>
            </w:r>
          </w:p>
        </w:tc>
      </w:tr>
      <w:tr w:rsidR="00820132" w:rsidRPr="00665DFD" w:rsidTr="009D1F49">
        <w:trPr>
          <w:trHeight w:val="20"/>
        </w:trPr>
        <w:tc>
          <w:tcPr>
            <w:tcW w:w="3611" w:type="pct"/>
            <w:vAlign w:val="center"/>
          </w:tcPr>
          <w:p w:rsidR="00820132" w:rsidRPr="00665DFD" w:rsidRDefault="00820132" w:rsidP="009D1F49">
            <w:pPr>
              <w:suppressAutoHyphens/>
              <w:spacing w:after="0"/>
              <w:rPr>
                <w:rFonts w:ascii="Times New Roman" w:eastAsia="Times New Roman" w:hAnsi="Times New Roman" w:cs="Times New Roman"/>
                <w:lang w:eastAsia="ru-RU"/>
              </w:rPr>
            </w:pPr>
            <w:r w:rsidRPr="00665DFD">
              <w:rPr>
                <w:rFonts w:ascii="Times New Roman" w:eastAsia="Times New Roman" w:hAnsi="Times New Roman" w:cs="Times New Roman"/>
                <w:lang w:eastAsia="ru-RU"/>
              </w:rPr>
              <w:t>теоретическое обучение</w:t>
            </w:r>
          </w:p>
        </w:tc>
        <w:tc>
          <w:tcPr>
            <w:tcW w:w="1389" w:type="pct"/>
            <w:vAlign w:val="center"/>
          </w:tcPr>
          <w:p w:rsidR="00820132" w:rsidRPr="00665DFD" w:rsidRDefault="00820132"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16</w:t>
            </w:r>
          </w:p>
        </w:tc>
      </w:tr>
      <w:tr w:rsidR="00820132" w:rsidRPr="00665DFD" w:rsidTr="009D1F49">
        <w:trPr>
          <w:trHeight w:val="20"/>
        </w:trPr>
        <w:tc>
          <w:tcPr>
            <w:tcW w:w="3611" w:type="pct"/>
            <w:vAlign w:val="center"/>
          </w:tcPr>
          <w:p w:rsidR="00820132" w:rsidRPr="00665DFD" w:rsidRDefault="00820132" w:rsidP="009D1F49">
            <w:pPr>
              <w:suppressAutoHyphens/>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практические</w:t>
            </w:r>
            <w:r w:rsidRPr="00665DFD">
              <w:rPr>
                <w:rFonts w:ascii="Times New Roman" w:eastAsia="Times New Roman" w:hAnsi="Times New Roman" w:cs="Times New Roman"/>
                <w:lang w:eastAsia="ru-RU"/>
              </w:rPr>
              <w:t xml:space="preserve"> занятия</w:t>
            </w:r>
            <w:r>
              <w:rPr>
                <w:rFonts w:ascii="Times New Roman" w:eastAsia="Times New Roman" w:hAnsi="Times New Roman" w:cs="Times New Roman"/>
                <w:i/>
                <w:lang w:eastAsia="ru-RU"/>
              </w:rPr>
              <w:t xml:space="preserve"> </w:t>
            </w:r>
          </w:p>
        </w:tc>
        <w:tc>
          <w:tcPr>
            <w:tcW w:w="1389" w:type="pct"/>
            <w:vAlign w:val="center"/>
          </w:tcPr>
          <w:p w:rsidR="00820132" w:rsidRPr="00665DFD" w:rsidRDefault="00820132"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16</w:t>
            </w:r>
          </w:p>
        </w:tc>
      </w:tr>
      <w:tr w:rsidR="00820132" w:rsidRPr="00665DFD" w:rsidTr="009D1F49">
        <w:trPr>
          <w:trHeight w:val="20"/>
        </w:trPr>
        <w:tc>
          <w:tcPr>
            <w:tcW w:w="3611" w:type="pct"/>
            <w:vAlign w:val="center"/>
          </w:tcPr>
          <w:p w:rsidR="00820132" w:rsidRPr="00665DFD" w:rsidRDefault="00820132" w:rsidP="009D1F49">
            <w:pPr>
              <w:suppressAutoHyphens/>
              <w:spacing w:after="0"/>
              <w:rPr>
                <w:rFonts w:ascii="Times New Roman" w:eastAsia="Times New Roman" w:hAnsi="Times New Roman" w:cs="Times New Roman"/>
                <w:lang w:eastAsia="ru-RU"/>
              </w:rPr>
            </w:pPr>
            <w:r w:rsidRPr="00665DFD">
              <w:rPr>
                <w:rFonts w:ascii="Times New Roman" w:eastAsia="Times New Roman" w:hAnsi="Times New Roman" w:cs="Times New Roman"/>
                <w:lang w:eastAsia="ru-RU"/>
              </w:rPr>
              <w:t xml:space="preserve">курсовая работа (проект) </w:t>
            </w:r>
          </w:p>
        </w:tc>
        <w:tc>
          <w:tcPr>
            <w:tcW w:w="1389" w:type="pct"/>
            <w:vAlign w:val="center"/>
          </w:tcPr>
          <w:p w:rsidR="00820132" w:rsidRPr="00665DFD" w:rsidRDefault="00820132"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w:t>
            </w:r>
          </w:p>
        </w:tc>
      </w:tr>
      <w:tr w:rsidR="00820132" w:rsidRPr="00665DFD" w:rsidTr="009D1F49">
        <w:trPr>
          <w:trHeight w:val="20"/>
        </w:trPr>
        <w:tc>
          <w:tcPr>
            <w:tcW w:w="3611" w:type="pct"/>
            <w:vAlign w:val="center"/>
          </w:tcPr>
          <w:p w:rsidR="00820132" w:rsidRPr="00665DFD" w:rsidRDefault="00820132" w:rsidP="009D1F49">
            <w:pPr>
              <w:suppressAutoHyphens/>
              <w:spacing w:after="0"/>
              <w:rPr>
                <w:rFonts w:ascii="Times New Roman" w:eastAsia="Times New Roman" w:hAnsi="Times New Roman" w:cs="Times New Roman"/>
                <w:i/>
                <w:lang w:eastAsia="ru-RU"/>
              </w:rPr>
            </w:pPr>
            <w:r w:rsidRPr="00665DFD">
              <w:rPr>
                <w:rFonts w:ascii="Times New Roman" w:eastAsia="Times New Roman" w:hAnsi="Times New Roman" w:cs="Times New Roman"/>
                <w:i/>
                <w:lang w:eastAsia="ru-RU"/>
              </w:rPr>
              <w:t xml:space="preserve">Самостоятельная работа </w:t>
            </w:r>
          </w:p>
        </w:tc>
        <w:tc>
          <w:tcPr>
            <w:tcW w:w="1389" w:type="pct"/>
            <w:vAlign w:val="center"/>
          </w:tcPr>
          <w:p w:rsidR="00820132" w:rsidRPr="00665DFD" w:rsidRDefault="00820132"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16</w:t>
            </w:r>
          </w:p>
        </w:tc>
      </w:tr>
      <w:tr w:rsidR="00820132" w:rsidRPr="00665DFD" w:rsidTr="009D1F49">
        <w:trPr>
          <w:trHeight w:val="20"/>
        </w:trPr>
        <w:tc>
          <w:tcPr>
            <w:tcW w:w="3611" w:type="pct"/>
            <w:vAlign w:val="center"/>
          </w:tcPr>
          <w:p w:rsidR="00820132" w:rsidRPr="00665DFD" w:rsidRDefault="00820132" w:rsidP="009D1F49">
            <w:pPr>
              <w:suppressAutoHyphens/>
              <w:spacing w:after="0"/>
              <w:rPr>
                <w:rFonts w:ascii="Times New Roman" w:eastAsia="Times New Roman" w:hAnsi="Times New Roman" w:cs="Times New Roman"/>
                <w:b/>
                <w:iCs/>
                <w:lang w:eastAsia="ru-RU"/>
              </w:rPr>
            </w:pPr>
            <w:r w:rsidRPr="00665DFD">
              <w:rPr>
                <w:rFonts w:ascii="Times New Roman" w:eastAsia="Times New Roman" w:hAnsi="Times New Roman" w:cs="Times New Roman"/>
                <w:b/>
                <w:iCs/>
                <w:lang w:eastAsia="ru-RU"/>
              </w:rPr>
              <w:t>Промежуточная аттестация</w:t>
            </w:r>
            <w:r>
              <w:rPr>
                <w:rFonts w:ascii="Times New Roman" w:eastAsia="Times New Roman" w:hAnsi="Times New Roman" w:cs="Times New Roman"/>
                <w:b/>
                <w:iCs/>
                <w:lang w:eastAsia="ru-RU"/>
              </w:rPr>
              <w:t xml:space="preserve"> – дифференцированный зачет</w:t>
            </w:r>
          </w:p>
        </w:tc>
        <w:tc>
          <w:tcPr>
            <w:tcW w:w="1389" w:type="pct"/>
            <w:vAlign w:val="center"/>
          </w:tcPr>
          <w:p w:rsidR="00820132" w:rsidRPr="00650C0E" w:rsidRDefault="00820132" w:rsidP="009D1F49">
            <w:pPr>
              <w:suppressAutoHyphens/>
              <w:spacing w:after="0"/>
              <w:jc w:val="center"/>
              <w:rPr>
                <w:rFonts w:ascii="Times New Roman" w:eastAsia="Times New Roman" w:hAnsi="Times New Roman" w:cs="Times New Roman"/>
                <w:iCs/>
                <w:lang w:eastAsia="ru-RU"/>
              </w:rPr>
            </w:pPr>
          </w:p>
        </w:tc>
      </w:tr>
    </w:tbl>
    <w:p w:rsidR="00B94E07" w:rsidRDefault="00B94E07" w:rsidP="00B87EB8">
      <w:pPr>
        <w:spacing w:after="0" w:line="240" w:lineRule="auto"/>
        <w:rPr>
          <w:rFonts w:ascii="Times New Roman" w:eastAsia="Times New Roman" w:hAnsi="Times New Roman" w:cs="Times New Roman"/>
          <w:b/>
          <w:sz w:val="28"/>
          <w:szCs w:val="28"/>
          <w:lang w:eastAsia="ru-RU"/>
        </w:rPr>
      </w:pPr>
    </w:p>
    <w:p w:rsidR="00127097" w:rsidRPr="00127097" w:rsidRDefault="00820132" w:rsidP="00127097">
      <w:pPr>
        <w:suppressAutoHyphens/>
        <w:spacing w:after="0" w:line="240" w:lineRule="auto"/>
        <w:ind w:left="360"/>
        <w:contextualSpacing/>
        <w:jc w:val="center"/>
        <w:outlineLvl w:val="0"/>
        <w:rPr>
          <w:rFonts w:ascii="Times New Roman" w:eastAsia="Times New Roman" w:hAnsi="Times New Roman" w:cs="Times New Roman"/>
          <w:b/>
          <w:bCs/>
          <w:color w:val="000000"/>
          <w:kern w:val="32"/>
          <w:sz w:val="28"/>
          <w:szCs w:val="28"/>
          <w:u w:val="single"/>
        </w:rPr>
      </w:pPr>
      <w:bookmarkStart w:id="165" w:name="_Toc59590716"/>
      <w:bookmarkStart w:id="166" w:name="_Toc85673162"/>
      <w:r w:rsidRPr="00820132">
        <w:rPr>
          <w:rFonts w:ascii="Times New Roman" w:eastAsia="Times New Roman" w:hAnsi="Times New Roman" w:cs="Times New Roman"/>
          <w:b/>
          <w:sz w:val="28"/>
          <w:szCs w:val="28"/>
          <w:u w:val="single"/>
          <w:lang w:eastAsia="ru-RU"/>
        </w:rPr>
        <w:t>СГЦ.0</w:t>
      </w:r>
      <w:r w:rsidR="00B87EB8">
        <w:rPr>
          <w:rFonts w:ascii="Times New Roman" w:eastAsia="Times New Roman" w:hAnsi="Times New Roman" w:cs="Times New Roman"/>
          <w:b/>
          <w:sz w:val="28"/>
          <w:szCs w:val="28"/>
          <w:u w:val="single"/>
          <w:lang w:eastAsia="ru-RU"/>
        </w:rPr>
        <w:t>6</w:t>
      </w:r>
      <w:r w:rsidRPr="00820132">
        <w:rPr>
          <w:rFonts w:ascii="Times New Roman" w:eastAsia="Times New Roman" w:hAnsi="Times New Roman" w:cs="Times New Roman"/>
          <w:b/>
          <w:sz w:val="28"/>
          <w:szCs w:val="28"/>
          <w:u w:val="single"/>
          <w:lang w:eastAsia="ru-RU"/>
        </w:rPr>
        <w:t xml:space="preserve"> Основы бережливого производства</w:t>
      </w:r>
    </w:p>
    <w:bookmarkEnd w:id="165"/>
    <w:bookmarkEnd w:id="166"/>
    <w:p w:rsidR="00820132" w:rsidRDefault="00820132" w:rsidP="007447E5">
      <w:pPr>
        <w:spacing w:after="0" w:line="240" w:lineRule="auto"/>
        <w:jc w:val="center"/>
        <w:rPr>
          <w:rFonts w:ascii="Times New Roman" w:eastAsia="Times New Roman" w:hAnsi="Times New Roman" w:cs="Times New Roman"/>
          <w:b/>
          <w:sz w:val="24"/>
          <w:szCs w:val="24"/>
          <w:u w:val="single"/>
          <w:lang w:eastAsia="ru-RU"/>
        </w:rPr>
      </w:pPr>
    </w:p>
    <w:p w:rsidR="00820132" w:rsidRPr="00EA685D" w:rsidRDefault="00820132" w:rsidP="00E45A39">
      <w:pPr>
        <w:numPr>
          <w:ilvl w:val="0"/>
          <w:numId w:val="24"/>
        </w:numPr>
        <w:suppressAutoHyphens/>
        <w:spacing w:after="0"/>
        <w:jc w:val="center"/>
        <w:rPr>
          <w:rFonts w:ascii="Times New Roman" w:eastAsia="Times New Roman" w:hAnsi="Times New Roman" w:cs="Times New Roman"/>
          <w:b/>
          <w:sz w:val="24"/>
          <w:szCs w:val="24"/>
          <w:lang w:eastAsia="ru-RU"/>
        </w:rPr>
      </w:pPr>
      <w:r w:rsidRPr="00EA685D">
        <w:rPr>
          <w:rFonts w:ascii="Times New Roman" w:eastAsia="Times New Roman" w:hAnsi="Times New Roman" w:cs="Times New Roman"/>
          <w:b/>
          <w:sz w:val="24"/>
          <w:szCs w:val="24"/>
          <w:lang w:eastAsia="ru-RU"/>
        </w:rPr>
        <w:t xml:space="preserve">ОБЩАЯ ХАРАКТЕРИСТИКА </w:t>
      </w:r>
      <w:r w:rsidRPr="00EA685D">
        <w:rPr>
          <w:rFonts w:ascii="Times New Roman" w:eastAsia="Times New Roman" w:hAnsi="Times New Roman" w:cs="Times New Roman"/>
          <w:b/>
          <w:color w:val="000000"/>
          <w:sz w:val="24"/>
          <w:szCs w:val="24"/>
          <w:lang w:eastAsia="ru-RU"/>
        </w:rPr>
        <w:t>ПРИМЕРНОЙ РАБОЧЕЙ ПРОГРАММЫ</w:t>
      </w:r>
      <w:r w:rsidRPr="00EA685D">
        <w:rPr>
          <w:rFonts w:ascii="Times New Roman" w:eastAsia="Times New Roman" w:hAnsi="Times New Roman" w:cs="Times New Roman"/>
          <w:b/>
          <w:sz w:val="24"/>
          <w:szCs w:val="24"/>
          <w:lang w:eastAsia="ru-RU"/>
        </w:rPr>
        <w:t xml:space="preserve"> УЧЕБНОЙ ДИСЦИПЛИНЫ</w:t>
      </w:r>
    </w:p>
    <w:p w:rsidR="00820132" w:rsidRPr="00EA685D" w:rsidRDefault="00820132" w:rsidP="00820132">
      <w:pPr>
        <w:suppressAutoHyphens/>
        <w:spacing w:after="0"/>
        <w:jc w:val="center"/>
        <w:rPr>
          <w:rFonts w:ascii="Times New Roman" w:eastAsia="Times New Roman" w:hAnsi="Times New Roman" w:cs="Times New Roman"/>
          <w:b/>
          <w:sz w:val="24"/>
          <w:szCs w:val="24"/>
          <w:lang w:eastAsia="ru-RU"/>
        </w:rPr>
      </w:pPr>
      <w:r w:rsidRPr="00EA685D">
        <w:rPr>
          <w:rFonts w:ascii="Times New Roman" w:eastAsia="Times New Roman" w:hAnsi="Times New Roman" w:cs="Times New Roman"/>
          <w:b/>
          <w:sz w:val="24"/>
          <w:szCs w:val="24"/>
          <w:lang w:eastAsia="ru-RU"/>
        </w:rPr>
        <w:t>«СГ</w:t>
      </w:r>
      <w:r>
        <w:rPr>
          <w:rFonts w:ascii="Times New Roman" w:eastAsia="Times New Roman" w:hAnsi="Times New Roman" w:cs="Times New Roman"/>
          <w:b/>
          <w:sz w:val="24"/>
          <w:szCs w:val="24"/>
          <w:lang w:eastAsia="ru-RU"/>
        </w:rPr>
        <w:t>Ц</w:t>
      </w:r>
      <w:r w:rsidRPr="00EA685D">
        <w:rPr>
          <w:rFonts w:ascii="Times New Roman" w:eastAsia="Times New Roman" w:hAnsi="Times New Roman" w:cs="Times New Roman"/>
          <w:b/>
          <w:sz w:val="24"/>
          <w:szCs w:val="24"/>
          <w:lang w:eastAsia="ru-RU"/>
        </w:rPr>
        <w:t>.05 ОСНОВЫ БЕРЕЖЛИВОГО ПРОИЗВОДСТВА»</w:t>
      </w:r>
    </w:p>
    <w:p w:rsidR="00820132" w:rsidRPr="00EA685D" w:rsidRDefault="00820132" w:rsidP="00820132">
      <w:pPr>
        <w:suppressAutoHyphens/>
        <w:spacing w:after="0"/>
        <w:jc w:val="center"/>
        <w:rPr>
          <w:rFonts w:ascii="Times New Roman" w:eastAsia="Times New Roman" w:hAnsi="Times New Roman" w:cs="Times New Roman"/>
          <w:b/>
          <w:sz w:val="24"/>
          <w:szCs w:val="24"/>
          <w:lang w:eastAsia="ru-RU"/>
        </w:rPr>
      </w:pPr>
    </w:p>
    <w:p w:rsidR="00820132" w:rsidRPr="00EA685D" w:rsidRDefault="00820132" w:rsidP="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lang w:eastAsia="ru-RU"/>
        </w:rPr>
      </w:pPr>
      <w:r w:rsidRPr="00EA685D">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820132" w:rsidRPr="00EA685D" w:rsidRDefault="00820132" w:rsidP="008201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EA685D">
        <w:rPr>
          <w:rFonts w:ascii="Times New Roman" w:eastAsia="Times New Roman" w:hAnsi="Times New Roman" w:cs="Times New Roman"/>
          <w:sz w:val="24"/>
          <w:szCs w:val="24"/>
          <w:lang w:eastAsia="ru-RU"/>
        </w:rPr>
        <w:t xml:space="preserve">Учебная дисциплина «Основы бережливого производства» является обязательной частью социально-гуманитарного цикла </w:t>
      </w:r>
      <w:r>
        <w:rPr>
          <w:rFonts w:ascii="Times New Roman" w:eastAsia="Times New Roman" w:hAnsi="Times New Roman" w:cs="Times New Roman"/>
          <w:sz w:val="24"/>
          <w:szCs w:val="24"/>
          <w:lang w:eastAsia="ru-RU"/>
        </w:rPr>
        <w:t xml:space="preserve">основной </w:t>
      </w:r>
      <w:r w:rsidRPr="00EA685D">
        <w:rPr>
          <w:rFonts w:ascii="Times New Roman" w:eastAsia="Times New Roman" w:hAnsi="Times New Roman" w:cs="Times New Roman"/>
          <w:sz w:val="24"/>
          <w:szCs w:val="24"/>
          <w:lang w:eastAsia="ru-RU"/>
        </w:rPr>
        <w:t xml:space="preserve">образовательной программы </w:t>
      </w:r>
      <w:r w:rsidRPr="00EA685D">
        <w:rPr>
          <w:rFonts w:ascii="Times New Roman" w:eastAsia="Times New Roman" w:hAnsi="Times New Roman" w:cs="Times New Roman"/>
          <w:sz w:val="24"/>
          <w:szCs w:val="24"/>
          <w:lang w:eastAsia="ru-RU"/>
        </w:rPr>
        <w:br/>
        <w:t xml:space="preserve">в соответствии с ФГОС по специальности 40.02.04 Юриспруденция. </w:t>
      </w:r>
    </w:p>
    <w:p w:rsidR="00820132" w:rsidRPr="00EA685D" w:rsidRDefault="00820132" w:rsidP="008201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EA685D">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Pr>
          <w:rFonts w:ascii="Times New Roman" w:eastAsia="Times New Roman" w:hAnsi="Times New Roman" w:cs="Times New Roman"/>
          <w:sz w:val="24"/>
          <w:szCs w:val="24"/>
          <w:lang w:eastAsia="ru-RU"/>
        </w:rPr>
        <w:t>ОК 01, ОК 02, ОК 03, ОК 04, ОК 07,</w:t>
      </w:r>
      <w:r w:rsidRPr="00EA685D">
        <w:rPr>
          <w:rFonts w:ascii="Times New Roman" w:eastAsia="Times New Roman" w:hAnsi="Times New Roman" w:cs="Times New Roman"/>
          <w:sz w:val="24"/>
          <w:szCs w:val="24"/>
          <w:lang w:eastAsia="ru-RU"/>
        </w:rPr>
        <w:t xml:space="preserve"> ПК 1.2, ПК 2.1</w:t>
      </w:r>
      <w:r w:rsidRPr="00EA685D">
        <w:rPr>
          <w:rFonts w:ascii="Times New Roman" w:eastAsia="Times New Roman" w:hAnsi="Times New Roman" w:cs="Times New Roman"/>
          <w:i/>
          <w:sz w:val="24"/>
          <w:szCs w:val="24"/>
          <w:lang w:eastAsia="ru-RU"/>
        </w:rPr>
        <w:t>.</w:t>
      </w:r>
    </w:p>
    <w:p w:rsidR="00820132" w:rsidRPr="00EA685D" w:rsidRDefault="00820132" w:rsidP="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p>
    <w:p w:rsidR="00820132" w:rsidRPr="00EA685D" w:rsidRDefault="00820132" w:rsidP="00820132">
      <w:pPr>
        <w:spacing w:after="0"/>
        <w:ind w:firstLine="709"/>
        <w:rPr>
          <w:rFonts w:ascii="Times New Roman" w:eastAsia="Times New Roman" w:hAnsi="Times New Roman" w:cs="Times New Roman"/>
          <w:b/>
          <w:sz w:val="24"/>
          <w:szCs w:val="24"/>
          <w:lang w:eastAsia="ru-RU"/>
        </w:rPr>
      </w:pPr>
      <w:r w:rsidRPr="00EA685D">
        <w:rPr>
          <w:rFonts w:ascii="Times New Roman" w:eastAsia="Times New Roman" w:hAnsi="Times New Roman" w:cs="Times New Roman"/>
          <w:b/>
          <w:sz w:val="24"/>
          <w:szCs w:val="24"/>
          <w:lang w:eastAsia="ru-RU"/>
        </w:rPr>
        <w:t>1.2. Цель и планируемые результаты освоения дисциплины:</w:t>
      </w:r>
    </w:p>
    <w:p w:rsidR="00820132" w:rsidRPr="00EA685D" w:rsidRDefault="00820132" w:rsidP="00820132">
      <w:pPr>
        <w:suppressAutoHyphens/>
        <w:spacing w:after="0"/>
        <w:ind w:firstLine="709"/>
        <w:jc w:val="both"/>
        <w:rPr>
          <w:rFonts w:ascii="Times New Roman" w:eastAsia="Times New Roman" w:hAnsi="Times New Roman" w:cs="Times New Roman"/>
          <w:sz w:val="24"/>
          <w:szCs w:val="24"/>
          <w:lang w:eastAsia="ru-RU"/>
        </w:rPr>
      </w:pPr>
      <w:r w:rsidRPr="00EA685D">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EA685D">
        <w:rPr>
          <w:rFonts w:ascii="Times New Roman" w:eastAsia="Times New Roman" w:hAnsi="Times New Roman" w:cs="Times New Roman"/>
          <w:sz w:val="24"/>
          <w:szCs w:val="24"/>
          <w:lang w:eastAsia="ru-RU"/>
        </w:rPr>
        <w:b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2"/>
        <w:gridCol w:w="4111"/>
      </w:tblGrid>
      <w:tr w:rsidR="00820132" w:rsidRPr="00665DFD" w:rsidTr="009D1F49">
        <w:trPr>
          <w:trHeight w:val="20"/>
        </w:trPr>
        <w:tc>
          <w:tcPr>
            <w:tcW w:w="1101" w:type="dxa"/>
            <w:hideMark/>
          </w:tcPr>
          <w:p w:rsidR="00820132" w:rsidRPr="00665DFD" w:rsidRDefault="00820132" w:rsidP="009D1F4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ОК</w:t>
            </w:r>
            <w:r w:rsidRPr="00665DFD">
              <w:rPr>
                <w:rFonts w:ascii="Times New Roman" w:eastAsia="Times New Roman" w:hAnsi="Times New Roman" w:cs="Times New Roman"/>
                <w:sz w:val="24"/>
                <w:szCs w:val="24"/>
                <w:lang w:eastAsia="ru-RU"/>
              </w:rPr>
              <w:t xml:space="preserve"> </w:t>
            </w:r>
          </w:p>
        </w:tc>
        <w:tc>
          <w:tcPr>
            <w:tcW w:w="4252" w:type="dxa"/>
            <w:hideMark/>
          </w:tcPr>
          <w:p w:rsidR="00820132" w:rsidRPr="00665DFD" w:rsidRDefault="00820132" w:rsidP="009D1F49">
            <w:pPr>
              <w:suppressAutoHyphens/>
              <w:spacing w:after="0" w:line="240" w:lineRule="auto"/>
              <w:jc w:val="center"/>
              <w:rPr>
                <w:rFonts w:ascii="Times New Roman" w:eastAsia="Times New Roman" w:hAnsi="Times New Roman" w:cs="Times New Roman"/>
                <w:sz w:val="24"/>
                <w:szCs w:val="24"/>
                <w:lang w:eastAsia="ru-RU"/>
              </w:rPr>
            </w:pPr>
            <w:r w:rsidRPr="00665DFD">
              <w:rPr>
                <w:rFonts w:ascii="Times New Roman" w:eastAsia="Times New Roman" w:hAnsi="Times New Roman" w:cs="Times New Roman"/>
                <w:sz w:val="24"/>
                <w:szCs w:val="24"/>
                <w:lang w:eastAsia="ru-RU"/>
              </w:rPr>
              <w:t>Умения</w:t>
            </w:r>
          </w:p>
        </w:tc>
        <w:tc>
          <w:tcPr>
            <w:tcW w:w="4111" w:type="dxa"/>
            <w:hideMark/>
          </w:tcPr>
          <w:p w:rsidR="00820132" w:rsidRPr="00665DFD" w:rsidRDefault="00820132" w:rsidP="009D1F49">
            <w:pPr>
              <w:suppressAutoHyphens/>
              <w:spacing w:after="0" w:line="240" w:lineRule="auto"/>
              <w:jc w:val="center"/>
              <w:rPr>
                <w:rFonts w:ascii="Times New Roman" w:eastAsia="Times New Roman" w:hAnsi="Times New Roman" w:cs="Times New Roman"/>
                <w:sz w:val="24"/>
                <w:szCs w:val="24"/>
                <w:lang w:eastAsia="ru-RU"/>
              </w:rPr>
            </w:pPr>
            <w:r w:rsidRPr="00665DFD">
              <w:rPr>
                <w:rFonts w:ascii="Times New Roman" w:eastAsia="Times New Roman" w:hAnsi="Times New Roman" w:cs="Times New Roman"/>
                <w:sz w:val="24"/>
                <w:szCs w:val="24"/>
                <w:lang w:eastAsia="ru-RU"/>
              </w:rPr>
              <w:t>Знания</w:t>
            </w:r>
          </w:p>
        </w:tc>
      </w:tr>
      <w:tr w:rsidR="00820132" w:rsidRPr="00665DFD" w:rsidTr="009D1F49">
        <w:trPr>
          <w:trHeight w:val="20"/>
        </w:trPr>
        <w:tc>
          <w:tcPr>
            <w:tcW w:w="1101" w:type="dxa"/>
          </w:tcPr>
          <w:p w:rsidR="00820132" w:rsidRPr="00A0589E" w:rsidRDefault="00820132" w:rsidP="009D1F49">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ОК-01</w:t>
            </w:r>
          </w:p>
        </w:tc>
        <w:tc>
          <w:tcPr>
            <w:tcW w:w="4252" w:type="dxa"/>
          </w:tcPr>
          <w:p w:rsidR="00820132" w:rsidRPr="00EA685D" w:rsidRDefault="00820132" w:rsidP="009D1F49">
            <w:pPr>
              <w:suppressAutoHyphens/>
              <w:spacing w:after="0" w:line="240" w:lineRule="auto"/>
              <w:rPr>
                <w:rFonts w:ascii="Times New Roman" w:eastAsia="Times New Roman" w:hAnsi="Times New Roman" w:cs="Times New Roman"/>
                <w:lang w:eastAsia="ru-RU"/>
              </w:rPr>
            </w:pPr>
            <w:r w:rsidRPr="00EA685D">
              <w:rPr>
                <w:rFonts w:ascii="Times New Roman" w:eastAsia="Times New Roman" w:hAnsi="Times New Roman" w:cs="Times New Roman"/>
                <w:lang w:eastAsia="ru-RU"/>
              </w:rPr>
              <w:t>распознавать задачу и/или проблему в профессиональном и/или социальном контексте;</w:t>
            </w:r>
          </w:p>
          <w:p w:rsidR="00820132" w:rsidRPr="00EA685D" w:rsidRDefault="00820132" w:rsidP="009D1F49">
            <w:pPr>
              <w:suppressAutoHyphens/>
              <w:spacing w:after="0" w:line="240" w:lineRule="auto"/>
              <w:rPr>
                <w:rFonts w:ascii="Times New Roman" w:eastAsia="Times New Roman" w:hAnsi="Times New Roman" w:cs="Times New Roman"/>
                <w:lang w:eastAsia="ru-RU"/>
              </w:rPr>
            </w:pPr>
            <w:r w:rsidRPr="00EA685D">
              <w:rPr>
                <w:rFonts w:ascii="Times New Roman" w:eastAsia="Times New Roman" w:hAnsi="Times New Roman" w:cs="Times New Roman"/>
                <w:lang w:eastAsia="ru-RU"/>
              </w:rPr>
              <w:t xml:space="preserve">анализировать задачу и/или проблему и выделять её составные части; </w:t>
            </w:r>
          </w:p>
          <w:p w:rsidR="00820132" w:rsidRPr="00EA685D" w:rsidRDefault="00820132" w:rsidP="009D1F49">
            <w:pPr>
              <w:suppressAutoHyphens/>
              <w:spacing w:after="0" w:line="240" w:lineRule="auto"/>
              <w:rPr>
                <w:rFonts w:ascii="Times New Roman" w:eastAsia="Times New Roman" w:hAnsi="Times New Roman" w:cs="Times New Roman"/>
                <w:lang w:eastAsia="ru-RU"/>
              </w:rPr>
            </w:pPr>
            <w:r w:rsidRPr="00EA685D">
              <w:rPr>
                <w:rFonts w:ascii="Times New Roman" w:eastAsia="Times New Roman" w:hAnsi="Times New Roman" w:cs="Times New Roman"/>
                <w:lang w:eastAsia="ru-RU"/>
              </w:rPr>
              <w:t xml:space="preserve">определять этапы решения задачи; </w:t>
            </w:r>
          </w:p>
          <w:p w:rsidR="00820132" w:rsidRPr="00EA685D" w:rsidRDefault="00820132" w:rsidP="009D1F49">
            <w:pPr>
              <w:suppressAutoHyphens/>
              <w:spacing w:after="0" w:line="240" w:lineRule="auto"/>
              <w:rPr>
                <w:rFonts w:ascii="Times New Roman" w:eastAsia="Times New Roman" w:hAnsi="Times New Roman" w:cs="Times New Roman"/>
                <w:lang w:eastAsia="ru-RU"/>
              </w:rPr>
            </w:pPr>
            <w:r w:rsidRPr="00EA685D">
              <w:rPr>
                <w:rFonts w:ascii="Times New Roman" w:eastAsia="Times New Roman" w:hAnsi="Times New Roman" w:cs="Times New Roman"/>
                <w:lang w:eastAsia="ru-RU"/>
              </w:rPr>
              <w:t>выявлять и эффективно искать информацию, необходимую для решения задачи и/или проблемы;</w:t>
            </w:r>
          </w:p>
          <w:p w:rsidR="00820132" w:rsidRPr="00EA685D" w:rsidRDefault="00820132" w:rsidP="009D1F49">
            <w:pPr>
              <w:suppressAutoHyphens/>
              <w:spacing w:after="0" w:line="240" w:lineRule="auto"/>
              <w:rPr>
                <w:rFonts w:ascii="Times New Roman" w:eastAsia="Times New Roman" w:hAnsi="Times New Roman" w:cs="Times New Roman"/>
                <w:lang w:eastAsia="ru-RU"/>
              </w:rPr>
            </w:pPr>
            <w:r w:rsidRPr="00EA685D">
              <w:rPr>
                <w:rFonts w:ascii="Times New Roman" w:eastAsia="Times New Roman" w:hAnsi="Times New Roman" w:cs="Times New Roman"/>
                <w:lang w:eastAsia="ru-RU"/>
              </w:rPr>
              <w:t xml:space="preserve">составить план действия; </w:t>
            </w:r>
          </w:p>
          <w:p w:rsidR="00820132" w:rsidRPr="00EA685D" w:rsidRDefault="00820132" w:rsidP="009D1F49">
            <w:pPr>
              <w:suppressAutoHyphens/>
              <w:spacing w:after="0" w:line="240" w:lineRule="auto"/>
              <w:rPr>
                <w:rFonts w:ascii="Times New Roman" w:eastAsia="Times New Roman" w:hAnsi="Times New Roman" w:cs="Times New Roman"/>
                <w:lang w:eastAsia="ru-RU"/>
              </w:rPr>
            </w:pPr>
            <w:r w:rsidRPr="00EA685D">
              <w:rPr>
                <w:rFonts w:ascii="Times New Roman" w:eastAsia="Times New Roman" w:hAnsi="Times New Roman" w:cs="Times New Roman"/>
                <w:lang w:eastAsia="ru-RU"/>
              </w:rPr>
              <w:t>определить необходимые ресурсы;</w:t>
            </w:r>
          </w:p>
          <w:p w:rsidR="00820132" w:rsidRPr="00EA685D" w:rsidRDefault="00820132" w:rsidP="009D1F49">
            <w:pPr>
              <w:suppressAutoHyphens/>
              <w:spacing w:after="0" w:line="240" w:lineRule="auto"/>
              <w:rPr>
                <w:rFonts w:ascii="Times New Roman" w:eastAsia="Times New Roman" w:hAnsi="Times New Roman" w:cs="Times New Roman"/>
                <w:lang w:eastAsia="ru-RU"/>
              </w:rPr>
            </w:pPr>
            <w:r w:rsidRPr="00EA685D">
              <w:rPr>
                <w:rFonts w:ascii="Times New Roman" w:eastAsia="Times New Roman" w:hAnsi="Times New Roman" w:cs="Times New Roman"/>
                <w:lang w:eastAsia="ru-RU"/>
              </w:rPr>
              <w:t xml:space="preserve">выявлять и эффективно искать информацию, необходимую для решения задачи </w:t>
            </w:r>
          </w:p>
          <w:p w:rsidR="00820132" w:rsidRPr="00EA685D" w:rsidRDefault="00820132" w:rsidP="009D1F49">
            <w:pPr>
              <w:suppressAutoHyphens/>
              <w:spacing w:after="0" w:line="240" w:lineRule="auto"/>
              <w:rPr>
                <w:rFonts w:ascii="Times New Roman" w:eastAsia="Times New Roman" w:hAnsi="Times New Roman" w:cs="Times New Roman"/>
                <w:lang w:eastAsia="ru-RU"/>
              </w:rPr>
            </w:pPr>
            <w:r w:rsidRPr="00EA685D">
              <w:rPr>
                <w:rFonts w:ascii="Times New Roman" w:eastAsia="Times New Roman" w:hAnsi="Times New Roman" w:cs="Times New Roman"/>
                <w:lang w:eastAsia="ru-RU"/>
              </w:rPr>
              <w:t>и/или проблемы;</w:t>
            </w:r>
          </w:p>
          <w:p w:rsidR="00820132" w:rsidRPr="00EA685D" w:rsidRDefault="00820132" w:rsidP="009D1F49">
            <w:pPr>
              <w:suppressAutoHyphens/>
              <w:spacing w:after="0" w:line="240" w:lineRule="auto"/>
              <w:rPr>
                <w:rFonts w:ascii="Times New Roman" w:eastAsia="Times New Roman" w:hAnsi="Times New Roman" w:cs="Times New Roman"/>
                <w:lang w:eastAsia="ru-RU"/>
              </w:rPr>
            </w:pPr>
            <w:r w:rsidRPr="00EA685D">
              <w:rPr>
                <w:rFonts w:ascii="Times New Roman" w:eastAsia="Times New Roman" w:hAnsi="Times New Roman" w:cs="Times New Roman"/>
                <w:lang w:eastAsia="ru-RU"/>
              </w:rPr>
              <w:t>составлять план действия;</w:t>
            </w:r>
          </w:p>
          <w:p w:rsidR="00820132" w:rsidRPr="00EA685D" w:rsidRDefault="00820132" w:rsidP="009D1F49">
            <w:pPr>
              <w:suppressAutoHyphens/>
              <w:spacing w:after="0" w:line="240" w:lineRule="auto"/>
              <w:rPr>
                <w:rFonts w:ascii="Times New Roman" w:eastAsia="Times New Roman" w:hAnsi="Times New Roman" w:cs="Times New Roman"/>
                <w:lang w:eastAsia="ru-RU"/>
              </w:rPr>
            </w:pPr>
            <w:r w:rsidRPr="00EA685D">
              <w:rPr>
                <w:rFonts w:ascii="Times New Roman" w:eastAsia="Times New Roman" w:hAnsi="Times New Roman" w:cs="Times New Roman"/>
                <w:lang w:eastAsia="ru-RU"/>
              </w:rPr>
              <w:t>определять необходимые ресурсы;</w:t>
            </w:r>
          </w:p>
          <w:p w:rsidR="00820132" w:rsidRPr="00EA685D" w:rsidRDefault="00820132" w:rsidP="009D1F49">
            <w:pPr>
              <w:suppressAutoHyphens/>
              <w:spacing w:after="0" w:line="240" w:lineRule="auto"/>
              <w:rPr>
                <w:rFonts w:ascii="Times New Roman" w:eastAsia="Times New Roman" w:hAnsi="Times New Roman" w:cs="Times New Roman"/>
                <w:lang w:eastAsia="ru-RU"/>
              </w:rPr>
            </w:pPr>
            <w:r w:rsidRPr="00EA685D">
              <w:rPr>
                <w:rFonts w:ascii="Times New Roman" w:eastAsia="Times New Roman" w:hAnsi="Times New Roman" w:cs="Times New Roman"/>
                <w:lang w:eastAsia="ru-RU"/>
              </w:rPr>
              <w:t xml:space="preserve">владеть актуальными методами работы </w:t>
            </w:r>
          </w:p>
          <w:p w:rsidR="00820132" w:rsidRPr="00EA685D" w:rsidRDefault="00820132" w:rsidP="009D1F49">
            <w:pPr>
              <w:suppressAutoHyphens/>
              <w:spacing w:after="0" w:line="240" w:lineRule="auto"/>
              <w:rPr>
                <w:rFonts w:ascii="Times New Roman" w:eastAsia="Times New Roman" w:hAnsi="Times New Roman" w:cs="Times New Roman"/>
                <w:lang w:eastAsia="ru-RU"/>
              </w:rPr>
            </w:pPr>
            <w:r w:rsidRPr="00EA685D">
              <w:rPr>
                <w:rFonts w:ascii="Times New Roman" w:eastAsia="Times New Roman" w:hAnsi="Times New Roman" w:cs="Times New Roman"/>
                <w:lang w:eastAsia="ru-RU"/>
              </w:rPr>
              <w:t>в профессиональной и смежных сферах;</w:t>
            </w:r>
          </w:p>
          <w:p w:rsidR="00820132" w:rsidRPr="00EA685D" w:rsidRDefault="00820132" w:rsidP="009D1F49">
            <w:pPr>
              <w:suppressAutoHyphens/>
              <w:spacing w:after="0" w:line="240" w:lineRule="auto"/>
              <w:rPr>
                <w:rFonts w:ascii="Times New Roman" w:eastAsia="Times New Roman" w:hAnsi="Times New Roman" w:cs="Times New Roman"/>
                <w:lang w:eastAsia="ru-RU"/>
              </w:rPr>
            </w:pPr>
            <w:r w:rsidRPr="00EA685D">
              <w:rPr>
                <w:rFonts w:ascii="Times New Roman" w:eastAsia="Times New Roman" w:hAnsi="Times New Roman" w:cs="Times New Roman"/>
                <w:lang w:eastAsia="ru-RU"/>
              </w:rPr>
              <w:t>реализовывать составленный план;</w:t>
            </w:r>
          </w:p>
          <w:p w:rsidR="00820132" w:rsidRPr="00A0589E" w:rsidRDefault="00820132" w:rsidP="009D1F49">
            <w:pPr>
              <w:suppressAutoHyphens/>
              <w:spacing w:after="0" w:line="240" w:lineRule="auto"/>
              <w:rPr>
                <w:rFonts w:ascii="Times New Roman" w:eastAsia="Times New Roman" w:hAnsi="Times New Roman" w:cs="Times New Roman"/>
                <w:lang w:eastAsia="ru-RU"/>
              </w:rPr>
            </w:pPr>
            <w:r w:rsidRPr="00EA685D">
              <w:rPr>
                <w:rFonts w:ascii="Times New Roman" w:eastAsia="Times New Roman" w:hAnsi="Times New Roman" w:cs="Times New Roman"/>
                <w:lang w:eastAsia="ru-RU"/>
              </w:rPr>
              <w:t>оценивать результат и последствия своих действий (самостоятельно или с помощью наставника).</w:t>
            </w:r>
          </w:p>
        </w:tc>
        <w:tc>
          <w:tcPr>
            <w:tcW w:w="4111" w:type="dxa"/>
          </w:tcPr>
          <w:p w:rsidR="00820132" w:rsidRPr="00EA685D" w:rsidRDefault="00820132" w:rsidP="009D1F49">
            <w:pPr>
              <w:suppressAutoHyphens/>
              <w:spacing w:after="0" w:line="240" w:lineRule="auto"/>
              <w:rPr>
                <w:rFonts w:ascii="Times New Roman" w:eastAsia="Times New Roman" w:hAnsi="Times New Roman" w:cs="Times New Roman"/>
                <w:lang w:eastAsia="ru-RU"/>
              </w:rPr>
            </w:pPr>
            <w:r w:rsidRPr="00EA685D">
              <w:rPr>
                <w:rFonts w:ascii="Times New Roman" w:eastAsia="Times New Roman" w:hAnsi="Times New Roman" w:cs="Times New Roman"/>
                <w:lang w:eastAsia="ru-RU"/>
              </w:rPr>
              <w:t xml:space="preserve">актуальный профессиональный и социальный контекст, в котором приходится работать и жить; </w:t>
            </w:r>
          </w:p>
          <w:p w:rsidR="00820132" w:rsidRPr="00EA685D" w:rsidRDefault="00820132" w:rsidP="009D1F49">
            <w:pPr>
              <w:suppressAutoHyphens/>
              <w:spacing w:after="0" w:line="240" w:lineRule="auto"/>
              <w:rPr>
                <w:rFonts w:ascii="Times New Roman" w:eastAsia="Times New Roman" w:hAnsi="Times New Roman" w:cs="Times New Roman"/>
                <w:lang w:eastAsia="ru-RU"/>
              </w:rPr>
            </w:pPr>
            <w:r w:rsidRPr="00EA685D">
              <w:rPr>
                <w:rFonts w:ascii="Times New Roman" w:eastAsia="Times New Roman" w:hAnsi="Times New Roman" w:cs="Times New Roman"/>
                <w:lang w:eastAsia="ru-RU"/>
              </w:rPr>
              <w:t>основные источники информации и ресурсы для решения задач и проблем в профессиональном и/или социальном контексте;</w:t>
            </w:r>
          </w:p>
          <w:p w:rsidR="00820132" w:rsidRPr="00EA685D" w:rsidRDefault="00820132" w:rsidP="009D1F49">
            <w:pPr>
              <w:suppressAutoHyphens/>
              <w:spacing w:after="0" w:line="240" w:lineRule="auto"/>
              <w:rPr>
                <w:rFonts w:ascii="Times New Roman" w:eastAsia="Times New Roman" w:hAnsi="Times New Roman" w:cs="Times New Roman"/>
                <w:lang w:eastAsia="ru-RU"/>
              </w:rPr>
            </w:pPr>
            <w:r w:rsidRPr="00EA685D">
              <w:rPr>
                <w:rFonts w:ascii="Times New Roman" w:eastAsia="Times New Roman" w:hAnsi="Times New Roman" w:cs="Times New Roman"/>
                <w:lang w:eastAsia="ru-RU"/>
              </w:rPr>
              <w:t xml:space="preserve">алгоритмы выполнения работ в профессиональной и смежных областях; </w:t>
            </w:r>
          </w:p>
          <w:p w:rsidR="00820132" w:rsidRPr="00EA685D" w:rsidRDefault="00820132" w:rsidP="009D1F49">
            <w:pPr>
              <w:suppressAutoHyphens/>
              <w:spacing w:after="0" w:line="240" w:lineRule="auto"/>
              <w:rPr>
                <w:rFonts w:ascii="Times New Roman" w:eastAsia="Times New Roman" w:hAnsi="Times New Roman" w:cs="Times New Roman"/>
                <w:lang w:eastAsia="ru-RU"/>
              </w:rPr>
            </w:pPr>
            <w:r w:rsidRPr="00EA685D">
              <w:rPr>
                <w:rFonts w:ascii="Times New Roman" w:eastAsia="Times New Roman" w:hAnsi="Times New Roman" w:cs="Times New Roman"/>
                <w:lang w:eastAsia="ru-RU"/>
              </w:rPr>
              <w:t xml:space="preserve">методы работы в профессиональной и смежных сферах; </w:t>
            </w:r>
          </w:p>
          <w:p w:rsidR="00820132" w:rsidRPr="00EA685D" w:rsidRDefault="00820132" w:rsidP="009D1F49">
            <w:pPr>
              <w:suppressAutoHyphens/>
              <w:spacing w:after="0" w:line="240" w:lineRule="auto"/>
              <w:rPr>
                <w:rFonts w:ascii="Times New Roman" w:eastAsia="Times New Roman" w:hAnsi="Times New Roman" w:cs="Times New Roman"/>
                <w:lang w:eastAsia="ru-RU"/>
              </w:rPr>
            </w:pPr>
            <w:r w:rsidRPr="00EA685D">
              <w:rPr>
                <w:rFonts w:ascii="Times New Roman" w:eastAsia="Times New Roman" w:hAnsi="Times New Roman" w:cs="Times New Roman"/>
                <w:lang w:eastAsia="ru-RU"/>
              </w:rPr>
              <w:t xml:space="preserve">структуру плана для решения задач; </w:t>
            </w:r>
          </w:p>
          <w:p w:rsidR="00820132" w:rsidRPr="00A0589E" w:rsidRDefault="00820132" w:rsidP="009D1F49">
            <w:pPr>
              <w:suppressAutoHyphens/>
              <w:spacing w:after="0" w:line="240" w:lineRule="auto"/>
              <w:rPr>
                <w:rFonts w:ascii="Times New Roman" w:eastAsia="Times New Roman" w:hAnsi="Times New Roman" w:cs="Times New Roman"/>
                <w:lang w:eastAsia="ru-RU"/>
              </w:rPr>
            </w:pPr>
            <w:r w:rsidRPr="00EA685D">
              <w:rPr>
                <w:rFonts w:ascii="Times New Roman" w:eastAsia="Times New Roman" w:hAnsi="Times New Roman" w:cs="Times New Roman"/>
                <w:lang w:eastAsia="ru-RU"/>
              </w:rPr>
              <w:t>порядок оценки результатов решения задач профессиональной деятельности.</w:t>
            </w:r>
          </w:p>
        </w:tc>
      </w:tr>
      <w:tr w:rsidR="00820132" w:rsidRPr="00665DFD" w:rsidTr="009D1F49">
        <w:trPr>
          <w:trHeight w:val="20"/>
        </w:trPr>
        <w:tc>
          <w:tcPr>
            <w:tcW w:w="1101" w:type="dxa"/>
          </w:tcPr>
          <w:p w:rsidR="00820132" w:rsidRDefault="00820132" w:rsidP="009D1F49">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ОК-02</w:t>
            </w:r>
          </w:p>
        </w:tc>
        <w:tc>
          <w:tcPr>
            <w:tcW w:w="4252" w:type="dxa"/>
          </w:tcPr>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определять задачи для поиска информации;</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определять необходимые источники информации;</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планировать процесс поиска;</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структурировать получаемую информацию;</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выделять наиболее значимое в перечне информации;</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оценивать практическую значимость результатов поиска;</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оформлять результаты поиска, применять средства информационных технологий для решения профессиональных задач;</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использовать современное программное обеспечение;</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 xml:space="preserve">использовать различные цифровые средства </w:t>
            </w:r>
          </w:p>
          <w:p w:rsidR="00820132" w:rsidRPr="00833B1D"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для решения профессиональных задач.</w:t>
            </w:r>
          </w:p>
        </w:tc>
        <w:tc>
          <w:tcPr>
            <w:tcW w:w="4111" w:type="dxa"/>
          </w:tcPr>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номенклатура информационных источников, применяемых в профессиональной деятельности;</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приемы структурирования информации;</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 xml:space="preserve">формат оформления результатов поиска информации, современные средства </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и устройства информатизации;</w:t>
            </w:r>
          </w:p>
          <w:p w:rsidR="00820132" w:rsidRPr="00833B1D"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порядок их применения и программное обеспечение в профессиональной деятельности в том числе с использованием цифровых средств.</w:t>
            </w:r>
          </w:p>
        </w:tc>
      </w:tr>
      <w:tr w:rsidR="00820132" w:rsidRPr="00665DFD" w:rsidTr="009D1F49">
        <w:trPr>
          <w:trHeight w:val="20"/>
        </w:trPr>
        <w:tc>
          <w:tcPr>
            <w:tcW w:w="1101" w:type="dxa"/>
          </w:tcPr>
          <w:p w:rsidR="00820132" w:rsidRDefault="00820132" w:rsidP="009D1F49">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ОК-03</w:t>
            </w:r>
          </w:p>
        </w:tc>
        <w:tc>
          <w:tcPr>
            <w:tcW w:w="4252" w:type="dxa"/>
          </w:tcPr>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определять актуальность нормативно-правовой документации в профессиональной деятельности;</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применять современную научную профессиональную терминологию;</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определять и выстраивать траектории профессионального развития и самообразования;</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выявлять достоинства и недостатки коммерческой идеи;</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презентовать идеи открытия собственного дела в профессиональной деятельности;</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оформлять бизнес-план;</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рассчитывать размеры выплат по процентным ставкам кредитования;</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определять инвестиционную привлекательность коммерческих идей в рамках профессиональной деятельности;</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презентовать бизнес-идею;</w:t>
            </w:r>
          </w:p>
          <w:p w:rsidR="00820132" w:rsidRPr="00833B1D"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определять источники финансирования</w:t>
            </w:r>
          </w:p>
        </w:tc>
        <w:tc>
          <w:tcPr>
            <w:tcW w:w="4111" w:type="dxa"/>
          </w:tcPr>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содержание актуальной нормативно-правовой документации;</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современная научная и профессиональная терминология;</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возможные траектории профессионального развития и самообразования;</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основы предпринимательской деятельности;</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основы финансовой грамотности;</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правила разработки бизнес-планов;</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порядок выстраивания презентации;</w:t>
            </w:r>
          </w:p>
          <w:p w:rsidR="00820132" w:rsidRPr="00833B1D"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кредитные банковские продукты</w:t>
            </w:r>
          </w:p>
        </w:tc>
      </w:tr>
      <w:tr w:rsidR="00820132" w:rsidRPr="00665DFD" w:rsidTr="009D1F49">
        <w:trPr>
          <w:trHeight w:val="20"/>
        </w:trPr>
        <w:tc>
          <w:tcPr>
            <w:tcW w:w="1101" w:type="dxa"/>
          </w:tcPr>
          <w:p w:rsidR="00820132" w:rsidRDefault="00820132" w:rsidP="009D1F49">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ОК-04</w:t>
            </w:r>
          </w:p>
        </w:tc>
        <w:tc>
          <w:tcPr>
            <w:tcW w:w="4252" w:type="dxa"/>
          </w:tcPr>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организовывать работу коллектива и команды;</w:t>
            </w:r>
          </w:p>
          <w:p w:rsidR="00820132" w:rsidRPr="00833B1D"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взаимодействовать с коллегами, руководством, клиентами в ходе профессиональной деятельности</w:t>
            </w:r>
          </w:p>
        </w:tc>
        <w:tc>
          <w:tcPr>
            <w:tcW w:w="4111" w:type="dxa"/>
          </w:tcPr>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психологические основы деятельности коллектива, психологические особенности личности;</w:t>
            </w:r>
          </w:p>
          <w:p w:rsidR="00820132" w:rsidRPr="00833B1D"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основы проектной деятельности</w:t>
            </w:r>
          </w:p>
        </w:tc>
      </w:tr>
      <w:tr w:rsidR="00820132" w:rsidRPr="00665DFD" w:rsidTr="009D1F49">
        <w:trPr>
          <w:trHeight w:val="20"/>
        </w:trPr>
        <w:tc>
          <w:tcPr>
            <w:tcW w:w="1101" w:type="dxa"/>
          </w:tcPr>
          <w:p w:rsidR="00820132" w:rsidRDefault="00820132" w:rsidP="009D1F49">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ОК-07</w:t>
            </w:r>
          </w:p>
        </w:tc>
        <w:tc>
          <w:tcPr>
            <w:tcW w:w="4252" w:type="dxa"/>
          </w:tcPr>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соблюдать нормы экологической безопасности;</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 xml:space="preserve">определять направления ресурсосбережения </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 xml:space="preserve">в рамках профессиональной деятельности </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по специальности, осуществлять работу с соблюдением принципов бережливого производства;</w:t>
            </w:r>
          </w:p>
          <w:p w:rsidR="00820132" w:rsidRPr="00833B1D"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организовывать профессиональную деятельность с учетом знаний об изменении климатических условий региона.</w:t>
            </w:r>
          </w:p>
        </w:tc>
        <w:tc>
          <w:tcPr>
            <w:tcW w:w="4111" w:type="dxa"/>
          </w:tcPr>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правила экологической безопасности при ведении профессиональной деятельности;</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основные ресурсы, задействованные в профессиональной деятельности;</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пути обеспечения ресурсосбережения;</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принципы бережливого производства;</w:t>
            </w:r>
          </w:p>
          <w:p w:rsidR="00820132" w:rsidRPr="00833B1D"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основные направления изменения климатических условий региона</w:t>
            </w:r>
          </w:p>
        </w:tc>
      </w:tr>
      <w:tr w:rsidR="00820132" w:rsidRPr="00665DFD" w:rsidTr="009D1F49">
        <w:trPr>
          <w:trHeight w:val="20"/>
        </w:trPr>
        <w:tc>
          <w:tcPr>
            <w:tcW w:w="1101" w:type="dxa"/>
          </w:tcPr>
          <w:p w:rsidR="00820132" w:rsidRDefault="00820132" w:rsidP="009D1F49">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ПК 1.2</w:t>
            </w:r>
          </w:p>
        </w:tc>
        <w:tc>
          <w:tcPr>
            <w:tcW w:w="4252" w:type="dxa"/>
          </w:tcPr>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 xml:space="preserve">оперировать юридическими понятиями и категориями; </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анализировать юридические факты и возникающие в связи с ними правоотношения;</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 xml:space="preserve"> разграничивать правовые нормы и правоотношения в зависимости от отраслей права;</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анализировать и готовить предложения по урегулированию трудовых споров;</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анализировать и решать юридические проблемы в сфере административно-правовых, гражданско-правовых и трудовых отношений;</w:t>
            </w:r>
          </w:p>
          <w:p w:rsidR="00820132" w:rsidRPr="00833B1D"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анализировать и готовить предложения по совершенствованию правовой деятельности организации;</w:t>
            </w:r>
          </w:p>
        </w:tc>
        <w:tc>
          <w:tcPr>
            <w:tcW w:w="4111" w:type="dxa"/>
          </w:tcPr>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источники административного процесса, трудового права, гражданского процесса;</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понятие и виды административно-процессуальных и гражданско-процессуальных норм;</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 xml:space="preserve"> виды и правовое содержание самостоятельных производств и административных процедур, входящих в состав административного процесса;</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сущность и содержание статуса участников административно-процессуальных отношений, трудовых отношений, гражданско-процессуальных отношений;</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порядок заключения, прекращения и изменения трудовых договоров;</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виды трудовых договоров;</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содержание трудовой дисциплины;</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порядок разрешения трудовых споров;</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виды рабочего времени и времени отдыха;</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формы и системы оплаты труда работников;</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основы охраны труда;</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порядок и условия материальной ответственности сторон трудового договора;</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порядок судебного разбирательства, обжалования, опротестования, исполнения и пересмотра решения суда;</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формы защиты прав граждан и юридических лиц;</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виды и порядок гражданского и административного судопроизводства;</w:t>
            </w:r>
          </w:p>
          <w:p w:rsidR="00820132" w:rsidRPr="00833B1D"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основные стадии гражданского и административного процесса.</w:t>
            </w:r>
          </w:p>
        </w:tc>
      </w:tr>
      <w:tr w:rsidR="00820132" w:rsidRPr="00665DFD" w:rsidTr="009D1F49">
        <w:trPr>
          <w:trHeight w:val="20"/>
        </w:trPr>
        <w:tc>
          <w:tcPr>
            <w:tcW w:w="1101" w:type="dxa"/>
          </w:tcPr>
          <w:p w:rsidR="00820132" w:rsidRDefault="00820132" w:rsidP="009D1F49">
            <w:pPr>
              <w:suppressAutoHyphens/>
              <w:spacing w:after="0" w:line="240" w:lineRule="auto"/>
              <w:jc w:val="center"/>
              <w:rPr>
                <w:rFonts w:ascii="Times New Roman" w:eastAsia="Times New Roman" w:hAnsi="Times New Roman" w:cs="Times New Roman"/>
                <w:lang w:eastAsia="ru-RU"/>
              </w:rPr>
            </w:pPr>
            <w:r w:rsidRPr="00EA685D">
              <w:rPr>
                <w:rFonts w:ascii="Times New Roman" w:eastAsia="Times New Roman" w:hAnsi="Times New Roman" w:cs="Times New Roman"/>
                <w:lang w:eastAsia="ru-RU"/>
              </w:rPr>
              <w:t>ПК 2.1</w:t>
            </w:r>
          </w:p>
        </w:tc>
        <w:tc>
          <w:tcPr>
            <w:tcW w:w="4252" w:type="dxa"/>
          </w:tcPr>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ориентироваться в системе и структуре правоохранительных и судебных органов;</w:t>
            </w:r>
          </w:p>
          <w:p w:rsidR="00820132" w:rsidRPr="00833B1D"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разграничивать функции и компетенцию различных правоохранительных органов;</w:t>
            </w:r>
          </w:p>
        </w:tc>
        <w:tc>
          <w:tcPr>
            <w:tcW w:w="4111" w:type="dxa"/>
          </w:tcPr>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действующую систему правоохранительных и судебных органов в Российской Федерации, их структуру и компетенцию;</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основы правового статуса судей и сотрудников правоохранительных органов;</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основные задачи и направления (функции) деятельности правоохранительных органов;</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признаки состава преступления;</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стадии уголовного судопроизводства;</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правовое положение участников уголовного судопроизводства;</w:t>
            </w:r>
          </w:p>
          <w:p w:rsidR="00820132" w:rsidRPr="00AF22E8"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формы и порядок производства предварительного расследования;</w:t>
            </w:r>
          </w:p>
          <w:p w:rsidR="00820132" w:rsidRPr="00833B1D" w:rsidRDefault="00820132" w:rsidP="009D1F49">
            <w:pPr>
              <w:suppressAutoHyphens/>
              <w:spacing w:after="0" w:line="240" w:lineRule="auto"/>
              <w:rPr>
                <w:rFonts w:ascii="Times New Roman" w:eastAsia="Times New Roman" w:hAnsi="Times New Roman" w:cs="Times New Roman"/>
                <w:lang w:eastAsia="ru-RU"/>
              </w:rPr>
            </w:pPr>
            <w:r w:rsidRPr="00AF22E8">
              <w:rPr>
                <w:rFonts w:ascii="Times New Roman" w:eastAsia="Times New Roman" w:hAnsi="Times New Roman" w:cs="Times New Roman"/>
                <w:lang w:eastAsia="ru-RU"/>
              </w:rPr>
              <w:t>процесс доказывания и его элементы;</w:t>
            </w:r>
          </w:p>
        </w:tc>
      </w:tr>
    </w:tbl>
    <w:p w:rsidR="00820132" w:rsidRPr="00EA685D" w:rsidRDefault="00820132" w:rsidP="00820132">
      <w:pPr>
        <w:suppressAutoHyphens/>
        <w:spacing w:after="0"/>
        <w:ind w:firstLine="709"/>
        <w:rPr>
          <w:rFonts w:ascii="Times New Roman" w:eastAsia="Times New Roman" w:hAnsi="Times New Roman" w:cs="Times New Roman"/>
          <w:b/>
          <w:sz w:val="24"/>
          <w:szCs w:val="24"/>
          <w:lang w:eastAsia="ru-RU"/>
        </w:rPr>
      </w:pPr>
    </w:p>
    <w:p w:rsidR="00820132" w:rsidRPr="00EA685D" w:rsidRDefault="00820132" w:rsidP="00820132">
      <w:pPr>
        <w:jc w:val="center"/>
        <w:rPr>
          <w:rFonts w:ascii="Times New Roman" w:eastAsia="Times New Roman" w:hAnsi="Times New Roman" w:cs="Times New Roman"/>
          <w:b/>
          <w:sz w:val="24"/>
          <w:szCs w:val="24"/>
          <w:lang w:eastAsia="ru-RU"/>
        </w:rPr>
      </w:pPr>
      <w:r w:rsidRPr="00EA685D">
        <w:rPr>
          <w:rFonts w:ascii="Times New Roman" w:eastAsia="Times New Roman" w:hAnsi="Times New Roman" w:cs="Times New Roman"/>
          <w:b/>
          <w:sz w:val="24"/>
          <w:szCs w:val="24"/>
          <w:lang w:eastAsia="ru-RU"/>
        </w:rPr>
        <w:t>2. СТРУКТУРА И СОДЕРЖАНИЕ УЧЕБНОЙ ДИСЦИПЛИНЫ</w:t>
      </w:r>
    </w:p>
    <w:p w:rsidR="00820132" w:rsidRPr="00EA685D" w:rsidRDefault="00820132" w:rsidP="00820132">
      <w:pPr>
        <w:suppressAutoHyphens/>
        <w:spacing w:after="0"/>
        <w:ind w:firstLine="709"/>
        <w:rPr>
          <w:rFonts w:ascii="Times New Roman" w:eastAsia="Times New Roman" w:hAnsi="Times New Roman" w:cs="Times New Roman"/>
          <w:b/>
          <w:sz w:val="24"/>
          <w:szCs w:val="24"/>
          <w:lang w:eastAsia="ru-RU"/>
        </w:rPr>
      </w:pPr>
      <w:r w:rsidRPr="00EA685D">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820132" w:rsidRPr="00EA685D" w:rsidTr="009D1F4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20132" w:rsidRPr="00EA685D" w:rsidRDefault="00820132" w:rsidP="009D1F49">
            <w:pPr>
              <w:suppressAutoHyphens/>
              <w:spacing w:after="0"/>
              <w:rPr>
                <w:rFonts w:ascii="Times New Roman" w:eastAsia="Times New Roman" w:hAnsi="Times New Roman" w:cs="Times New Roman"/>
                <w:b/>
                <w:sz w:val="24"/>
                <w:szCs w:val="24"/>
                <w:lang w:eastAsia="ru-RU"/>
              </w:rPr>
            </w:pPr>
            <w:r w:rsidRPr="00EA685D">
              <w:rPr>
                <w:rFonts w:ascii="Times New Roman" w:eastAsia="Times New Roman" w:hAnsi="Times New Roman" w:cs="Times New Roman"/>
                <w:b/>
                <w:sz w:val="24"/>
                <w:szCs w:val="24"/>
                <w:lang w:eastAsia="ru-RU"/>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20132" w:rsidRPr="00EA685D" w:rsidRDefault="00820132" w:rsidP="009D1F49">
            <w:pPr>
              <w:suppressAutoHyphens/>
              <w:spacing w:after="0"/>
              <w:rPr>
                <w:rFonts w:ascii="Times New Roman" w:eastAsia="Times New Roman" w:hAnsi="Times New Roman" w:cs="Times New Roman"/>
                <w:b/>
                <w:iCs/>
                <w:sz w:val="24"/>
                <w:szCs w:val="24"/>
                <w:lang w:eastAsia="ru-RU"/>
              </w:rPr>
            </w:pPr>
            <w:r w:rsidRPr="00EA685D">
              <w:rPr>
                <w:rFonts w:ascii="Times New Roman" w:eastAsia="Times New Roman" w:hAnsi="Times New Roman" w:cs="Times New Roman"/>
                <w:b/>
                <w:iCs/>
                <w:sz w:val="24"/>
                <w:szCs w:val="24"/>
                <w:lang w:eastAsia="ru-RU"/>
              </w:rPr>
              <w:t>Объем в часах</w:t>
            </w:r>
          </w:p>
        </w:tc>
      </w:tr>
      <w:tr w:rsidR="00820132" w:rsidRPr="00EA685D" w:rsidTr="009D1F4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20132" w:rsidRPr="00EA685D" w:rsidRDefault="00820132" w:rsidP="009D1F49">
            <w:pPr>
              <w:suppressAutoHyphens/>
              <w:spacing w:after="0"/>
              <w:rPr>
                <w:rFonts w:ascii="Times New Roman" w:eastAsia="Times New Roman" w:hAnsi="Times New Roman" w:cs="Times New Roman"/>
                <w:b/>
                <w:sz w:val="24"/>
                <w:szCs w:val="24"/>
                <w:lang w:eastAsia="ru-RU"/>
              </w:rPr>
            </w:pPr>
            <w:r w:rsidRPr="00EA685D">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20132" w:rsidRPr="00EA685D" w:rsidRDefault="00820132" w:rsidP="009D1F49">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58</w:t>
            </w:r>
          </w:p>
        </w:tc>
      </w:tr>
      <w:tr w:rsidR="00820132" w:rsidRPr="00EA685D" w:rsidTr="009D1F4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20132" w:rsidRPr="00EA685D" w:rsidRDefault="00820132" w:rsidP="009D1F49">
            <w:pPr>
              <w:suppressAutoHyphens/>
              <w:spacing w:after="0"/>
              <w:rPr>
                <w:rFonts w:ascii="Times New Roman" w:eastAsia="Times New Roman" w:hAnsi="Times New Roman" w:cs="Times New Roman"/>
                <w:b/>
                <w:sz w:val="24"/>
                <w:szCs w:val="24"/>
                <w:lang w:eastAsia="ru-RU"/>
              </w:rPr>
            </w:pPr>
            <w:r w:rsidRPr="00EA685D">
              <w:rPr>
                <w:rFonts w:ascii="Times New Roman" w:eastAsia="Times New Roman" w:hAnsi="Times New Roman" w:cs="Times New Roman"/>
                <w:b/>
                <w:sz w:val="24"/>
                <w:szCs w:val="24"/>
                <w:lang w:eastAsia="ru-RU"/>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20132" w:rsidRPr="00EA685D" w:rsidRDefault="00820132" w:rsidP="009D1F49">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32</w:t>
            </w:r>
          </w:p>
        </w:tc>
      </w:tr>
      <w:tr w:rsidR="00820132" w:rsidRPr="00EA685D" w:rsidTr="009D1F49">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820132" w:rsidRPr="00EA685D" w:rsidRDefault="00820132" w:rsidP="009D1F49">
            <w:pPr>
              <w:suppressAutoHyphens/>
              <w:spacing w:after="0"/>
              <w:rPr>
                <w:rFonts w:ascii="Times New Roman" w:eastAsia="Times New Roman" w:hAnsi="Times New Roman" w:cs="Times New Roman"/>
                <w:iCs/>
                <w:sz w:val="24"/>
                <w:szCs w:val="24"/>
                <w:lang w:eastAsia="ru-RU"/>
              </w:rPr>
            </w:pPr>
            <w:r w:rsidRPr="00EA685D">
              <w:rPr>
                <w:rFonts w:ascii="Times New Roman" w:eastAsia="Times New Roman" w:hAnsi="Times New Roman" w:cs="Times New Roman"/>
                <w:sz w:val="24"/>
                <w:szCs w:val="24"/>
                <w:lang w:eastAsia="ru-RU"/>
              </w:rPr>
              <w:t>в т. ч.:</w:t>
            </w:r>
          </w:p>
        </w:tc>
      </w:tr>
      <w:tr w:rsidR="00820132" w:rsidRPr="00EA685D" w:rsidTr="009D1F4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20132" w:rsidRPr="00EA685D" w:rsidRDefault="00820132" w:rsidP="009D1F49">
            <w:pPr>
              <w:suppressAutoHyphens/>
              <w:spacing w:after="0"/>
              <w:rPr>
                <w:rFonts w:ascii="Times New Roman" w:eastAsia="Times New Roman" w:hAnsi="Times New Roman" w:cs="Times New Roman"/>
                <w:sz w:val="24"/>
                <w:szCs w:val="24"/>
                <w:lang w:eastAsia="ru-RU"/>
              </w:rPr>
            </w:pPr>
            <w:r w:rsidRPr="00EA685D">
              <w:rPr>
                <w:rFonts w:ascii="Times New Roman" w:eastAsia="Times New Roman" w:hAnsi="Times New Roman" w:cs="Times New Roman"/>
                <w:sz w:val="24"/>
                <w:szCs w:val="24"/>
                <w:lang w:eastAsia="ru-RU"/>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20132" w:rsidRPr="00EA685D" w:rsidRDefault="00820132" w:rsidP="009D1F49">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16</w:t>
            </w:r>
          </w:p>
        </w:tc>
      </w:tr>
      <w:tr w:rsidR="00820132" w:rsidRPr="00EA685D" w:rsidTr="009D1F4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20132" w:rsidRPr="00EA685D" w:rsidRDefault="00820132" w:rsidP="009D1F49">
            <w:pPr>
              <w:suppressAutoHyphens/>
              <w:spacing w:after="0"/>
              <w:rPr>
                <w:rFonts w:ascii="Times New Roman" w:eastAsia="Times New Roman" w:hAnsi="Times New Roman" w:cs="Times New Roman"/>
                <w:sz w:val="24"/>
                <w:szCs w:val="24"/>
                <w:lang w:eastAsia="ru-RU"/>
              </w:rPr>
            </w:pPr>
            <w:r w:rsidRPr="00EA685D">
              <w:rPr>
                <w:rFonts w:ascii="Times New Roman" w:eastAsia="Times New Roman" w:hAnsi="Times New Roman" w:cs="Times New Roman"/>
                <w:sz w:val="24"/>
                <w:szCs w:val="24"/>
                <w:lang w:eastAsia="ru-RU"/>
              </w:rPr>
              <w:t>практические занятия</w:t>
            </w:r>
            <w:r w:rsidRPr="00EA685D">
              <w:rPr>
                <w:rFonts w:ascii="Times New Roman" w:eastAsia="Times New Roman" w:hAnsi="Times New Roman" w:cs="Times New Roman"/>
                <w:i/>
                <w:sz w:val="24"/>
                <w:szCs w:val="24"/>
                <w:lang w:eastAsia="ru-RU"/>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20132" w:rsidRPr="00EA685D" w:rsidRDefault="00820132" w:rsidP="009D1F49">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32</w:t>
            </w:r>
          </w:p>
        </w:tc>
      </w:tr>
      <w:tr w:rsidR="00820132" w:rsidRPr="00EA685D" w:rsidTr="009D1F49">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20132" w:rsidRPr="00EA685D" w:rsidRDefault="00820132" w:rsidP="009D1F49">
            <w:pPr>
              <w:spacing w:after="0"/>
              <w:rPr>
                <w:rFonts w:ascii="Times New Roman" w:eastAsia="Times New Roman" w:hAnsi="Times New Roman" w:cs="Times New Roman"/>
                <w:sz w:val="24"/>
                <w:szCs w:val="24"/>
                <w:lang w:eastAsia="ru-RU"/>
              </w:rPr>
            </w:pPr>
            <w:r w:rsidRPr="00EA685D">
              <w:rPr>
                <w:rFonts w:ascii="Times New Roman" w:eastAsia="Times New Roman" w:hAnsi="Times New Roman" w:cs="Times New Roman"/>
                <w:i/>
                <w:sz w:val="24"/>
                <w:szCs w:val="24"/>
                <w:lang w:eastAsia="ru-RU"/>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20132" w:rsidRPr="00EA685D" w:rsidRDefault="00820132" w:rsidP="009D1F49">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r>
      <w:tr w:rsidR="00820132" w:rsidRPr="00EA685D" w:rsidTr="009D1F49">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20132" w:rsidRPr="00EA685D" w:rsidRDefault="00820132" w:rsidP="009D1F49">
            <w:pPr>
              <w:suppressAutoHyphens/>
              <w:spacing w:after="0"/>
              <w:rPr>
                <w:rFonts w:ascii="Times New Roman" w:eastAsia="Times New Roman" w:hAnsi="Times New Roman" w:cs="Times New Roman"/>
                <w:i/>
                <w:sz w:val="24"/>
                <w:szCs w:val="24"/>
                <w:lang w:eastAsia="ru-RU"/>
              </w:rPr>
            </w:pPr>
            <w:r w:rsidRPr="00EA685D">
              <w:rPr>
                <w:rFonts w:ascii="Times New Roman" w:eastAsia="Times New Roman" w:hAnsi="Times New Roman" w:cs="Times New Roman"/>
                <w:b/>
                <w:iCs/>
                <w:sz w:val="24"/>
                <w:szCs w:val="24"/>
                <w:lang w:eastAsia="ru-RU"/>
              </w:rPr>
              <w:t xml:space="preserve">Промежуточная аттестация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20132" w:rsidRPr="00EA685D" w:rsidRDefault="00820132" w:rsidP="009D1F49">
            <w:pPr>
              <w:suppressAutoHyphens/>
              <w:spacing w:after="0"/>
              <w:rPr>
                <w:rFonts w:ascii="Times New Roman" w:eastAsia="Times New Roman" w:hAnsi="Times New Roman" w:cs="Times New Roman"/>
                <w:iCs/>
                <w:sz w:val="24"/>
                <w:szCs w:val="24"/>
                <w:lang w:eastAsia="ru-RU"/>
              </w:rPr>
            </w:pPr>
          </w:p>
        </w:tc>
      </w:tr>
    </w:tbl>
    <w:p w:rsidR="00820132" w:rsidRPr="00EA685D" w:rsidRDefault="00820132" w:rsidP="00820132">
      <w:pPr>
        <w:suppressAutoHyphens/>
        <w:spacing w:after="0"/>
        <w:rPr>
          <w:rFonts w:ascii="Times New Roman" w:eastAsia="Times New Roman" w:hAnsi="Times New Roman" w:cs="Times New Roman"/>
          <w:b/>
          <w:i/>
          <w:sz w:val="24"/>
          <w:szCs w:val="24"/>
          <w:lang w:eastAsia="ru-RU"/>
        </w:rPr>
      </w:pPr>
    </w:p>
    <w:p w:rsidR="00820132" w:rsidRDefault="00820132" w:rsidP="007447E5">
      <w:pPr>
        <w:spacing w:after="0" w:line="240" w:lineRule="auto"/>
        <w:jc w:val="center"/>
        <w:rPr>
          <w:rFonts w:ascii="Times New Roman" w:eastAsia="Times New Roman" w:hAnsi="Times New Roman" w:cs="Times New Roman"/>
          <w:b/>
          <w:sz w:val="24"/>
          <w:szCs w:val="24"/>
          <w:u w:val="single"/>
          <w:lang w:eastAsia="ru-RU"/>
        </w:rPr>
      </w:pPr>
    </w:p>
    <w:p w:rsidR="00820132" w:rsidRPr="00820132" w:rsidRDefault="00820132" w:rsidP="007447E5">
      <w:pPr>
        <w:spacing w:after="0" w:line="240" w:lineRule="auto"/>
        <w:jc w:val="center"/>
        <w:rPr>
          <w:rFonts w:ascii="Times New Roman" w:eastAsia="Times New Roman" w:hAnsi="Times New Roman" w:cs="Times New Roman"/>
          <w:b/>
          <w:sz w:val="28"/>
          <w:szCs w:val="28"/>
          <w:u w:val="single"/>
          <w:lang w:eastAsia="ru-RU"/>
        </w:rPr>
      </w:pPr>
      <w:r w:rsidRPr="00820132">
        <w:rPr>
          <w:rFonts w:ascii="Times New Roman" w:eastAsia="Times New Roman" w:hAnsi="Times New Roman" w:cs="Times New Roman"/>
          <w:b/>
          <w:sz w:val="28"/>
          <w:szCs w:val="28"/>
          <w:u w:val="single"/>
          <w:lang w:eastAsia="ru-RU"/>
        </w:rPr>
        <w:t>СГЦ.07 Русский язык и культура речи</w:t>
      </w:r>
    </w:p>
    <w:p w:rsidR="00820132" w:rsidRDefault="00820132" w:rsidP="007447E5">
      <w:pPr>
        <w:spacing w:after="0" w:line="240" w:lineRule="auto"/>
        <w:jc w:val="center"/>
        <w:rPr>
          <w:rFonts w:ascii="Times New Roman" w:eastAsia="Times New Roman" w:hAnsi="Times New Roman" w:cs="Times New Roman"/>
          <w:b/>
          <w:sz w:val="24"/>
          <w:szCs w:val="24"/>
          <w:u w:val="single"/>
          <w:lang w:eastAsia="ru-RU"/>
        </w:rPr>
      </w:pPr>
    </w:p>
    <w:p w:rsidR="00820132" w:rsidRPr="00C14C6D" w:rsidRDefault="00820132" w:rsidP="00E45A39">
      <w:pPr>
        <w:pStyle w:val="a5"/>
        <w:numPr>
          <w:ilvl w:val="0"/>
          <w:numId w:val="33"/>
        </w:numPr>
        <w:suppressAutoHyphens/>
        <w:spacing w:after="0" w:line="240" w:lineRule="auto"/>
        <w:jc w:val="center"/>
        <w:outlineLvl w:val="0"/>
        <w:rPr>
          <w:rFonts w:ascii="Times New Roman" w:eastAsia="Times New Roman" w:hAnsi="Times New Roman" w:cs="Times New Roman"/>
          <w:b/>
          <w:sz w:val="24"/>
          <w:szCs w:val="24"/>
          <w:lang w:eastAsia="ru-RU"/>
        </w:rPr>
      </w:pPr>
      <w:r w:rsidRPr="00C14C6D">
        <w:rPr>
          <w:rFonts w:ascii="Times New Roman" w:eastAsia="Times New Roman" w:hAnsi="Times New Roman" w:cs="Times New Roman"/>
          <w:b/>
          <w:sz w:val="24"/>
          <w:szCs w:val="24"/>
          <w:lang w:eastAsia="ru-RU"/>
        </w:rPr>
        <w:t xml:space="preserve">ОБЩАЯ ХАРАКТЕРИСТИКА РАБОЧЕЙ ПРОГРАММЫ УЧЕБНОЙ ДИСЦИПЛИНЫ </w:t>
      </w:r>
    </w:p>
    <w:p w:rsidR="00820132" w:rsidRPr="00B80BFC" w:rsidRDefault="00820132" w:rsidP="00820132">
      <w:pPr>
        <w:pStyle w:val="a5"/>
        <w:suppressAutoHyphens/>
        <w:spacing w:after="0"/>
        <w:jc w:val="center"/>
        <w:rPr>
          <w:rFonts w:ascii="Times New Roman" w:eastAsia="Times New Roman" w:hAnsi="Times New Roman" w:cs="Times New Roman"/>
          <w:sz w:val="24"/>
          <w:szCs w:val="24"/>
          <w:lang w:eastAsia="ru-RU"/>
        </w:rPr>
      </w:pPr>
      <w:r w:rsidRPr="00B80BFC">
        <w:rPr>
          <w:rFonts w:ascii="Times New Roman" w:eastAsia="Times New Roman" w:hAnsi="Times New Roman" w:cs="Times New Roman"/>
          <w:sz w:val="24"/>
          <w:szCs w:val="24"/>
          <w:lang w:eastAsia="ru-RU"/>
        </w:rPr>
        <w:t>«</w:t>
      </w:r>
      <w:r w:rsidRPr="005E4D7C">
        <w:rPr>
          <w:rFonts w:ascii="Times New Roman" w:eastAsia="Times New Roman" w:hAnsi="Times New Roman" w:cs="Times New Roman"/>
          <w:sz w:val="24"/>
          <w:szCs w:val="24"/>
          <w:lang w:eastAsia="ru-RU"/>
        </w:rPr>
        <w:t>СГЦ.07 Русский язык и культура речи</w:t>
      </w:r>
      <w:r w:rsidRPr="00B80BFC">
        <w:rPr>
          <w:rFonts w:ascii="Times New Roman" w:eastAsia="Times New Roman" w:hAnsi="Times New Roman" w:cs="Times New Roman"/>
          <w:sz w:val="24"/>
          <w:szCs w:val="24"/>
          <w:lang w:eastAsia="ru-RU"/>
        </w:rPr>
        <w:t>»</w:t>
      </w:r>
    </w:p>
    <w:p w:rsidR="00820132" w:rsidRPr="00665DFD" w:rsidRDefault="00820132" w:rsidP="00820132">
      <w:pPr>
        <w:spacing w:after="0"/>
        <w:ind w:firstLine="709"/>
        <w:rPr>
          <w:rFonts w:ascii="Times New Roman" w:eastAsia="Times New Roman" w:hAnsi="Times New Roman" w:cs="Times New Roman"/>
          <w:sz w:val="20"/>
          <w:szCs w:val="20"/>
          <w:lang w:eastAsia="ru-RU"/>
        </w:rPr>
      </w:pPr>
    </w:p>
    <w:p w:rsidR="00820132" w:rsidRPr="00665DFD" w:rsidRDefault="00820132" w:rsidP="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665DFD">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665DFD">
        <w:rPr>
          <w:rFonts w:ascii="Times New Roman" w:eastAsia="Times New Roman" w:hAnsi="Times New Roman" w:cs="Times New Roman"/>
          <w:sz w:val="24"/>
          <w:szCs w:val="24"/>
          <w:lang w:eastAsia="ru-RU"/>
        </w:rPr>
        <w:tab/>
      </w:r>
    </w:p>
    <w:p w:rsidR="00820132" w:rsidRPr="00665DFD" w:rsidRDefault="00820132" w:rsidP="008201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65DFD">
        <w:rPr>
          <w:rFonts w:ascii="Times New Roman" w:eastAsia="Times New Roman" w:hAnsi="Times New Roman" w:cs="Times New Roman"/>
          <w:sz w:val="24"/>
          <w:szCs w:val="24"/>
          <w:lang w:eastAsia="ru-RU"/>
        </w:rPr>
        <w:t>Учебная дисциплина «</w:t>
      </w:r>
      <w:r w:rsidRPr="005E4D7C">
        <w:rPr>
          <w:rFonts w:ascii="Times New Roman" w:eastAsia="Times New Roman" w:hAnsi="Times New Roman" w:cs="Times New Roman"/>
          <w:sz w:val="24"/>
          <w:szCs w:val="24"/>
          <w:lang w:eastAsia="ru-RU"/>
        </w:rPr>
        <w:t>СГЦ.07 Русский язык и культура речи</w:t>
      </w:r>
      <w:r w:rsidRPr="00665DFD">
        <w:rPr>
          <w:rFonts w:ascii="Times New Roman" w:eastAsia="Times New Roman" w:hAnsi="Times New Roman" w:cs="Times New Roman"/>
          <w:sz w:val="24"/>
          <w:szCs w:val="24"/>
          <w:lang w:eastAsia="ru-RU"/>
        </w:rPr>
        <w:t xml:space="preserve">» является обязательной частью </w:t>
      </w:r>
      <w:r w:rsidRPr="00FF7E43">
        <w:rPr>
          <w:rFonts w:ascii="Times New Roman" w:eastAsia="Times New Roman" w:hAnsi="Times New Roman" w:cs="Times New Roman"/>
          <w:sz w:val="24"/>
          <w:szCs w:val="24"/>
          <w:lang w:eastAsia="ru-RU"/>
        </w:rPr>
        <w:t xml:space="preserve">социально-гуманитарного </w:t>
      </w:r>
      <w:r w:rsidRPr="00DE6C67">
        <w:rPr>
          <w:rFonts w:ascii="Times New Roman" w:eastAsia="Times New Roman" w:hAnsi="Times New Roman" w:cs="Times New Roman"/>
          <w:sz w:val="24"/>
          <w:szCs w:val="24"/>
          <w:lang w:eastAsia="ru-RU"/>
        </w:rPr>
        <w:t>цикл</w:t>
      </w:r>
      <w:r>
        <w:rPr>
          <w:rFonts w:ascii="Times New Roman" w:eastAsia="Times New Roman" w:hAnsi="Times New Roman" w:cs="Times New Roman"/>
          <w:sz w:val="24"/>
          <w:szCs w:val="24"/>
          <w:lang w:eastAsia="ru-RU"/>
        </w:rPr>
        <w:t>а</w:t>
      </w:r>
      <w:r w:rsidRPr="00665DFD">
        <w:rPr>
          <w:rFonts w:ascii="Times New Roman" w:eastAsia="Times New Roman" w:hAnsi="Times New Roman" w:cs="Times New Roman"/>
          <w:sz w:val="24"/>
          <w:szCs w:val="24"/>
          <w:lang w:eastAsia="ru-RU"/>
        </w:rPr>
        <w:t xml:space="preserve"> основной образовательной про</w:t>
      </w:r>
      <w:r>
        <w:rPr>
          <w:rFonts w:ascii="Times New Roman" w:eastAsia="Times New Roman" w:hAnsi="Times New Roman" w:cs="Times New Roman"/>
          <w:sz w:val="24"/>
          <w:szCs w:val="24"/>
          <w:lang w:eastAsia="ru-RU"/>
        </w:rPr>
        <w:t>граммы в соответствии с ФГОС по специальности</w:t>
      </w:r>
      <w:r w:rsidRPr="00DE6C67">
        <w:t xml:space="preserve"> </w:t>
      </w:r>
      <w:r w:rsidRPr="007F6002">
        <w:rPr>
          <w:rFonts w:ascii="Times New Roman" w:eastAsia="Times New Roman" w:hAnsi="Times New Roman" w:cs="Times New Roman"/>
          <w:sz w:val="24"/>
          <w:szCs w:val="24"/>
          <w:lang w:eastAsia="ru-RU"/>
        </w:rPr>
        <w:t>40.02.04 Юриспруденция</w:t>
      </w:r>
      <w:r>
        <w:rPr>
          <w:rFonts w:ascii="Times New Roman" w:eastAsia="Times New Roman" w:hAnsi="Times New Roman" w:cs="Times New Roman"/>
          <w:sz w:val="24"/>
          <w:szCs w:val="24"/>
          <w:lang w:eastAsia="ru-RU"/>
        </w:rPr>
        <w:t xml:space="preserve">. </w:t>
      </w:r>
    </w:p>
    <w:p w:rsidR="00820132" w:rsidRPr="00665DFD" w:rsidRDefault="00820132" w:rsidP="008201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65DFD">
        <w:rPr>
          <w:rFonts w:ascii="Times New Roman" w:eastAsia="Times New Roman" w:hAnsi="Times New Roman" w:cs="Times New Roman"/>
          <w:sz w:val="24"/>
          <w:szCs w:val="24"/>
          <w:lang w:eastAsia="ru-RU"/>
        </w:rPr>
        <w:t>Особое значение дисциплина имеет</w:t>
      </w:r>
      <w:r>
        <w:rPr>
          <w:rFonts w:ascii="Times New Roman" w:eastAsia="Times New Roman" w:hAnsi="Times New Roman" w:cs="Times New Roman"/>
          <w:sz w:val="24"/>
          <w:szCs w:val="24"/>
          <w:lang w:eastAsia="ru-RU"/>
        </w:rPr>
        <w:t xml:space="preserve"> при формировании и развитии ОК-5, ОК-9</w:t>
      </w:r>
      <w:r w:rsidRPr="00665DFD">
        <w:rPr>
          <w:rFonts w:ascii="Times New Roman" w:eastAsia="Times New Roman" w:hAnsi="Times New Roman" w:cs="Times New Roman"/>
          <w:i/>
          <w:sz w:val="24"/>
          <w:szCs w:val="24"/>
          <w:lang w:eastAsia="ru-RU"/>
        </w:rPr>
        <w:t>.</w:t>
      </w:r>
    </w:p>
    <w:p w:rsidR="00820132" w:rsidRPr="00665DFD" w:rsidRDefault="00820132" w:rsidP="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p>
    <w:p w:rsidR="00820132" w:rsidRPr="00665DFD" w:rsidRDefault="00820132" w:rsidP="00820132">
      <w:pPr>
        <w:spacing w:after="0"/>
        <w:ind w:firstLine="709"/>
        <w:rPr>
          <w:rFonts w:ascii="Times New Roman" w:eastAsia="Times New Roman" w:hAnsi="Times New Roman" w:cs="Times New Roman"/>
          <w:b/>
          <w:sz w:val="24"/>
          <w:szCs w:val="24"/>
          <w:lang w:eastAsia="ru-RU"/>
        </w:rPr>
      </w:pPr>
      <w:r w:rsidRPr="00665DFD">
        <w:rPr>
          <w:rFonts w:ascii="Times New Roman" w:eastAsia="Times New Roman" w:hAnsi="Times New Roman" w:cs="Times New Roman"/>
          <w:b/>
          <w:sz w:val="24"/>
          <w:szCs w:val="24"/>
          <w:lang w:eastAsia="ru-RU"/>
        </w:rPr>
        <w:t>1.2. Цель и планируемые результаты освоения дисциплины:</w:t>
      </w:r>
    </w:p>
    <w:p w:rsidR="00820132" w:rsidRPr="00665DFD" w:rsidRDefault="00820132" w:rsidP="00820132">
      <w:pPr>
        <w:suppressAutoHyphens/>
        <w:spacing w:after="0" w:line="240" w:lineRule="auto"/>
        <w:ind w:firstLine="709"/>
        <w:jc w:val="both"/>
        <w:rPr>
          <w:rFonts w:ascii="Times New Roman" w:eastAsia="Times New Roman" w:hAnsi="Times New Roman" w:cs="Times New Roman"/>
          <w:sz w:val="24"/>
          <w:szCs w:val="24"/>
        </w:rPr>
      </w:pPr>
      <w:r w:rsidRPr="00665DFD">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r>
        <w:rPr>
          <w:rFonts w:ascii="Times New Roman" w:eastAsia="Times New Roman" w:hAnsi="Times New Roman" w:cs="Times New Roman"/>
          <w:sz w:val="24"/>
          <w:szCs w:val="24"/>
          <w:lang w:eastAsia="ru-RU"/>
        </w:rPr>
        <w:t xml:space="preserve"> 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2"/>
        <w:gridCol w:w="4111"/>
      </w:tblGrid>
      <w:tr w:rsidR="00820132" w:rsidRPr="00665DFD" w:rsidTr="009D1F49">
        <w:trPr>
          <w:trHeight w:val="20"/>
        </w:trPr>
        <w:tc>
          <w:tcPr>
            <w:tcW w:w="1101" w:type="dxa"/>
            <w:hideMark/>
          </w:tcPr>
          <w:p w:rsidR="00820132" w:rsidRPr="00665DFD" w:rsidRDefault="00820132" w:rsidP="009D1F4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ОК</w:t>
            </w:r>
            <w:r w:rsidRPr="00665DFD">
              <w:rPr>
                <w:rFonts w:ascii="Times New Roman" w:eastAsia="Times New Roman" w:hAnsi="Times New Roman" w:cs="Times New Roman"/>
                <w:sz w:val="24"/>
                <w:szCs w:val="24"/>
                <w:lang w:eastAsia="ru-RU"/>
              </w:rPr>
              <w:t xml:space="preserve"> </w:t>
            </w:r>
          </w:p>
        </w:tc>
        <w:tc>
          <w:tcPr>
            <w:tcW w:w="4252" w:type="dxa"/>
            <w:hideMark/>
          </w:tcPr>
          <w:p w:rsidR="00820132" w:rsidRPr="00665DFD" w:rsidRDefault="00820132" w:rsidP="009D1F49">
            <w:pPr>
              <w:suppressAutoHyphens/>
              <w:spacing w:after="0" w:line="240" w:lineRule="auto"/>
              <w:jc w:val="center"/>
              <w:rPr>
                <w:rFonts w:ascii="Times New Roman" w:eastAsia="Times New Roman" w:hAnsi="Times New Roman" w:cs="Times New Roman"/>
                <w:sz w:val="24"/>
                <w:szCs w:val="24"/>
                <w:lang w:eastAsia="ru-RU"/>
              </w:rPr>
            </w:pPr>
            <w:r w:rsidRPr="00665DFD">
              <w:rPr>
                <w:rFonts w:ascii="Times New Roman" w:eastAsia="Times New Roman" w:hAnsi="Times New Roman" w:cs="Times New Roman"/>
                <w:sz w:val="24"/>
                <w:szCs w:val="24"/>
                <w:lang w:eastAsia="ru-RU"/>
              </w:rPr>
              <w:t>Умения</w:t>
            </w:r>
          </w:p>
        </w:tc>
        <w:tc>
          <w:tcPr>
            <w:tcW w:w="4111" w:type="dxa"/>
            <w:hideMark/>
          </w:tcPr>
          <w:p w:rsidR="00820132" w:rsidRPr="00665DFD" w:rsidRDefault="00820132" w:rsidP="009D1F49">
            <w:pPr>
              <w:suppressAutoHyphens/>
              <w:spacing w:after="0" w:line="240" w:lineRule="auto"/>
              <w:jc w:val="center"/>
              <w:rPr>
                <w:rFonts w:ascii="Times New Roman" w:eastAsia="Times New Roman" w:hAnsi="Times New Roman" w:cs="Times New Roman"/>
                <w:sz w:val="24"/>
                <w:szCs w:val="24"/>
                <w:lang w:eastAsia="ru-RU"/>
              </w:rPr>
            </w:pPr>
            <w:r w:rsidRPr="00665DFD">
              <w:rPr>
                <w:rFonts w:ascii="Times New Roman" w:eastAsia="Times New Roman" w:hAnsi="Times New Roman" w:cs="Times New Roman"/>
                <w:sz w:val="24"/>
                <w:szCs w:val="24"/>
                <w:lang w:eastAsia="ru-RU"/>
              </w:rPr>
              <w:t>Знания</w:t>
            </w:r>
          </w:p>
        </w:tc>
      </w:tr>
      <w:tr w:rsidR="00820132" w:rsidRPr="00665DFD" w:rsidTr="009D1F49">
        <w:trPr>
          <w:trHeight w:val="20"/>
        </w:trPr>
        <w:tc>
          <w:tcPr>
            <w:tcW w:w="1101" w:type="dxa"/>
          </w:tcPr>
          <w:p w:rsidR="00820132" w:rsidRPr="00A0589E" w:rsidRDefault="00820132" w:rsidP="009D1F49">
            <w:pPr>
              <w:suppressAutoHyphens/>
              <w:spacing w:after="0" w:line="240" w:lineRule="auto"/>
              <w:jc w:val="center"/>
              <w:rPr>
                <w:rFonts w:ascii="Times New Roman" w:eastAsia="Times New Roman" w:hAnsi="Times New Roman" w:cs="Times New Roman"/>
                <w:lang w:eastAsia="ru-RU"/>
              </w:rPr>
            </w:pPr>
            <w:r w:rsidRPr="00A0589E">
              <w:rPr>
                <w:rFonts w:ascii="Times New Roman" w:eastAsia="Times New Roman" w:hAnsi="Times New Roman" w:cs="Times New Roman"/>
                <w:lang w:eastAsia="ru-RU"/>
              </w:rPr>
              <w:t>ОК-</w:t>
            </w:r>
            <w:r>
              <w:rPr>
                <w:rFonts w:ascii="Times New Roman" w:eastAsia="Times New Roman" w:hAnsi="Times New Roman" w:cs="Times New Roman"/>
                <w:lang w:eastAsia="ru-RU"/>
              </w:rPr>
              <w:t>0</w:t>
            </w:r>
            <w:r w:rsidRPr="00A0589E">
              <w:rPr>
                <w:rFonts w:ascii="Times New Roman" w:eastAsia="Times New Roman" w:hAnsi="Times New Roman" w:cs="Times New Roman"/>
                <w:lang w:eastAsia="ru-RU"/>
              </w:rPr>
              <w:t>5</w:t>
            </w:r>
          </w:p>
        </w:tc>
        <w:tc>
          <w:tcPr>
            <w:tcW w:w="4252" w:type="dxa"/>
          </w:tcPr>
          <w:p w:rsidR="00820132" w:rsidRPr="00C73D74" w:rsidRDefault="00820132" w:rsidP="009D1F49">
            <w:pPr>
              <w:spacing w:after="0"/>
            </w:pPr>
            <w:r w:rsidRPr="00C73D74">
              <w:rPr>
                <w:rFonts w:ascii="Times New Roman" w:hAnsi="Times New Roman"/>
                <w:iCs/>
                <w:color w:val="000000" w:themeColor="text1"/>
                <w:sz w:val="24"/>
                <w:szCs w:val="24"/>
              </w:rPr>
              <w:t xml:space="preserve">грамотно </w:t>
            </w:r>
            <w:r w:rsidRPr="00C73D74">
              <w:rPr>
                <w:rFonts w:ascii="Times New Roman" w:hAnsi="Times New Roman"/>
                <w:bCs/>
                <w:color w:val="000000" w:themeColor="text1"/>
                <w:sz w:val="24"/>
                <w:szCs w:val="24"/>
              </w:rPr>
              <w:t xml:space="preserve">излагать свои мысли и оформлять документы по профессиональной тематике на государственном языке, </w:t>
            </w:r>
            <w:r w:rsidRPr="00C73D74">
              <w:rPr>
                <w:rFonts w:ascii="Times New Roman" w:hAnsi="Times New Roman"/>
                <w:iCs/>
                <w:color w:val="000000" w:themeColor="text1"/>
                <w:sz w:val="24"/>
                <w:szCs w:val="24"/>
              </w:rPr>
              <w:t>проявлять толерантность в рабочем коллективе</w:t>
            </w:r>
          </w:p>
        </w:tc>
        <w:tc>
          <w:tcPr>
            <w:tcW w:w="4111" w:type="dxa"/>
          </w:tcPr>
          <w:p w:rsidR="00820132" w:rsidRPr="00A82EBB" w:rsidRDefault="00820132" w:rsidP="009D1F49">
            <w:pPr>
              <w:spacing w:after="0"/>
            </w:pPr>
            <w:r w:rsidRPr="00A82EBB">
              <w:rPr>
                <w:rFonts w:ascii="Times New Roman" w:hAnsi="Times New Roman"/>
                <w:bCs/>
                <w:color w:val="000000" w:themeColor="text1"/>
                <w:sz w:val="24"/>
                <w:szCs w:val="24"/>
              </w:rPr>
              <w:t>особенности социального и культурного контекста; правила оформления документов и построения устных сообщений</w:t>
            </w:r>
          </w:p>
        </w:tc>
      </w:tr>
      <w:tr w:rsidR="00820132" w:rsidRPr="00665DFD" w:rsidTr="009D1F49">
        <w:trPr>
          <w:trHeight w:val="20"/>
        </w:trPr>
        <w:tc>
          <w:tcPr>
            <w:tcW w:w="1101" w:type="dxa"/>
          </w:tcPr>
          <w:p w:rsidR="00820132" w:rsidRPr="00A0589E" w:rsidRDefault="00820132" w:rsidP="009D1F49">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ОК-09</w:t>
            </w:r>
          </w:p>
        </w:tc>
        <w:tc>
          <w:tcPr>
            <w:tcW w:w="4252" w:type="dxa"/>
          </w:tcPr>
          <w:p w:rsidR="00820132" w:rsidRPr="00C73D74" w:rsidRDefault="00820132" w:rsidP="009D1F49">
            <w:pPr>
              <w:spacing w:after="0"/>
            </w:pPr>
            <w:r w:rsidRPr="00C73D74">
              <w:rPr>
                <w:rFonts w:ascii="Times New Roman" w:hAnsi="Times New Roman"/>
                <w:bCs/>
                <w:iCs/>
                <w:color w:val="000000" w:themeColor="text1"/>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c>
          <w:tcPr>
            <w:tcW w:w="4111" w:type="dxa"/>
          </w:tcPr>
          <w:p w:rsidR="00820132" w:rsidRPr="00A82EBB" w:rsidRDefault="00820132" w:rsidP="009D1F49">
            <w:pPr>
              <w:spacing w:after="0"/>
            </w:pPr>
            <w:r w:rsidRPr="00A82EBB">
              <w:rPr>
                <w:rFonts w:ascii="Times New Roman" w:hAnsi="Times New Roman"/>
                <w:bCs/>
                <w:iCs/>
                <w:color w:val="000000" w:themeColor="text1"/>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820132" w:rsidRDefault="00820132" w:rsidP="00820132">
      <w:pPr>
        <w:rPr>
          <w:rFonts w:ascii="Times New Roman" w:eastAsia="Times New Roman" w:hAnsi="Times New Roman" w:cs="Times New Roman"/>
          <w:b/>
          <w:lang w:eastAsia="ru-RU"/>
        </w:rPr>
      </w:pPr>
    </w:p>
    <w:p w:rsidR="00820132" w:rsidRPr="00665DFD" w:rsidRDefault="00820132" w:rsidP="00820132">
      <w:pPr>
        <w:suppressAutoHyphens/>
        <w:spacing w:after="0" w:line="240" w:lineRule="auto"/>
        <w:jc w:val="center"/>
        <w:outlineLvl w:val="0"/>
        <w:rPr>
          <w:rFonts w:ascii="Times New Roman" w:eastAsia="Times New Roman" w:hAnsi="Times New Roman" w:cs="Times New Roman"/>
          <w:b/>
          <w:sz w:val="24"/>
          <w:szCs w:val="24"/>
          <w:lang w:eastAsia="ru-RU"/>
        </w:rPr>
      </w:pPr>
      <w:r w:rsidRPr="00665DFD">
        <w:rPr>
          <w:rFonts w:ascii="Times New Roman" w:eastAsia="Times New Roman" w:hAnsi="Times New Roman" w:cs="Times New Roman"/>
          <w:b/>
          <w:sz w:val="24"/>
          <w:szCs w:val="24"/>
          <w:lang w:eastAsia="ru-RU"/>
        </w:rPr>
        <w:t>2. СТРУКТУРА И СОДЕРЖАНИЕ УЧЕБНОЙ ДИСЦИПЛИНЫ</w:t>
      </w:r>
    </w:p>
    <w:p w:rsidR="00820132" w:rsidRPr="00665DFD" w:rsidRDefault="00820132" w:rsidP="00820132">
      <w:pPr>
        <w:suppressAutoHyphens/>
        <w:spacing w:after="240" w:line="240" w:lineRule="auto"/>
        <w:ind w:firstLine="709"/>
        <w:rPr>
          <w:rFonts w:ascii="Times New Roman" w:eastAsia="Times New Roman" w:hAnsi="Times New Roman" w:cs="Times New Roman"/>
          <w:b/>
          <w:sz w:val="24"/>
          <w:szCs w:val="24"/>
          <w:lang w:eastAsia="ru-RU"/>
        </w:rPr>
      </w:pPr>
      <w:r w:rsidRPr="00665DFD">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659"/>
      </w:tblGrid>
      <w:tr w:rsidR="00820132" w:rsidRPr="00665DFD" w:rsidTr="009D1F49">
        <w:trPr>
          <w:trHeight w:val="20"/>
        </w:trPr>
        <w:tc>
          <w:tcPr>
            <w:tcW w:w="3611" w:type="pct"/>
            <w:vAlign w:val="center"/>
          </w:tcPr>
          <w:p w:rsidR="00820132" w:rsidRPr="00665DFD" w:rsidRDefault="00820132" w:rsidP="009D1F49">
            <w:pPr>
              <w:suppressAutoHyphens/>
              <w:jc w:val="center"/>
              <w:rPr>
                <w:rFonts w:ascii="Times New Roman" w:eastAsia="Times New Roman" w:hAnsi="Times New Roman" w:cs="Times New Roman"/>
                <w:b/>
                <w:lang w:eastAsia="ru-RU"/>
              </w:rPr>
            </w:pPr>
            <w:r w:rsidRPr="00665DFD">
              <w:rPr>
                <w:rFonts w:ascii="Times New Roman" w:eastAsia="Times New Roman" w:hAnsi="Times New Roman" w:cs="Times New Roman"/>
                <w:b/>
                <w:lang w:eastAsia="ru-RU"/>
              </w:rPr>
              <w:t>Вид учебной работы</w:t>
            </w:r>
          </w:p>
        </w:tc>
        <w:tc>
          <w:tcPr>
            <w:tcW w:w="1389" w:type="pct"/>
            <w:vAlign w:val="center"/>
          </w:tcPr>
          <w:p w:rsidR="00820132" w:rsidRPr="00665DFD" w:rsidRDefault="00820132" w:rsidP="009D1F49">
            <w:pPr>
              <w:suppressAutoHyphens/>
              <w:jc w:val="center"/>
              <w:rPr>
                <w:rFonts w:ascii="Times New Roman" w:eastAsia="Times New Roman" w:hAnsi="Times New Roman" w:cs="Times New Roman"/>
                <w:b/>
                <w:iCs/>
                <w:lang w:eastAsia="ru-RU"/>
              </w:rPr>
            </w:pPr>
            <w:r w:rsidRPr="00665DFD">
              <w:rPr>
                <w:rFonts w:ascii="Times New Roman" w:eastAsia="Times New Roman" w:hAnsi="Times New Roman" w:cs="Times New Roman"/>
                <w:b/>
                <w:iCs/>
                <w:lang w:eastAsia="ru-RU"/>
              </w:rPr>
              <w:t>Объем в часах</w:t>
            </w:r>
          </w:p>
        </w:tc>
      </w:tr>
      <w:tr w:rsidR="00820132" w:rsidRPr="00665DFD" w:rsidTr="009D1F49">
        <w:trPr>
          <w:trHeight w:val="20"/>
        </w:trPr>
        <w:tc>
          <w:tcPr>
            <w:tcW w:w="3611" w:type="pct"/>
            <w:vAlign w:val="center"/>
          </w:tcPr>
          <w:p w:rsidR="00820132" w:rsidRPr="00665DFD" w:rsidRDefault="00820132" w:rsidP="009D1F49">
            <w:pPr>
              <w:suppressAutoHyphens/>
              <w:spacing w:after="0"/>
              <w:rPr>
                <w:rFonts w:ascii="Times New Roman" w:eastAsia="Times New Roman" w:hAnsi="Times New Roman" w:cs="Times New Roman"/>
                <w:b/>
                <w:lang w:eastAsia="ru-RU"/>
              </w:rPr>
            </w:pPr>
            <w:r w:rsidRPr="00665DFD">
              <w:rPr>
                <w:rFonts w:ascii="Times New Roman" w:eastAsia="Times New Roman" w:hAnsi="Times New Roman" w:cs="Times New Roman"/>
                <w:b/>
                <w:lang w:eastAsia="ru-RU"/>
              </w:rPr>
              <w:t>Объем образовательной программы учебной дисциплины</w:t>
            </w:r>
          </w:p>
        </w:tc>
        <w:tc>
          <w:tcPr>
            <w:tcW w:w="1389" w:type="pct"/>
            <w:vAlign w:val="center"/>
          </w:tcPr>
          <w:p w:rsidR="00820132" w:rsidRPr="00665DFD" w:rsidRDefault="00820132"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60</w:t>
            </w:r>
          </w:p>
        </w:tc>
      </w:tr>
      <w:tr w:rsidR="00820132" w:rsidRPr="00B80BFC" w:rsidTr="009D1F49">
        <w:trPr>
          <w:trHeight w:val="20"/>
        </w:trPr>
        <w:tc>
          <w:tcPr>
            <w:tcW w:w="3611" w:type="pct"/>
            <w:shd w:val="clear" w:color="auto" w:fill="auto"/>
            <w:vAlign w:val="center"/>
          </w:tcPr>
          <w:p w:rsidR="00820132" w:rsidRPr="00B80BFC" w:rsidRDefault="00820132" w:rsidP="009D1F49">
            <w:pPr>
              <w:suppressAutoHyphens/>
              <w:spacing w:after="0"/>
              <w:rPr>
                <w:rFonts w:ascii="Times New Roman" w:eastAsia="Times New Roman" w:hAnsi="Times New Roman" w:cs="Times New Roman"/>
                <w:lang w:eastAsia="ru-RU"/>
              </w:rPr>
            </w:pPr>
            <w:r w:rsidRPr="00B80BFC">
              <w:rPr>
                <w:rFonts w:ascii="Times New Roman" w:eastAsia="Times New Roman" w:hAnsi="Times New Roman" w:cs="Times New Roman"/>
                <w:lang w:eastAsia="ru-RU"/>
              </w:rPr>
              <w:t>в т.ч. в форме практической подготовки</w:t>
            </w:r>
          </w:p>
        </w:tc>
        <w:tc>
          <w:tcPr>
            <w:tcW w:w="1389" w:type="pct"/>
            <w:shd w:val="clear" w:color="auto" w:fill="auto"/>
            <w:vAlign w:val="center"/>
          </w:tcPr>
          <w:p w:rsidR="00820132" w:rsidRPr="00B80BFC" w:rsidRDefault="00820132" w:rsidP="009D1F49">
            <w:pPr>
              <w:suppressAutoHyphens/>
              <w:spacing w:after="0"/>
              <w:jc w:val="center"/>
              <w:rPr>
                <w:rFonts w:ascii="Times New Roman" w:eastAsia="Times New Roman" w:hAnsi="Times New Roman" w:cs="Times New Roman"/>
                <w:iCs/>
                <w:lang w:eastAsia="ru-RU"/>
              </w:rPr>
            </w:pPr>
          </w:p>
        </w:tc>
      </w:tr>
      <w:tr w:rsidR="00820132" w:rsidRPr="00665DFD" w:rsidTr="009D1F49">
        <w:trPr>
          <w:trHeight w:val="20"/>
        </w:trPr>
        <w:tc>
          <w:tcPr>
            <w:tcW w:w="5000" w:type="pct"/>
            <w:gridSpan w:val="2"/>
            <w:vAlign w:val="center"/>
          </w:tcPr>
          <w:p w:rsidR="00820132" w:rsidRPr="00665DFD" w:rsidRDefault="00820132" w:rsidP="009D1F49">
            <w:pPr>
              <w:suppressAutoHyphens/>
              <w:spacing w:after="0"/>
              <w:rPr>
                <w:rFonts w:ascii="Times New Roman" w:eastAsia="Times New Roman" w:hAnsi="Times New Roman" w:cs="Times New Roman"/>
                <w:iCs/>
                <w:lang w:eastAsia="ru-RU"/>
              </w:rPr>
            </w:pPr>
            <w:r w:rsidRPr="00665DFD">
              <w:rPr>
                <w:rFonts w:ascii="Times New Roman" w:eastAsia="Times New Roman" w:hAnsi="Times New Roman" w:cs="Times New Roman"/>
                <w:lang w:eastAsia="ru-RU"/>
              </w:rPr>
              <w:t>в т. ч.:</w:t>
            </w:r>
          </w:p>
        </w:tc>
      </w:tr>
      <w:tr w:rsidR="00820132" w:rsidRPr="00665DFD" w:rsidTr="009D1F49">
        <w:trPr>
          <w:trHeight w:val="20"/>
        </w:trPr>
        <w:tc>
          <w:tcPr>
            <w:tcW w:w="3611" w:type="pct"/>
            <w:vAlign w:val="center"/>
          </w:tcPr>
          <w:p w:rsidR="00820132" w:rsidRPr="00665DFD" w:rsidRDefault="00820132" w:rsidP="009D1F49">
            <w:pPr>
              <w:suppressAutoHyphens/>
              <w:spacing w:after="0"/>
              <w:rPr>
                <w:rFonts w:ascii="Times New Roman" w:eastAsia="Times New Roman" w:hAnsi="Times New Roman" w:cs="Times New Roman"/>
                <w:lang w:eastAsia="ru-RU"/>
              </w:rPr>
            </w:pPr>
            <w:r w:rsidRPr="00665DFD">
              <w:rPr>
                <w:rFonts w:ascii="Times New Roman" w:eastAsia="Times New Roman" w:hAnsi="Times New Roman" w:cs="Times New Roman"/>
                <w:lang w:eastAsia="ru-RU"/>
              </w:rPr>
              <w:t>теоретическое обучение</w:t>
            </w:r>
          </w:p>
        </w:tc>
        <w:tc>
          <w:tcPr>
            <w:tcW w:w="1389" w:type="pct"/>
            <w:vAlign w:val="center"/>
          </w:tcPr>
          <w:p w:rsidR="00820132" w:rsidRPr="00665DFD" w:rsidRDefault="00820132"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16</w:t>
            </w:r>
          </w:p>
        </w:tc>
      </w:tr>
      <w:tr w:rsidR="00820132" w:rsidRPr="00665DFD" w:rsidTr="009D1F49">
        <w:trPr>
          <w:trHeight w:val="20"/>
        </w:trPr>
        <w:tc>
          <w:tcPr>
            <w:tcW w:w="3611" w:type="pct"/>
            <w:vAlign w:val="center"/>
          </w:tcPr>
          <w:p w:rsidR="00820132" w:rsidRPr="00665DFD" w:rsidRDefault="00820132" w:rsidP="009D1F49">
            <w:pPr>
              <w:suppressAutoHyphens/>
              <w:spacing w:after="0"/>
              <w:rPr>
                <w:rFonts w:ascii="Times New Roman" w:eastAsia="Times New Roman" w:hAnsi="Times New Roman" w:cs="Times New Roman"/>
                <w:lang w:eastAsia="ru-RU"/>
              </w:rPr>
            </w:pPr>
            <w:r w:rsidRPr="00665DFD">
              <w:rPr>
                <w:rFonts w:ascii="Times New Roman" w:eastAsia="Times New Roman" w:hAnsi="Times New Roman" w:cs="Times New Roman"/>
                <w:lang w:eastAsia="ru-RU"/>
              </w:rPr>
              <w:t>практические занятия</w:t>
            </w:r>
            <w:r>
              <w:rPr>
                <w:rFonts w:ascii="Times New Roman" w:eastAsia="Times New Roman" w:hAnsi="Times New Roman" w:cs="Times New Roman"/>
                <w:i/>
                <w:lang w:eastAsia="ru-RU"/>
              </w:rPr>
              <w:t xml:space="preserve"> </w:t>
            </w:r>
          </w:p>
        </w:tc>
        <w:tc>
          <w:tcPr>
            <w:tcW w:w="1389" w:type="pct"/>
            <w:vAlign w:val="center"/>
          </w:tcPr>
          <w:p w:rsidR="00820132" w:rsidRPr="00665DFD" w:rsidRDefault="00820132"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32</w:t>
            </w:r>
          </w:p>
        </w:tc>
      </w:tr>
      <w:tr w:rsidR="00820132" w:rsidRPr="00665DFD" w:rsidTr="009D1F49">
        <w:trPr>
          <w:trHeight w:val="20"/>
        </w:trPr>
        <w:tc>
          <w:tcPr>
            <w:tcW w:w="3611" w:type="pct"/>
            <w:vAlign w:val="center"/>
          </w:tcPr>
          <w:p w:rsidR="00820132" w:rsidRPr="00665DFD" w:rsidRDefault="00820132" w:rsidP="009D1F49">
            <w:pPr>
              <w:suppressAutoHyphens/>
              <w:spacing w:after="0"/>
              <w:rPr>
                <w:rFonts w:ascii="Times New Roman" w:eastAsia="Times New Roman" w:hAnsi="Times New Roman" w:cs="Times New Roman"/>
                <w:lang w:eastAsia="ru-RU"/>
              </w:rPr>
            </w:pPr>
            <w:r w:rsidRPr="00665DFD">
              <w:rPr>
                <w:rFonts w:ascii="Times New Roman" w:eastAsia="Times New Roman" w:hAnsi="Times New Roman" w:cs="Times New Roman"/>
                <w:lang w:eastAsia="ru-RU"/>
              </w:rPr>
              <w:t xml:space="preserve">курсовая работа (проект) </w:t>
            </w:r>
          </w:p>
        </w:tc>
        <w:tc>
          <w:tcPr>
            <w:tcW w:w="1389" w:type="pct"/>
            <w:vAlign w:val="center"/>
          </w:tcPr>
          <w:p w:rsidR="00820132" w:rsidRPr="00665DFD" w:rsidRDefault="00820132"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w:t>
            </w:r>
          </w:p>
        </w:tc>
      </w:tr>
      <w:tr w:rsidR="00820132" w:rsidRPr="00665DFD" w:rsidTr="009D1F49">
        <w:trPr>
          <w:trHeight w:val="20"/>
        </w:trPr>
        <w:tc>
          <w:tcPr>
            <w:tcW w:w="3611" w:type="pct"/>
            <w:vAlign w:val="center"/>
          </w:tcPr>
          <w:p w:rsidR="00820132" w:rsidRPr="00665DFD" w:rsidRDefault="00820132" w:rsidP="009D1F49">
            <w:pPr>
              <w:suppressAutoHyphens/>
              <w:spacing w:after="0"/>
              <w:rPr>
                <w:rFonts w:ascii="Times New Roman" w:eastAsia="Times New Roman" w:hAnsi="Times New Roman" w:cs="Times New Roman"/>
                <w:lang w:eastAsia="ru-RU"/>
              </w:rPr>
            </w:pPr>
            <w:r w:rsidRPr="00665DFD">
              <w:rPr>
                <w:rFonts w:ascii="Times New Roman" w:eastAsia="Times New Roman" w:hAnsi="Times New Roman" w:cs="Times New Roman"/>
                <w:lang w:eastAsia="ru-RU"/>
              </w:rPr>
              <w:t>контрольная работа</w:t>
            </w:r>
            <w:r w:rsidRPr="00665DFD">
              <w:rPr>
                <w:rFonts w:ascii="Times New Roman" w:eastAsia="Times New Roman" w:hAnsi="Times New Roman" w:cs="Times New Roman"/>
                <w:i/>
                <w:lang w:eastAsia="ru-RU"/>
              </w:rPr>
              <w:t xml:space="preserve"> </w:t>
            </w:r>
          </w:p>
        </w:tc>
        <w:tc>
          <w:tcPr>
            <w:tcW w:w="1389" w:type="pct"/>
            <w:vAlign w:val="center"/>
          </w:tcPr>
          <w:p w:rsidR="00820132" w:rsidRPr="00665DFD" w:rsidRDefault="00820132"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w:t>
            </w:r>
          </w:p>
        </w:tc>
      </w:tr>
      <w:tr w:rsidR="00820132" w:rsidRPr="00665DFD" w:rsidTr="009D1F49">
        <w:trPr>
          <w:trHeight w:val="20"/>
        </w:trPr>
        <w:tc>
          <w:tcPr>
            <w:tcW w:w="3611" w:type="pct"/>
            <w:vAlign w:val="center"/>
          </w:tcPr>
          <w:p w:rsidR="00820132" w:rsidRPr="00665DFD" w:rsidRDefault="00820132" w:rsidP="009D1F49">
            <w:pPr>
              <w:suppressAutoHyphens/>
              <w:spacing w:after="0"/>
              <w:rPr>
                <w:rFonts w:ascii="Times New Roman" w:eastAsia="Times New Roman" w:hAnsi="Times New Roman" w:cs="Times New Roman"/>
                <w:i/>
                <w:lang w:eastAsia="ru-RU"/>
              </w:rPr>
            </w:pPr>
            <w:r w:rsidRPr="00665DFD">
              <w:rPr>
                <w:rFonts w:ascii="Times New Roman" w:eastAsia="Times New Roman" w:hAnsi="Times New Roman" w:cs="Times New Roman"/>
                <w:i/>
                <w:lang w:eastAsia="ru-RU"/>
              </w:rPr>
              <w:t xml:space="preserve">Самостоятельная работа </w:t>
            </w:r>
          </w:p>
        </w:tc>
        <w:tc>
          <w:tcPr>
            <w:tcW w:w="1389" w:type="pct"/>
            <w:vAlign w:val="center"/>
          </w:tcPr>
          <w:p w:rsidR="00820132" w:rsidRPr="00665DFD" w:rsidRDefault="00820132"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12</w:t>
            </w:r>
          </w:p>
        </w:tc>
      </w:tr>
      <w:tr w:rsidR="00820132" w:rsidRPr="00665DFD" w:rsidTr="009D1F49">
        <w:trPr>
          <w:trHeight w:val="20"/>
        </w:trPr>
        <w:tc>
          <w:tcPr>
            <w:tcW w:w="3611" w:type="pct"/>
            <w:vAlign w:val="center"/>
          </w:tcPr>
          <w:p w:rsidR="00820132" w:rsidRPr="00665DFD" w:rsidRDefault="00820132" w:rsidP="009D1F49">
            <w:pPr>
              <w:suppressAutoHyphens/>
              <w:spacing w:after="0"/>
              <w:rPr>
                <w:rFonts w:ascii="Times New Roman" w:eastAsia="Times New Roman" w:hAnsi="Times New Roman" w:cs="Times New Roman"/>
                <w:i/>
                <w:lang w:eastAsia="ru-RU"/>
              </w:rPr>
            </w:pPr>
            <w:r w:rsidRPr="00665DFD">
              <w:rPr>
                <w:rFonts w:ascii="Times New Roman" w:eastAsia="Times New Roman" w:hAnsi="Times New Roman" w:cs="Times New Roman"/>
                <w:b/>
                <w:iCs/>
                <w:lang w:eastAsia="ru-RU"/>
              </w:rPr>
              <w:t>Промежуточная аттестация</w:t>
            </w:r>
            <w:r>
              <w:rPr>
                <w:rFonts w:ascii="Times New Roman" w:eastAsia="Times New Roman" w:hAnsi="Times New Roman" w:cs="Times New Roman"/>
                <w:b/>
                <w:iCs/>
                <w:lang w:eastAsia="ru-RU"/>
              </w:rPr>
              <w:t xml:space="preserve"> – экзамен </w:t>
            </w:r>
          </w:p>
        </w:tc>
        <w:tc>
          <w:tcPr>
            <w:tcW w:w="1389" w:type="pct"/>
            <w:vAlign w:val="center"/>
          </w:tcPr>
          <w:p w:rsidR="00820132" w:rsidRPr="00650C0E" w:rsidRDefault="00820132"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w:t>
            </w:r>
          </w:p>
        </w:tc>
      </w:tr>
    </w:tbl>
    <w:p w:rsidR="00820132" w:rsidRPr="00665DFD" w:rsidRDefault="00820132" w:rsidP="00820132">
      <w:pPr>
        <w:suppressAutoHyphens/>
        <w:spacing w:after="120"/>
        <w:rPr>
          <w:rFonts w:ascii="Times New Roman" w:eastAsia="Times New Roman" w:hAnsi="Times New Roman" w:cs="Times New Roman"/>
          <w:b/>
          <w:i/>
          <w:lang w:eastAsia="ru-RU"/>
        </w:rPr>
      </w:pPr>
    </w:p>
    <w:p w:rsidR="00127097" w:rsidRDefault="00127097" w:rsidP="007447E5">
      <w:pPr>
        <w:spacing w:after="0" w:line="240" w:lineRule="auto"/>
        <w:jc w:val="center"/>
        <w:rPr>
          <w:rFonts w:ascii="Times New Roman" w:eastAsia="Times New Roman" w:hAnsi="Times New Roman" w:cs="Times New Roman"/>
          <w:b/>
          <w:sz w:val="28"/>
          <w:szCs w:val="28"/>
          <w:lang w:eastAsia="ru-RU"/>
        </w:rPr>
      </w:pPr>
    </w:p>
    <w:p w:rsidR="00820132" w:rsidRDefault="00820132" w:rsidP="00127097">
      <w:pPr>
        <w:keepNext/>
        <w:widowControl w:val="0"/>
        <w:spacing w:after="0" w:line="240" w:lineRule="auto"/>
        <w:ind w:firstLine="567"/>
        <w:jc w:val="center"/>
        <w:outlineLvl w:val="1"/>
        <w:rPr>
          <w:rFonts w:ascii="Times New Roman" w:eastAsia="Times New Roman" w:hAnsi="Times New Roman" w:cs="Times New Roman"/>
          <w:b/>
          <w:iCs/>
          <w:sz w:val="28"/>
          <w:szCs w:val="28"/>
          <w:u w:val="single"/>
          <w:lang w:eastAsia="ru-RU"/>
        </w:rPr>
      </w:pPr>
      <w:r w:rsidRPr="00820132">
        <w:rPr>
          <w:rFonts w:ascii="Times New Roman" w:eastAsia="Times New Roman" w:hAnsi="Times New Roman" w:cs="Times New Roman"/>
          <w:b/>
          <w:iCs/>
          <w:sz w:val="28"/>
          <w:szCs w:val="28"/>
          <w:u w:val="single"/>
          <w:lang w:eastAsia="ru-RU"/>
        </w:rPr>
        <w:t>СГЦ.08 Психология общения</w:t>
      </w:r>
    </w:p>
    <w:p w:rsidR="00820132" w:rsidRDefault="00820132" w:rsidP="00127097">
      <w:pPr>
        <w:keepNext/>
        <w:widowControl w:val="0"/>
        <w:spacing w:after="0" w:line="240" w:lineRule="auto"/>
        <w:ind w:firstLine="567"/>
        <w:jc w:val="center"/>
        <w:outlineLvl w:val="1"/>
        <w:rPr>
          <w:rFonts w:ascii="Times New Roman" w:eastAsia="Times New Roman" w:hAnsi="Times New Roman" w:cs="Times New Roman"/>
          <w:b/>
          <w:iCs/>
          <w:sz w:val="28"/>
          <w:szCs w:val="28"/>
          <w:u w:val="single"/>
          <w:lang w:eastAsia="ru-RU"/>
        </w:rPr>
      </w:pPr>
    </w:p>
    <w:p w:rsidR="00820132" w:rsidRPr="00C14C6D" w:rsidRDefault="00820132" w:rsidP="00E45A39">
      <w:pPr>
        <w:pStyle w:val="a5"/>
        <w:numPr>
          <w:ilvl w:val="0"/>
          <w:numId w:val="32"/>
        </w:numPr>
        <w:suppressAutoHyphens/>
        <w:spacing w:after="0" w:line="240" w:lineRule="auto"/>
        <w:jc w:val="center"/>
        <w:outlineLvl w:val="0"/>
        <w:rPr>
          <w:rFonts w:ascii="Times New Roman" w:eastAsia="Times New Roman" w:hAnsi="Times New Roman" w:cs="Times New Roman"/>
          <w:b/>
          <w:sz w:val="24"/>
          <w:szCs w:val="24"/>
          <w:lang w:eastAsia="ru-RU"/>
        </w:rPr>
      </w:pPr>
      <w:r w:rsidRPr="00C14C6D">
        <w:rPr>
          <w:rFonts w:ascii="Times New Roman" w:eastAsia="Times New Roman" w:hAnsi="Times New Roman" w:cs="Times New Roman"/>
          <w:b/>
          <w:sz w:val="24"/>
          <w:szCs w:val="24"/>
          <w:lang w:eastAsia="ru-RU"/>
        </w:rPr>
        <w:t xml:space="preserve">ОБЩАЯ ХАРАКТЕРИСТИКА РАБОЧЕЙ ПРОГРАММЫ УЧЕБНОЙ ДИСЦИПЛИНЫ </w:t>
      </w:r>
    </w:p>
    <w:p w:rsidR="00820132" w:rsidRPr="00B80BFC" w:rsidRDefault="00820132" w:rsidP="00820132">
      <w:pPr>
        <w:pStyle w:val="a5"/>
        <w:suppressAutoHyphens/>
        <w:spacing w:after="0"/>
        <w:jc w:val="center"/>
        <w:rPr>
          <w:rFonts w:ascii="Times New Roman" w:eastAsia="Times New Roman" w:hAnsi="Times New Roman" w:cs="Times New Roman"/>
          <w:sz w:val="24"/>
          <w:szCs w:val="24"/>
          <w:lang w:eastAsia="ru-RU"/>
        </w:rPr>
      </w:pPr>
      <w:r w:rsidRPr="00B80B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СГЦ.08</w:t>
      </w:r>
      <w:r w:rsidRPr="00B80B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Психология общения</w:t>
      </w:r>
      <w:r w:rsidRPr="00B80BFC">
        <w:rPr>
          <w:rFonts w:ascii="Times New Roman" w:eastAsia="Times New Roman" w:hAnsi="Times New Roman" w:cs="Times New Roman"/>
          <w:sz w:val="24"/>
          <w:szCs w:val="24"/>
          <w:lang w:eastAsia="ru-RU"/>
        </w:rPr>
        <w:t>»</w:t>
      </w:r>
    </w:p>
    <w:p w:rsidR="00820132" w:rsidRPr="00665DFD" w:rsidRDefault="00820132" w:rsidP="00820132">
      <w:pPr>
        <w:spacing w:after="0"/>
        <w:ind w:firstLine="709"/>
        <w:rPr>
          <w:rFonts w:ascii="Times New Roman" w:eastAsia="Times New Roman" w:hAnsi="Times New Roman" w:cs="Times New Roman"/>
          <w:sz w:val="20"/>
          <w:szCs w:val="20"/>
          <w:lang w:eastAsia="ru-RU"/>
        </w:rPr>
      </w:pPr>
    </w:p>
    <w:p w:rsidR="00820132" w:rsidRPr="00665DFD" w:rsidRDefault="00820132" w:rsidP="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665DFD">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665DFD">
        <w:rPr>
          <w:rFonts w:ascii="Times New Roman" w:eastAsia="Times New Roman" w:hAnsi="Times New Roman" w:cs="Times New Roman"/>
          <w:sz w:val="24"/>
          <w:szCs w:val="24"/>
          <w:lang w:eastAsia="ru-RU"/>
        </w:rPr>
        <w:tab/>
      </w:r>
    </w:p>
    <w:p w:rsidR="00820132" w:rsidRPr="00665DFD" w:rsidRDefault="00820132" w:rsidP="008201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65DFD">
        <w:rPr>
          <w:rFonts w:ascii="Times New Roman" w:eastAsia="Times New Roman" w:hAnsi="Times New Roman" w:cs="Times New Roman"/>
          <w:sz w:val="24"/>
          <w:szCs w:val="24"/>
          <w:lang w:eastAsia="ru-RU"/>
        </w:rPr>
        <w:t>Учебная дисциплина «</w:t>
      </w:r>
      <w:r w:rsidRPr="004A2FCA">
        <w:rPr>
          <w:rFonts w:ascii="Times New Roman" w:eastAsia="Times New Roman" w:hAnsi="Times New Roman" w:cs="Times New Roman"/>
          <w:sz w:val="24"/>
          <w:szCs w:val="24"/>
          <w:lang w:eastAsia="ru-RU"/>
        </w:rPr>
        <w:t>СГЦ.08 Психология общения</w:t>
      </w:r>
      <w:r w:rsidRPr="00665DFD">
        <w:rPr>
          <w:rFonts w:ascii="Times New Roman" w:eastAsia="Times New Roman" w:hAnsi="Times New Roman" w:cs="Times New Roman"/>
          <w:sz w:val="24"/>
          <w:szCs w:val="24"/>
          <w:lang w:eastAsia="ru-RU"/>
        </w:rPr>
        <w:t xml:space="preserve">» является обязательной частью </w:t>
      </w:r>
      <w:r w:rsidRPr="004A2FCA">
        <w:rPr>
          <w:rFonts w:ascii="Times New Roman" w:eastAsia="Times New Roman" w:hAnsi="Times New Roman" w:cs="Times New Roman"/>
          <w:sz w:val="24"/>
          <w:szCs w:val="24"/>
          <w:lang w:eastAsia="ru-RU"/>
        </w:rPr>
        <w:t xml:space="preserve">социально-гуманитарного </w:t>
      </w:r>
      <w:r w:rsidRPr="00DE6C67">
        <w:rPr>
          <w:rFonts w:ascii="Times New Roman" w:eastAsia="Times New Roman" w:hAnsi="Times New Roman" w:cs="Times New Roman"/>
          <w:sz w:val="24"/>
          <w:szCs w:val="24"/>
          <w:lang w:eastAsia="ru-RU"/>
        </w:rPr>
        <w:t>цикл</w:t>
      </w:r>
      <w:r>
        <w:rPr>
          <w:rFonts w:ascii="Times New Roman" w:eastAsia="Times New Roman" w:hAnsi="Times New Roman" w:cs="Times New Roman"/>
          <w:sz w:val="24"/>
          <w:szCs w:val="24"/>
          <w:lang w:eastAsia="ru-RU"/>
        </w:rPr>
        <w:t>а</w:t>
      </w:r>
      <w:r w:rsidRPr="00665DFD">
        <w:rPr>
          <w:rFonts w:ascii="Times New Roman" w:eastAsia="Times New Roman" w:hAnsi="Times New Roman" w:cs="Times New Roman"/>
          <w:sz w:val="24"/>
          <w:szCs w:val="24"/>
          <w:lang w:eastAsia="ru-RU"/>
        </w:rPr>
        <w:t xml:space="preserve"> основной образовательной про</w:t>
      </w:r>
      <w:r>
        <w:rPr>
          <w:rFonts w:ascii="Times New Roman" w:eastAsia="Times New Roman" w:hAnsi="Times New Roman" w:cs="Times New Roman"/>
          <w:sz w:val="24"/>
          <w:szCs w:val="24"/>
          <w:lang w:eastAsia="ru-RU"/>
        </w:rPr>
        <w:t>граммы в соответствии с ФГОС по специальности</w:t>
      </w:r>
      <w:r w:rsidRPr="00DE6C67">
        <w:t xml:space="preserve"> </w:t>
      </w:r>
      <w:r w:rsidRPr="004A2FCA">
        <w:rPr>
          <w:rFonts w:ascii="Times New Roman" w:eastAsia="Times New Roman" w:hAnsi="Times New Roman" w:cs="Times New Roman"/>
          <w:sz w:val="24"/>
          <w:szCs w:val="24"/>
          <w:lang w:eastAsia="ru-RU"/>
        </w:rPr>
        <w:t>40.02.04 Юриспруденция</w:t>
      </w:r>
      <w:r>
        <w:rPr>
          <w:rFonts w:ascii="Times New Roman" w:eastAsia="Times New Roman" w:hAnsi="Times New Roman" w:cs="Times New Roman"/>
          <w:sz w:val="24"/>
          <w:szCs w:val="24"/>
          <w:lang w:eastAsia="ru-RU"/>
        </w:rPr>
        <w:t xml:space="preserve">. </w:t>
      </w:r>
    </w:p>
    <w:p w:rsidR="00820132" w:rsidRPr="00665DFD" w:rsidRDefault="00820132" w:rsidP="008201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65DFD">
        <w:rPr>
          <w:rFonts w:ascii="Times New Roman" w:eastAsia="Times New Roman" w:hAnsi="Times New Roman" w:cs="Times New Roman"/>
          <w:sz w:val="24"/>
          <w:szCs w:val="24"/>
          <w:lang w:eastAsia="ru-RU"/>
        </w:rPr>
        <w:t>Особое значение дисциплина имеет</w:t>
      </w:r>
      <w:r>
        <w:rPr>
          <w:rFonts w:ascii="Times New Roman" w:eastAsia="Times New Roman" w:hAnsi="Times New Roman" w:cs="Times New Roman"/>
          <w:sz w:val="24"/>
          <w:szCs w:val="24"/>
          <w:lang w:eastAsia="ru-RU"/>
        </w:rPr>
        <w:t xml:space="preserve"> при формировании и развитии ОК-04, ОК-05</w:t>
      </w:r>
      <w:r w:rsidRPr="00B01C68">
        <w:rPr>
          <w:rFonts w:ascii="Times New Roman" w:eastAsia="Times New Roman" w:hAnsi="Times New Roman" w:cs="Times New Roman"/>
          <w:sz w:val="24"/>
          <w:szCs w:val="24"/>
          <w:lang w:eastAsia="ru-RU"/>
        </w:rPr>
        <w:t>.</w:t>
      </w:r>
    </w:p>
    <w:p w:rsidR="00820132" w:rsidRPr="00665DFD" w:rsidRDefault="00820132" w:rsidP="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p>
    <w:p w:rsidR="00820132" w:rsidRPr="00665DFD" w:rsidRDefault="00820132" w:rsidP="00820132">
      <w:pPr>
        <w:spacing w:after="0"/>
        <w:ind w:firstLine="709"/>
        <w:rPr>
          <w:rFonts w:ascii="Times New Roman" w:eastAsia="Times New Roman" w:hAnsi="Times New Roman" w:cs="Times New Roman"/>
          <w:b/>
          <w:sz w:val="24"/>
          <w:szCs w:val="24"/>
          <w:lang w:eastAsia="ru-RU"/>
        </w:rPr>
      </w:pPr>
      <w:r w:rsidRPr="00665DFD">
        <w:rPr>
          <w:rFonts w:ascii="Times New Roman" w:eastAsia="Times New Roman" w:hAnsi="Times New Roman" w:cs="Times New Roman"/>
          <w:b/>
          <w:sz w:val="24"/>
          <w:szCs w:val="24"/>
          <w:lang w:eastAsia="ru-RU"/>
        </w:rPr>
        <w:t>1.2. Цель и планируемые результаты освоения дисциплины:</w:t>
      </w:r>
    </w:p>
    <w:p w:rsidR="00820132" w:rsidRPr="00665DFD" w:rsidRDefault="00820132" w:rsidP="00820132">
      <w:pPr>
        <w:suppressAutoHyphens/>
        <w:spacing w:after="0" w:line="240" w:lineRule="auto"/>
        <w:ind w:firstLine="709"/>
        <w:jc w:val="both"/>
        <w:rPr>
          <w:rFonts w:ascii="Times New Roman" w:eastAsia="Times New Roman" w:hAnsi="Times New Roman" w:cs="Times New Roman"/>
          <w:sz w:val="24"/>
          <w:szCs w:val="24"/>
        </w:rPr>
      </w:pPr>
      <w:r w:rsidRPr="00665DFD">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r>
        <w:rPr>
          <w:rFonts w:ascii="Times New Roman" w:eastAsia="Times New Roman" w:hAnsi="Times New Roman" w:cs="Times New Roman"/>
          <w:sz w:val="24"/>
          <w:szCs w:val="24"/>
          <w:lang w:eastAsia="ru-RU"/>
        </w:rPr>
        <w:t xml:space="preserve"> 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2"/>
        <w:gridCol w:w="4111"/>
      </w:tblGrid>
      <w:tr w:rsidR="00820132" w:rsidRPr="00665DFD" w:rsidTr="009D1F49">
        <w:trPr>
          <w:trHeight w:val="20"/>
        </w:trPr>
        <w:tc>
          <w:tcPr>
            <w:tcW w:w="1101" w:type="dxa"/>
            <w:hideMark/>
          </w:tcPr>
          <w:p w:rsidR="00820132" w:rsidRPr="00665DFD" w:rsidRDefault="00820132" w:rsidP="009D1F4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ОК</w:t>
            </w:r>
            <w:r w:rsidRPr="00665DFD">
              <w:rPr>
                <w:rFonts w:ascii="Times New Roman" w:eastAsia="Times New Roman" w:hAnsi="Times New Roman" w:cs="Times New Roman"/>
                <w:sz w:val="24"/>
                <w:szCs w:val="24"/>
                <w:lang w:eastAsia="ru-RU"/>
              </w:rPr>
              <w:t xml:space="preserve"> </w:t>
            </w:r>
          </w:p>
        </w:tc>
        <w:tc>
          <w:tcPr>
            <w:tcW w:w="4252" w:type="dxa"/>
            <w:hideMark/>
          </w:tcPr>
          <w:p w:rsidR="00820132" w:rsidRPr="00665DFD" w:rsidRDefault="00820132" w:rsidP="009D1F49">
            <w:pPr>
              <w:suppressAutoHyphens/>
              <w:spacing w:after="0" w:line="240" w:lineRule="auto"/>
              <w:jc w:val="center"/>
              <w:rPr>
                <w:rFonts w:ascii="Times New Roman" w:eastAsia="Times New Roman" w:hAnsi="Times New Roman" w:cs="Times New Roman"/>
                <w:sz w:val="24"/>
                <w:szCs w:val="24"/>
                <w:lang w:eastAsia="ru-RU"/>
              </w:rPr>
            </w:pPr>
            <w:r w:rsidRPr="00665DFD">
              <w:rPr>
                <w:rFonts w:ascii="Times New Roman" w:eastAsia="Times New Roman" w:hAnsi="Times New Roman" w:cs="Times New Roman"/>
                <w:sz w:val="24"/>
                <w:szCs w:val="24"/>
                <w:lang w:eastAsia="ru-RU"/>
              </w:rPr>
              <w:t>Умения</w:t>
            </w:r>
          </w:p>
        </w:tc>
        <w:tc>
          <w:tcPr>
            <w:tcW w:w="4111" w:type="dxa"/>
            <w:hideMark/>
          </w:tcPr>
          <w:p w:rsidR="00820132" w:rsidRPr="00665DFD" w:rsidRDefault="00820132" w:rsidP="009D1F49">
            <w:pPr>
              <w:suppressAutoHyphens/>
              <w:spacing w:after="0" w:line="240" w:lineRule="auto"/>
              <w:jc w:val="center"/>
              <w:rPr>
                <w:rFonts w:ascii="Times New Roman" w:eastAsia="Times New Roman" w:hAnsi="Times New Roman" w:cs="Times New Roman"/>
                <w:sz w:val="24"/>
                <w:szCs w:val="24"/>
                <w:lang w:eastAsia="ru-RU"/>
              </w:rPr>
            </w:pPr>
            <w:r w:rsidRPr="00665DFD">
              <w:rPr>
                <w:rFonts w:ascii="Times New Roman" w:eastAsia="Times New Roman" w:hAnsi="Times New Roman" w:cs="Times New Roman"/>
                <w:sz w:val="24"/>
                <w:szCs w:val="24"/>
                <w:lang w:eastAsia="ru-RU"/>
              </w:rPr>
              <w:t>Знания</w:t>
            </w:r>
          </w:p>
        </w:tc>
      </w:tr>
      <w:tr w:rsidR="00820132" w:rsidRPr="00665DFD" w:rsidTr="009D1F49">
        <w:trPr>
          <w:trHeight w:val="20"/>
        </w:trPr>
        <w:tc>
          <w:tcPr>
            <w:tcW w:w="1101" w:type="dxa"/>
          </w:tcPr>
          <w:p w:rsidR="00820132" w:rsidRPr="00A0589E" w:rsidRDefault="00820132" w:rsidP="009D1F49">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ОК-04</w:t>
            </w:r>
          </w:p>
        </w:tc>
        <w:tc>
          <w:tcPr>
            <w:tcW w:w="4252" w:type="dxa"/>
          </w:tcPr>
          <w:p w:rsidR="00820132" w:rsidRPr="00EA16C1" w:rsidRDefault="00820132" w:rsidP="009D1F49">
            <w:pPr>
              <w:spacing w:after="0" w:line="240" w:lineRule="auto"/>
            </w:pPr>
            <w:r w:rsidRPr="00EA16C1">
              <w:rPr>
                <w:rFonts w:ascii="Times New Roman" w:hAnsi="Times New Roman"/>
                <w:bCs/>
                <w:color w:val="000000" w:themeColor="text1"/>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111" w:type="dxa"/>
          </w:tcPr>
          <w:p w:rsidR="00820132" w:rsidRPr="00EA16C1" w:rsidRDefault="00820132" w:rsidP="009D1F49">
            <w:pPr>
              <w:spacing w:after="0" w:line="240" w:lineRule="auto"/>
            </w:pPr>
            <w:r w:rsidRPr="00EA16C1">
              <w:rPr>
                <w:rFonts w:ascii="Times New Roman" w:hAnsi="Times New Roman"/>
                <w:bCs/>
                <w:color w:val="000000" w:themeColor="text1"/>
                <w:sz w:val="24"/>
                <w:szCs w:val="24"/>
              </w:rPr>
              <w:t>психологические основы деятельности  коллектива, психологические особенности личности; основы проектной деятельности</w:t>
            </w:r>
          </w:p>
        </w:tc>
      </w:tr>
      <w:tr w:rsidR="00820132" w:rsidRPr="00665DFD" w:rsidTr="009D1F49">
        <w:trPr>
          <w:trHeight w:val="20"/>
        </w:trPr>
        <w:tc>
          <w:tcPr>
            <w:tcW w:w="1101" w:type="dxa"/>
          </w:tcPr>
          <w:p w:rsidR="00820132" w:rsidRPr="00A0589E" w:rsidRDefault="00820132" w:rsidP="009D1F49">
            <w:pPr>
              <w:suppressAutoHyphens/>
              <w:spacing w:after="0" w:line="240" w:lineRule="auto"/>
              <w:jc w:val="center"/>
              <w:rPr>
                <w:rFonts w:ascii="Times New Roman" w:eastAsia="Times New Roman" w:hAnsi="Times New Roman" w:cs="Times New Roman"/>
                <w:lang w:eastAsia="ru-RU"/>
              </w:rPr>
            </w:pPr>
            <w:r w:rsidRPr="00A0589E">
              <w:rPr>
                <w:rFonts w:ascii="Times New Roman" w:eastAsia="Times New Roman" w:hAnsi="Times New Roman" w:cs="Times New Roman"/>
                <w:lang w:eastAsia="ru-RU"/>
              </w:rPr>
              <w:t>ОК-</w:t>
            </w:r>
            <w:r>
              <w:rPr>
                <w:rFonts w:ascii="Times New Roman" w:eastAsia="Times New Roman" w:hAnsi="Times New Roman" w:cs="Times New Roman"/>
                <w:lang w:eastAsia="ru-RU"/>
              </w:rPr>
              <w:t>0</w:t>
            </w:r>
            <w:r w:rsidRPr="00A0589E">
              <w:rPr>
                <w:rFonts w:ascii="Times New Roman" w:eastAsia="Times New Roman" w:hAnsi="Times New Roman" w:cs="Times New Roman"/>
                <w:lang w:eastAsia="ru-RU"/>
              </w:rPr>
              <w:t>5</w:t>
            </w:r>
          </w:p>
        </w:tc>
        <w:tc>
          <w:tcPr>
            <w:tcW w:w="4252" w:type="dxa"/>
          </w:tcPr>
          <w:p w:rsidR="00820132" w:rsidRPr="00EA16C1" w:rsidRDefault="00820132" w:rsidP="009D1F49">
            <w:pPr>
              <w:spacing w:after="0" w:line="240" w:lineRule="auto"/>
            </w:pPr>
            <w:r w:rsidRPr="00EA16C1">
              <w:rPr>
                <w:rFonts w:ascii="Times New Roman" w:hAnsi="Times New Roman"/>
                <w:iCs/>
                <w:color w:val="000000" w:themeColor="text1"/>
                <w:sz w:val="24"/>
                <w:szCs w:val="24"/>
              </w:rPr>
              <w:t xml:space="preserve">грамотно </w:t>
            </w:r>
            <w:r w:rsidRPr="00EA16C1">
              <w:rPr>
                <w:rFonts w:ascii="Times New Roman" w:hAnsi="Times New Roman"/>
                <w:bCs/>
                <w:color w:val="000000" w:themeColor="text1"/>
                <w:sz w:val="24"/>
                <w:szCs w:val="24"/>
              </w:rPr>
              <w:t xml:space="preserve">излагать свои мысли и оформлять документы по профессиональной тематике на государственном языке, </w:t>
            </w:r>
            <w:r w:rsidRPr="00EA16C1">
              <w:rPr>
                <w:rFonts w:ascii="Times New Roman" w:hAnsi="Times New Roman"/>
                <w:iCs/>
                <w:color w:val="000000" w:themeColor="text1"/>
                <w:sz w:val="24"/>
                <w:szCs w:val="24"/>
              </w:rPr>
              <w:t>проявлять толерантность в рабочем коллективе</w:t>
            </w:r>
          </w:p>
        </w:tc>
        <w:tc>
          <w:tcPr>
            <w:tcW w:w="4111" w:type="dxa"/>
          </w:tcPr>
          <w:p w:rsidR="00820132" w:rsidRPr="00EA16C1" w:rsidRDefault="00820132" w:rsidP="009D1F49">
            <w:pPr>
              <w:spacing w:after="0" w:line="240" w:lineRule="auto"/>
            </w:pPr>
            <w:r w:rsidRPr="00EA16C1">
              <w:rPr>
                <w:rFonts w:ascii="Times New Roman" w:hAnsi="Times New Roman"/>
                <w:bCs/>
                <w:color w:val="000000" w:themeColor="text1"/>
                <w:sz w:val="24"/>
                <w:szCs w:val="24"/>
              </w:rPr>
              <w:t>особенности социального и культурного контекста; правила оформления документов и построения устных сообщений</w:t>
            </w:r>
          </w:p>
        </w:tc>
      </w:tr>
    </w:tbl>
    <w:p w:rsidR="00820132" w:rsidRDefault="00820132" w:rsidP="00820132">
      <w:pPr>
        <w:rPr>
          <w:rFonts w:ascii="Times New Roman" w:eastAsia="Times New Roman" w:hAnsi="Times New Roman" w:cs="Times New Roman"/>
          <w:b/>
          <w:lang w:eastAsia="ru-RU"/>
        </w:rPr>
      </w:pPr>
    </w:p>
    <w:p w:rsidR="00820132" w:rsidRPr="00665DFD" w:rsidRDefault="00820132" w:rsidP="00820132">
      <w:pPr>
        <w:suppressAutoHyphens/>
        <w:spacing w:after="0" w:line="240" w:lineRule="auto"/>
        <w:jc w:val="center"/>
        <w:outlineLvl w:val="0"/>
        <w:rPr>
          <w:rFonts w:ascii="Times New Roman" w:eastAsia="Times New Roman" w:hAnsi="Times New Roman" w:cs="Times New Roman"/>
          <w:b/>
          <w:sz w:val="24"/>
          <w:szCs w:val="24"/>
          <w:lang w:eastAsia="ru-RU"/>
        </w:rPr>
      </w:pPr>
      <w:r w:rsidRPr="00665DFD">
        <w:rPr>
          <w:rFonts w:ascii="Times New Roman" w:eastAsia="Times New Roman" w:hAnsi="Times New Roman" w:cs="Times New Roman"/>
          <w:b/>
          <w:sz w:val="24"/>
          <w:szCs w:val="24"/>
          <w:lang w:eastAsia="ru-RU"/>
        </w:rPr>
        <w:t>2. СТРУКТУРА И СОДЕРЖАНИЕ УЧЕБНОЙ ДИСЦИПЛИНЫ</w:t>
      </w:r>
    </w:p>
    <w:p w:rsidR="00820132" w:rsidRPr="00665DFD" w:rsidRDefault="00820132" w:rsidP="00820132">
      <w:pPr>
        <w:suppressAutoHyphens/>
        <w:spacing w:after="240" w:line="240" w:lineRule="auto"/>
        <w:ind w:firstLine="709"/>
        <w:rPr>
          <w:rFonts w:ascii="Times New Roman" w:eastAsia="Times New Roman" w:hAnsi="Times New Roman" w:cs="Times New Roman"/>
          <w:b/>
          <w:sz w:val="24"/>
          <w:szCs w:val="24"/>
          <w:lang w:eastAsia="ru-RU"/>
        </w:rPr>
      </w:pPr>
      <w:r w:rsidRPr="00665DFD">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659"/>
      </w:tblGrid>
      <w:tr w:rsidR="00820132" w:rsidRPr="00665DFD" w:rsidTr="009D1F49">
        <w:trPr>
          <w:trHeight w:val="20"/>
        </w:trPr>
        <w:tc>
          <w:tcPr>
            <w:tcW w:w="3611" w:type="pct"/>
            <w:vAlign w:val="center"/>
          </w:tcPr>
          <w:p w:rsidR="00820132" w:rsidRPr="00665DFD" w:rsidRDefault="00820132" w:rsidP="009D1F49">
            <w:pPr>
              <w:suppressAutoHyphens/>
              <w:jc w:val="center"/>
              <w:rPr>
                <w:rFonts w:ascii="Times New Roman" w:eastAsia="Times New Roman" w:hAnsi="Times New Roman" w:cs="Times New Roman"/>
                <w:b/>
                <w:lang w:eastAsia="ru-RU"/>
              </w:rPr>
            </w:pPr>
            <w:r w:rsidRPr="00665DFD">
              <w:rPr>
                <w:rFonts w:ascii="Times New Roman" w:eastAsia="Times New Roman" w:hAnsi="Times New Roman" w:cs="Times New Roman"/>
                <w:b/>
                <w:lang w:eastAsia="ru-RU"/>
              </w:rPr>
              <w:t>Вид учебной работы</w:t>
            </w:r>
          </w:p>
        </w:tc>
        <w:tc>
          <w:tcPr>
            <w:tcW w:w="1389" w:type="pct"/>
            <w:vAlign w:val="center"/>
          </w:tcPr>
          <w:p w:rsidR="00820132" w:rsidRPr="00665DFD" w:rsidRDefault="00820132" w:rsidP="009D1F49">
            <w:pPr>
              <w:suppressAutoHyphens/>
              <w:jc w:val="center"/>
              <w:rPr>
                <w:rFonts w:ascii="Times New Roman" w:eastAsia="Times New Roman" w:hAnsi="Times New Roman" w:cs="Times New Roman"/>
                <w:b/>
                <w:iCs/>
                <w:lang w:eastAsia="ru-RU"/>
              </w:rPr>
            </w:pPr>
            <w:r w:rsidRPr="00665DFD">
              <w:rPr>
                <w:rFonts w:ascii="Times New Roman" w:eastAsia="Times New Roman" w:hAnsi="Times New Roman" w:cs="Times New Roman"/>
                <w:b/>
                <w:iCs/>
                <w:lang w:eastAsia="ru-RU"/>
              </w:rPr>
              <w:t>Объем в часах</w:t>
            </w:r>
          </w:p>
        </w:tc>
      </w:tr>
      <w:tr w:rsidR="00820132" w:rsidRPr="00665DFD" w:rsidTr="009D1F49">
        <w:trPr>
          <w:trHeight w:val="20"/>
        </w:trPr>
        <w:tc>
          <w:tcPr>
            <w:tcW w:w="3611" w:type="pct"/>
            <w:vAlign w:val="center"/>
          </w:tcPr>
          <w:p w:rsidR="00820132" w:rsidRPr="00665DFD" w:rsidRDefault="00820132" w:rsidP="009D1F49">
            <w:pPr>
              <w:suppressAutoHyphens/>
              <w:spacing w:after="0"/>
              <w:rPr>
                <w:rFonts w:ascii="Times New Roman" w:eastAsia="Times New Roman" w:hAnsi="Times New Roman" w:cs="Times New Roman"/>
                <w:b/>
                <w:lang w:eastAsia="ru-RU"/>
              </w:rPr>
            </w:pPr>
            <w:r w:rsidRPr="00665DFD">
              <w:rPr>
                <w:rFonts w:ascii="Times New Roman" w:eastAsia="Times New Roman" w:hAnsi="Times New Roman" w:cs="Times New Roman"/>
                <w:b/>
                <w:lang w:eastAsia="ru-RU"/>
              </w:rPr>
              <w:t>Объем образовательной программы учебной дисциплины</w:t>
            </w:r>
          </w:p>
        </w:tc>
        <w:tc>
          <w:tcPr>
            <w:tcW w:w="1389" w:type="pct"/>
            <w:vAlign w:val="center"/>
          </w:tcPr>
          <w:p w:rsidR="00820132" w:rsidRPr="00665DFD" w:rsidRDefault="00820132"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74</w:t>
            </w:r>
          </w:p>
        </w:tc>
      </w:tr>
      <w:tr w:rsidR="00820132" w:rsidRPr="00B80BFC" w:rsidTr="009D1F49">
        <w:trPr>
          <w:trHeight w:val="20"/>
        </w:trPr>
        <w:tc>
          <w:tcPr>
            <w:tcW w:w="3611" w:type="pct"/>
            <w:shd w:val="clear" w:color="auto" w:fill="auto"/>
            <w:vAlign w:val="center"/>
          </w:tcPr>
          <w:p w:rsidR="00820132" w:rsidRPr="00B80BFC" w:rsidRDefault="00820132" w:rsidP="009D1F49">
            <w:pPr>
              <w:suppressAutoHyphens/>
              <w:spacing w:after="0"/>
              <w:rPr>
                <w:rFonts w:ascii="Times New Roman" w:eastAsia="Times New Roman" w:hAnsi="Times New Roman" w:cs="Times New Roman"/>
                <w:lang w:eastAsia="ru-RU"/>
              </w:rPr>
            </w:pPr>
            <w:r w:rsidRPr="00B80BFC">
              <w:rPr>
                <w:rFonts w:ascii="Times New Roman" w:eastAsia="Times New Roman" w:hAnsi="Times New Roman" w:cs="Times New Roman"/>
                <w:lang w:eastAsia="ru-RU"/>
              </w:rPr>
              <w:t>в т.ч. в форме практической подготовки</w:t>
            </w:r>
          </w:p>
        </w:tc>
        <w:tc>
          <w:tcPr>
            <w:tcW w:w="1389" w:type="pct"/>
            <w:shd w:val="clear" w:color="auto" w:fill="auto"/>
            <w:vAlign w:val="center"/>
          </w:tcPr>
          <w:p w:rsidR="00820132" w:rsidRPr="00B80BFC" w:rsidRDefault="00820132" w:rsidP="009D1F49">
            <w:pPr>
              <w:suppressAutoHyphens/>
              <w:spacing w:after="0"/>
              <w:jc w:val="center"/>
              <w:rPr>
                <w:rFonts w:ascii="Times New Roman" w:eastAsia="Times New Roman" w:hAnsi="Times New Roman" w:cs="Times New Roman"/>
                <w:iCs/>
                <w:lang w:eastAsia="ru-RU"/>
              </w:rPr>
            </w:pPr>
          </w:p>
        </w:tc>
      </w:tr>
      <w:tr w:rsidR="00820132" w:rsidRPr="00665DFD" w:rsidTr="009D1F49">
        <w:trPr>
          <w:trHeight w:val="20"/>
        </w:trPr>
        <w:tc>
          <w:tcPr>
            <w:tcW w:w="5000" w:type="pct"/>
            <w:gridSpan w:val="2"/>
            <w:vAlign w:val="center"/>
          </w:tcPr>
          <w:p w:rsidR="00820132" w:rsidRPr="00665DFD" w:rsidRDefault="00820132" w:rsidP="009D1F49">
            <w:pPr>
              <w:suppressAutoHyphens/>
              <w:spacing w:after="0"/>
              <w:rPr>
                <w:rFonts w:ascii="Times New Roman" w:eastAsia="Times New Roman" w:hAnsi="Times New Roman" w:cs="Times New Roman"/>
                <w:iCs/>
                <w:lang w:eastAsia="ru-RU"/>
              </w:rPr>
            </w:pPr>
            <w:r w:rsidRPr="00665DFD">
              <w:rPr>
                <w:rFonts w:ascii="Times New Roman" w:eastAsia="Times New Roman" w:hAnsi="Times New Roman" w:cs="Times New Roman"/>
                <w:lang w:eastAsia="ru-RU"/>
              </w:rPr>
              <w:t>в т. ч.:</w:t>
            </w:r>
          </w:p>
        </w:tc>
      </w:tr>
      <w:tr w:rsidR="00820132" w:rsidRPr="00665DFD" w:rsidTr="009D1F49">
        <w:trPr>
          <w:trHeight w:val="20"/>
        </w:trPr>
        <w:tc>
          <w:tcPr>
            <w:tcW w:w="3611" w:type="pct"/>
            <w:vAlign w:val="center"/>
          </w:tcPr>
          <w:p w:rsidR="00820132" w:rsidRPr="00665DFD" w:rsidRDefault="00820132" w:rsidP="009D1F49">
            <w:pPr>
              <w:suppressAutoHyphens/>
              <w:spacing w:after="0"/>
              <w:rPr>
                <w:rFonts w:ascii="Times New Roman" w:eastAsia="Times New Roman" w:hAnsi="Times New Roman" w:cs="Times New Roman"/>
                <w:lang w:eastAsia="ru-RU"/>
              </w:rPr>
            </w:pPr>
            <w:r w:rsidRPr="00665DFD">
              <w:rPr>
                <w:rFonts w:ascii="Times New Roman" w:eastAsia="Times New Roman" w:hAnsi="Times New Roman" w:cs="Times New Roman"/>
                <w:lang w:eastAsia="ru-RU"/>
              </w:rPr>
              <w:t>теоретическое обучение</w:t>
            </w:r>
          </w:p>
        </w:tc>
        <w:tc>
          <w:tcPr>
            <w:tcW w:w="1389" w:type="pct"/>
            <w:vAlign w:val="center"/>
          </w:tcPr>
          <w:p w:rsidR="00820132" w:rsidRPr="00665DFD" w:rsidRDefault="00820132"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20</w:t>
            </w:r>
          </w:p>
        </w:tc>
      </w:tr>
      <w:tr w:rsidR="00820132" w:rsidRPr="00665DFD" w:rsidTr="009D1F49">
        <w:trPr>
          <w:trHeight w:val="20"/>
        </w:trPr>
        <w:tc>
          <w:tcPr>
            <w:tcW w:w="3611" w:type="pct"/>
            <w:vAlign w:val="center"/>
          </w:tcPr>
          <w:p w:rsidR="00820132" w:rsidRPr="00665DFD" w:rsidRDefault="00820132" w:rsidP="009D1F49">
            <w:pPr>
              <w:suppressAutoHyphens/>
              <w:spacing w:after="0"/>
              <w:rPr>
                <w:rFonts w:ascii="Times New Roman" w:eastAsia="Times New Roman" w:hAnsi="Times New Roman" w:cs="Times New Roman"/>
                <w:lang w:eastAsia="ru-RU"/>
              </w:rPr>
            </w:pPr>
            <w:r w:rsidRPr="00665DFD">
              <w:rPr>
                <w:rFonts w:ascii="Times New Roman" w:eastAsia="Times New Roman" w:hAnsi="Times New Roman" w:cs="Times New Roman"/>
                <w:lang w:eastAsia="ru-RU"/>
              </w:rPr>
              <w:t>практические занятия</w:t>
            </w:r>
            <w:r>
              <w:rPr>
                <w:rFonts w:ascii="Times New Roman" w:eastAsia="Times New Roman" w:hAnsi="Times New Roman" w:cs="Times New Roman"/>
                <w:i/>
                <w:lang w:eastAsia="ru-RU"/>
              </w:rPr>
              <w:t xml:space="preserve"> </w:t>
            </w:r>
          </w:p>
        </w:tc>
        <w:tc>
          <w:tcPr>
            <w:tcW w:w="1389" w:type="pct"/>
            <w:vAlign w:val="center"/>
          </w:tcPr>
          <w:p w:rsidR="00820132" w:rsidRPr="00665DFD" w:rsidRDefault="00820132"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20</w:t>
            </w:r>
          </w:p>
        </w:tc>
      </w:tr>
      <w:tr w:rsidR="00820132" w:rsidRPr="00665DFD" w:rsidTr="009D1F49">
        <w:trPr>
          <w:trHeight w:val="20"/>
        </w:trPr>
        <w:tc>
          <w:tcPr>
            <w:tcW w:w="3611" w:type="pct"/>
            <w:vAlign w:val="center"/>
          </w:tcPr>
          <w:p w:rsidR="00820132" w:rsidRPr="00665DFD" w:rsidRDefault="00820132" w:rsidP="009D1F49">
            <w:pPr>
              <w:suppressAutoHyphens/>
              <w:spacing w:after="0"/>
              <w:rPr>
                <w:rFonts w:ascii="Times New Roman" w:eastAsia="Times New Roman" w:hAnsi="Times New Roman" w:cs="Times New Roman"/>
                <w:lang w:eastAsia="ru-RU"/>
              </w:rPr>
            </w:pPr>
            <w:r w:rsidRPr="00665DFD">
              <w:rPr>
                <w:rFonts w:ascii="Times New Roman" w:eastAsia="Times New Roman" w:hAnsi="Times New Roman" w:cs="Times New Roman"/>
                <w:lang w:eastAsia="ru-RU"/>
              </w:rPr>
              <w:t xml:space="preserve">курсовая работа (проект) </w:t>
            </w:r>
          </w:p>
        </w:tc>
        <w:tc>
          <w:tcPr>
            <w:tcW w:w="1389" w:type="pct"/>
            <w:vAlign w:val="center"/>
          </w:tcPr>
          <w:p w:rsidR="00820132" w:rsidRPr="00665DFD" w:rsidRDefault="00820132"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w:t>
            </w:r>
          </w:p>
        </w:tc>
      </w:tr>
      <w:tr w:rsidR="00820132" w:rsidRPr="00665DFD" w:rsidTr="009D1F49">
        <w:trPr>
          <w:trHeight w:val="20"/>
        </w:trPr>
        <w:tc>
          <w:tcPr>
            <w:tcW w:w="3611" w:type="pct"/>
            <w:vAlign w:val="center"/>
          </w:tcPr>
          <w:p w:rsidR="00820132" w:rsidRPr="00665DFD" w:rsidRDefault="00820132" w:rsidP="009D1F49">
            <w:pPr>
              <w:suppressAutoHyphens/>
              <w:spacing w:after="0"/>
              <w:rPr>
                <w:rFonts w:ascii="Times New Roman" w:eastAsia="Times New Roman" w:hAnsi="Times New Roman" w:cs="Times New Roman"/>
                <w:lang w:eastAsia="ru-RU"/>
              </w:rPr>
            </w:pPr>
            <w:r w:rsidRPr="00665DFD">
              <w:rPr>
                <w:rFonts w:ascii="Times New Roman" w:eastAsia="Times New Roman" w:hAnsi="Times New Roman" w:cs="Times New Roman"/>
                <w:lang w:eastAsia="ru-RU"/>
              </w:rPr>
              <w:t>контрольная работа</w:t>
            </w:r>
            <w:r w:rsidRPr="00665DFD">
              <w:rPr>
                <w:rFonts w:ascii="Times New Roman" w:eastAsia="Times New Roman" w:hAnsi="Times New Roman" w:cs="Times New Roman"/>
                <w:i/>
                <w:lang w:eastAsia="ru-RU"/>
              </w:rPr>
              <w:t xml:space="preserve"> </w:t>
            </w:r>
          </w:p>
        </w:tc>
        <w:tc>
          <w:tcPr>
            <w:tcW w:w="1389" w:type="pct"/>
            <w:vAlign w:val="center"/>
          </w:tcPr>
          <w:p w:rsidR="00820132" w:rsidRPr="00665DFD" w:rsidRDefault="00820132"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w:t>
            </w:r>
          </w:p>
        </w:tc>
      </w:tr>
      <w:tr w:rsidR="00820132" w:rsidRPr="00665DFD" w:rsidTr="009D1F49">
        <w:trPr>
          <w:trHeight w:val="20"/>
        </w:trPr>
        <w:tc>
          <w:tcPr>
            <w:tcW w:w="3611" w:type="pct"/>
            <w:vAlign w:val="center"/>
          </w:tcPr>
          <w:p w:rsidR="00820132" w:rsidRPr="00665DFD" w:rsidRDefault="00820132" w:rsidP="009D1F49">
            <w:pPr>
              <w:suppressAutoHyphens/>
              <w:spacing w:after="0"/>
              <w:rPr>
                <w:rFonts w:ascii="Times New Roman" w:eastAsia="Times New Roman" w:hAnsi="Times New Roman" w:cs="Times New Roman"/>
                <w:i/>
                <w:lang w:eastAsia="ru-RU"/>
              </w:rPr>
            </w:pPr>
            <w:r w:rsidRPr="00665DFD">
              <w:rPr>
                <w:rFonts w:ascii="Times New Roman" w:eastAsia="Times New Roman" w:hAnsi="Times New Roman" w:cs="Times New Roman"/>
                <w:i/>
                <w:lang w:eastAsia="ru-RU"/>
              </w:rPr>
              <w:t xml:space="preserve">Самостоятельная работа </w:t>
            </w:r>
          </w:p>
        </w:tc>
        <w:tc>
          <w:tcPr>
            <w:tcW w:w="1389" w:type="pct"/>
            <w:vAlign w:val="center"/>
          </w:tcPr>
          <w:p w:rsidR="00820132" w:rsidRPr="00665DFD" w:rsidRDefault="00820132" w:rsidP="009D1F49">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34</w:t>
            </w:r>
          </w:p>
        </w:tc>
      </w:tr>
      <w:tr w:rsidR="00820132" w:rsidRPr="00665DFD" w:rsidTr="009D1F49">
        <w:trPr>
          <w:trHeight w:val="20"/>
        </w:trPr>
        <w:tc>
          <w:tcPr>
            <w:tcW w:w="3611" w:type="pct"/>
            <w:vAlign w:val="center"/>
          </w:tcPr>
          <w:p w:rsidR="00820132" w:rsidRPr="00665DFD" w:rsidRDefault="00820132" w:rsidP="009D1F49">
            <w:pPr>
              <w:suppressAutoHyphens/>
              <w:spacing w:after="0"/>
              <w:rPr>
                <w:rFonts w:ascii="Times New Roman" w:eastAsia="Times New Roman" w:hAnsi="Times New Roman" w:cs="Times New Roman"/>
                <w:i/>
                <w:lang w:eastAsia="ru-RU"/>
              </w:rPr>
            </w:pPr>
            <w:r w:rsidRPr="00665DFD">
              <w:rPr>
                <w:rFonts w:ascii="Times New Roman" w:eastAsia="Times New Roman" w:hAnsi="Times New Roman" w:cs="Times New Roman"/>
                <w:b/>
                <w:iCs/>
                <w:lang w:eastAsia="ru-RU"/>
              </w:rPr>
              <w:t>Промежуточная аттестация</w:t>
            </w:r>
            <w:r>
              <w:rPr>
                <w:rFonts w:ascii="Times New Roman" w:eastAsia="Times New Roman" w:hAnsi="Times New Roman" w:cs="Times New Roman"/>
                <w:b/>
                <w:iCs/>
                <w:lang w:eastAsia="ru-RU"/>
              </w:rPr>
              <w:t xml:space="preserve"> – дифференцированный зачет </w:t>
            </w:r>
          </w:p>
        </w:tc>
        <w:tc>
          <w:tcPr>
            <w:tcW w:w="1389" w:type="pct"/>
            <w:vAlign w:val="center"/>
          </w:tcPr>
          <w:p w:rsidR="00820132" w:rsidRPr="00650C0E" w:rsidRDefault="00820132" w:rsidP="009D1F49">
            <w:pPr>
              <w:suppressAutoHyphens/>
              <w:spacing w:after="0"/>
              <w:jc w:val="center"/>
              <w:rPr>
                <w:rFonts w:ascii="Times New Roman" w:eastAsia="Times New Roman" w:hAnsi="Times New Roman" w:cs="Times New Roman"/>
                <w:iCs/>
                <w:lang w:eastAsia="ru-RU"/>
              </w:rPr>
            </w:pPr>
          </w:p>
        </w:tc>
      </w:tr>
    </w:tbl>
    <w:p w:rsidR="00820132" w:rsidRPr="00665DFD" w:rsidRDefault="00820132" w:rsidP="00820132">
      <w:pPr>
        <w:suppressAutoHyphens/>
        <w:spacing w:after="120"/>
        <w:rPr>
          <w:rFonts w:ascii="Times New Roman" w:eastAsia="Times New Roman" w:hAnsi="Times New Roman" w:cs="Times New Roman"/>
          <w:b/>
          <w:i/>
          <w:lang w:eastAsia="ru-RU"/>
        </w:rPr>
      </w:pPr>
    </w:p>
    <w:p w:rsidR="00127097" w:rsidRDefault="00127097" w:rsidP="007447E5">
      <w:pPr>
        <w:spacing w:after="0" w:line="240" w:lineRule="auto"/>
        <w:jc w:val="center"/>
        <w:rPr>
          <w:rFonts w:ascii="Times New Roman" w:eastAsia="Times New Roman" w:hAnsi="Times New Roman" w:cs="Times New Roman"/>
          <w:b/>
          <w:sz w:val="28"/>
          <w:szCs w:val="28"/>
          <w:lang w:eastAsia="ru-RU"/>
        </w:rPr>
      </w:pPr>
    </w:p>
    <w:p w:rsidR="007447E5" w:rsidRPr="0096553A" w:rsidRDefault="009D1F49" w:rsidP="007447E5">
      <w:pPr>
        <w:spacing w:after="0" w:line="240" w:lineRule="auto"/>
        <w:jc w:val="center"/>
        <w:rPr>
          <w:rFonts w:ascii="Times New Roman" w:eastAsia="Times New Roman" w:hAnsi="Times New Roman" w:cs="Times New Roman"/>
          <w:b/>
          <w:sz w:val="28"/>
          <w:szCs w:val="28"/>
          <w:u w:val="single"/>
          <w:lang w:eastAsia="ru-RU"/>
        </w:rPr>
      </w:pPr>
      <w:r w:rsidRPr="009D1F49">
        <w:rPr>
          <w:rFonts w:ascii="Times New Roman" w:eastAsia="Times New Roman" w:hAnsi="Times New Roman" w:cs="Times New Roman"/>
          <w:b/>
          <w:sz w:val="28"/>
          <w:szCs w:val="28"/>
          <w:u w:val="single"/>
          <w:lang w:eastAsia="ru-RU"/>
        </w:rPr>
        <w:t>ОПЦ.01 Теория государства и права</w:t>
      </w:r>
    </w:p>
    <w:p w:rsidR="007447E5" w:rsidRDefault="007447E5" w:rsidP="007447E5">
      <w:pPr>
        <w:spacing w:after="0" w:line="240" w:lineRule="auto"/>
        <w:jc w:val="center"/>
        <w:rPr>
          <w:rFonts w:ascii="Times New Roman" w:eastAsia="Times New Roman" w:hAnsi="Times New Roman" w:cs="Times New Roman"/>
          <w:b/>
          <w:color w:val="FF0000"/>
          <w:sz w:val="28"/>
          <w:szCs w:val="28"/>
          <w:lang w:eastAsia="ru-RU"/>
        </w:rPr>
      </w:pPr>
    </w:p>
    <w:p w:rsidR="009D1F49" w:rsidRPr="009D1F49" w:rsidRDefault="009D1F49" w:rsidP="00E45A39">
      <w:pPr>
        <w:numPr>
          <w:ilvl w:val="0"/>
          <w:numId w:val="31"/>
        </w:numPr>
        <w:suppressAutoHyphens/>
        <w:spacing w:after="0" w:line="240" w:lineRule="auto"/>
        <w:contextualSpacing/>
        <w:jc w:val="center"/>
        <w:outlineLvl w:val="0"/>
        <w:rPr>
          <w:rFonts w:ascii="Times New Roman" w:eastAsia="Times New Roman" w:hAnsi="Times New Roman" w:cs="Times New Roman"/>
          <w:b/>
          <w:sz w:val="24"/>
          <w:szCs w:val="24"/>
          <w:lang w:eastAsia="ru-RU"/>
        </w:rPr>
      </w:pPr>
      <w:bookmarkStart w:id="167" w:name="_Toc85191875"/>
      <w:r w:rsidRPr="009D1F49">
        <w:rPr>
          <w:rFonts w:ascii="Times New Roman" w:eastAsia="Times New Roman" w:hAnsi="Times New Roman" w:cs="Times New Roman"/>
          <w:b/>
          <w:sz w:val="24"/>
          <w:szCs w:val="24"/>
          <w:lang w:eastAsia="ru-RU"/>
        </w:rPr>
        <w:t>ОБЩАЯ ХАРАКТЕРИСТИКА РАБОЧЕЙ ПРОГРАММЫ УЧЕБНОЙ ДИСЦИПЛИНЫ</w:t>
      </w:r>
      <w:bookmarkEnd w:id="167"/>
      <w:r w:rsidRPr="009D1F49">
        <w:rPr>
          <w:rFonts w:ascii="Times New Roman" w:eastAsia="Times New Roman" w:hAnsi="Times New Roman" w:cs="Times New Roman"/>
          <w:b/>
          <w:sz w:val="24"/>
          <w:szCs w:val="24"/>
          <w:lang w:eastAsia="ru-RU"/>
        </w:rPr>
        <w:t xml:space="preserve"> </w:t>
      </w:r>
    </w:p>
    <w:p w:rsidR="009D1F49" w:rsidRPr="009D1F49" w:rsidRDefault="009D1F49" w:rsidP="009D1F49">
      <w:pPr>
        <w:suppressAutoHyphens/>
        <w:spacing w:after="0" w:line="240" w:lineRule="auto"/>
        <w:contextualSpacing/>
        <w:jc w:val="center"/>
        <w:outlineLvl w:val="0"/>
        <w:rPr>
          <w:rFonts w:ascii="Times New Roman" w:eastAsia="Times New Roman" w:hAnsi="Times New Roman" w:cs="Times New Roman"/>
          <w:b/>
          <w:sz w:val="24"/>
          <w:szCs w:val="24"/>
          <w:lang w:eastAsia="ru-RU"/>
        </w:rPr>
      </w:pPr>
      <w:bookmarkStart w:id="168" w:name="_Toc85191876"/>
      <w:r w:rsidRPr="009D1F49">
        <w:rPr>
          <w:rFonts w:ascii="Times New Roman" w:eastAsia="Times New Roman" w:hAnsi="Times New Roman" w:cs="Times New Roman"/>
          <w:b/>
          <w:sz w:val="24"/>
          <w:szCs w:val="24"/>
          <w:lang w:eastAsia="ru-RU"/>
        </w:rPr>
        <w:t>ОПЦ.01 Теория государства и права</w:t>
      </w:r>
      <w:bookmarkEnd w:id="168"/>
    </w:p>
    <w:p w:rsidR="009D1F49" w:rsidRPr="009D1F49" w:rsidRDefault="009D1F49" w:rsidP="009D1F49">
      <w:pPr>
        <w:suppressAutoHyphens/>
        <w:spacing w:after="0" w:line="240" w:lineRule="auto"/>
        <w:contextualSpacing/>
        <w:jc w:val="center"/>
        <w:outlineLvl w:val="0"/>
        <w:rPr>
          <w:rFonts w:ascii="Times New Roman" w:eastAsia="Times New Roman" w:hAnsi="Times New Roman" w:cs="Times New Roman"/>
          <w:b/>
          <w:sz w:val="28"/>
          <w:szCs w:val="28"/>
          <w:lang w:eastAsia="ru-RU"/>
        </w:rPr>
      </w:pPr>
    </w:p>
    <w:p w:rsidR="009D1F49" w:rsidRPr="009D1F49" w:rsidRDefault="009D1F49" w:rsidP="009D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9D1F49">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9D1F49">
        <w:rPr>
          <w:rFonts w:ascii="Times New Roman" w:eastAsia="Times New Roman" w:hAnsi="Times New Roman" w:cs="Times New Roman"/>
          <w:sz w:val="24"/>
          <w:szCs w:val="24"/>
          <w:lang w:eastAsia="ru-RU"/>
        </w:rPr>
        <w:tab/>
      </w:r>
    </w:p>
    <w:p w:rsidR="009D1F49" w:rsidRPr="009D1F49" w:rsidRDefault="009D1F49" w:rsidP="009D1F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9D1F49">
        <w:rPr>
          <w:rFonts w:ascii="Times New Roman" w:eastAsia="Times New Roman" w:hAnsi="Times New Roman" w:cs="Times New Roman"/>
          <w:sz w:val="24"/>
          <w:szCs w:val="24"/>
          <w:lang w:eastAsia="ar-SA"/>
        </w:rPr>
        <w:t xml:space="preserve">Учебная дисциплина «Теория государства и права» является обязательной частью общепрофессионального </w:t>
      </w:r>
      <w:r w:rsidRPr="009D1F49">
        <w:rPr>
          <w:rFonts w:ascii="Times New Roman" w:eastAsia="Times New Roman" w:hAnsi="Times New Roman" w:cs="Times New Roman"/>
          <w:iCs/>
          <w:sz w:val="24"/>
          <w:szCs w:val="24"/>
          <w:lang w:eastAsia="ar-SA"/>
        </w:rPr>
        <w:t xml:space="preserve">цикла </w:t>
      </w:r>
      <w:r w:rsidRPr="009D1F49">
        <w:rPr>
          <w:rFonts w:ascii="Times New Roman" w:eastAsia="Times New Roman" w:hAnsi="Times New Roman" w:cs="Times New Roman"/>
          <w:sz w:val="24"/>
          <w:szCs w:val="24"/>
          <w:lang w:eastAsia="ar-SA"/>
        </w:rPr>
        <w:t xml:space="preserve">основной образовательной программы в соответствии с ФГОС СПО по специальности 40.02.04 Юриспруденция. </w:t>
      </w:r>
    </w:p>
    <w:p w:rsidR="009D1F49" w:rsidRPr="009D1F49" w:rsidRDefault="009D1F49" w:rsidP="009D1F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i/>
          <w:sz w:val="24"/>
          <w:szCs w:val="24"/>
          <w:lang w:eastAsia="ar-SA"/>
        </w:rPr>
      </w:pPr>
      <w:r w:rsidRPr="009D1F49">
        <w:rPr>
          <w:rFonts w:ascii="Times New Roman" w:eastAsia="Times New Roman" w:hAnsi="Times New Roman" w:cs="Times New Roman"/>
          <w:sz w:val="24"/>
          <w:szCs w:val="24"/>
          <w:lang w:eastAsia="ar-SA"/>
        </w:rPr>
        <w:t>Особое значение дисциплина имеет при формировании и развитии ОК 01, ОК 02, ОК 04, ОК 05, ОК 06, ПК 1.1, ПК 1.2</w:t>
      </w:r>
    </w:p>
    <w:p w:rsidR="009D1F49" w:rsidRPr="009D1F49" w:rsidRDefault="009D1F49" w:rsidP="009D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b/>
          <w:sz w:val="24"/>
          <w:szCs w:val="24"/>
          <w:lang w:eastAsia="ru-RU"/>
        </w:rPr>
      </w:pPr>
    </w:p>
    <w:p w:rsidR="009D1F49" w:rsidRPr="009D1F49" w:rsidRDefault="009D1F49" w:rsidP="009D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b/>
          <w:sz w:val="24"/>
          <w:szCs w:val="24"/>
          <w:lang w:eastAsia="ru-RU"/>
        </w:rPr>
      </w:pPr>
      <w:r w:rsidRPr="009D1F49">
        <w:rPr>
          <w:rFonts w:ascii="Times New Roman" w:eastAsia="Times New Roman" w:hAnsi="Times New Roman" w:cs="Times New Roman"/>
          <w:b/>
          <w:sz w:val="24"/>
          <w:szCs w:val="24"/>
          <w:lang w:eastAsia="ru-RU"/>
        </w:rPr>
        <w:t>1.2. Цель и планируемые результаты освоения дисциплины:</w:t>
      </w:r>
    </w:p>
    <w:p w:rsidR="009D1F49" w:rsidRPr="009D1F49" w:rsidRDefault="009D1F49" w:rsidP="009D1F49">
      <w:pPr>
        <w:suppressAutoHyphens/>
        <w:spacing w:after="0" w:line="240" w:lineRule="auto"/>
        <w:ind w:firstLine="709"/>
        <w:jc w:val="both"/>
        <w:rPr>
          <w:rFonts w:ascii="Times New Roman" w:eastAsia="Times New Roman" w:hAnsi="Times New Roman" w:cs="Times New Roman"/>
          <w:sz w:val="24"/>
          <w:szCs w:val="24"/>
        </w:rPr>
      </w:pPr>
      <w:r w:rsidRPr="009D1F49">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и знания 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2"/>
        <w:gridCol w:w="4111"/>
      </w:tblGrid>
      <w:tr w:rsidR="009D1F49" w:rsidRPr="009D1F49" w:rsidTr="009D1F49">
        <w:trPr>
          <w:trHeight w:val="20"/>
        </w:trPr>
        <w:tc>
          <w:tcPr>
            <w:tcW w:w="1101" w:type="dxa"/>
            <w:hideMark/>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sz w:val="24"/>
                <w:szCs w:val="24"/>
                <w:lang w:eastAsia="ru-RU"/>
              </w:rPr>
              <w:t>Код</w:t>
            </w:r>
            <w:r w:rsidRPr="009D1F49">
              <w:rPr>
                <w:rFonts w:ascii="Times New Roman" w:eastAsia="Times New Roman" w:hAnsi="Times New Roman" w:cs="Times New Roman"/>
                <w:sz w:val="24"/>
                <w:szCs w:val="24"/>
                <w:lang w:val="en-US" w:eastAsia="ru-RU"/>
              </w:rPr>
              <w:t xml:space="preserve"> </w:t>
            </w:r>
            <w:r w:rsidRPr="009D1F49">
              <w:rPr>
                <w:rFonts w:ascii="Times New Roman" w:eastAsia="Times New Roman" w:hAnsi="Times New Roman" w:cs="Times New Roman"/>
                <w:sz w:val="24"/>
                <w:szCs w:val="24"/>
                <w:lang w:eastAsia="ru-RU"/>
              </w:rPr>
              <w:t xml:space="preserve">ОК </w:t>
            </w:r>
          </w:p>
        </w:tc>
        <w:tc>
          <w:tcPr>
            <w:tcW w:w="4252" w:type="dxa"/>
            <w:hideMark/>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sz w:val="24"/>
                <w:szCs w:val="24"/>
                <w:lang w:eastAsia="ru-RU"/>
              </w:rPr>
              <w:t>Умения</w:t>
            </w:r>
          </w:p>
        </w:tc>
        <w:tc>
          <w:tcPr>
            <w:tcW w:w="4111" w:type="dxa"/>
            <w:hideMark/>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sz w:val="24"/>
                <w:szCs w:val="24"/>
                <w:lang w:eastAsia="ru-RU"/>
              </w:rPr>
              <w:t>Знания</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ОК-1</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распознавать задачу и/или проблему в профессиональном и/или социальном контексте;</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анализировать задачу и/или проблему и выделять её составные части;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определять этапы решения задачи;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выявлять и эффективно искать информацию, необходимую для решения задачи и/или проблемы;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составить план действия;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определить необходимые ресурсы;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выявлять и эффективно искать информацию, необходимую для решения задачи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и/или проблемы;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составлять план действия;</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определять необходимые ресурсы;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владеть актуальными методами работы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 профессиональной и смежных сферах;</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реализовывать составленный план;</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оценивать результат и последствия своих действий (самостоятельно или с помощью наставника).</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актуальный профессиональный и социальный контекст, в котором приходится работать и жить;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основные источники информации и ресурсы для решения задач и проблем в профессиональном и/или социальном контексте;</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алгоритмы выполнения работ в профессиональной и смежных областях;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методы работы в профессиональной и смежных сферах;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структуру плана для решения задач;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оценки результатов решения задач профессиональной деятельности.</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ОК-2</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определять задачи для поиска информации;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определять необходимые источники информации;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планировать процесс поиска;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структурировать получаемую информацию;</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выделять наиболее значимое в перечне информации;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оценивать практическую значимость результатов поиска;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оформлять результаты поиска, применять средства информационных технологий для решения профессиональных задач;</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использовать современное программное обеспечение;</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использовать различные цифровые средства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для решения профессиональных задач.</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номенклатура информационных источников, применяемых в профессиональной деятельности;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приемы структурирования информации;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формат оформления результатов поиска информации, современные средства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и устройства информатизации;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их применения и программное обеспечение в профессиональной деятельности в том числе с использованием цифровых средств.</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ОК-4</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организовывать работу коллектива и команды;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взаимодействовать с коллегами, руководством, клиентами в ходе профессиональной деятельности</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психологические основы деятельности коллектива, психологические особенности личности;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основы проектной деятельности</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ОК-5</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особенности социального и культурного контекста;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правила оформления документов и построения устных сообщений.</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ОК-6</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описывать значимость своей специальности;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применять стандарты антикоррупционного поведения.</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сущность гражданско-патриотической позиции, общечеловеческих ценностей;</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значимость профессиональной деятельности по специальности;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стандарты антикоррупционного поведения и последствия его нарушения.</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ПК 1.1.</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анализировать, толковать и правильно применять правовые нормы;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характеризовать, интерпретировать, анализировать, сопоставлять и исследовать особенности правового статуса субъектов правоотношений; </w:t>
            </w:r>
          </w:p>
          <w:p w:rsidR="009D1F49" w:rsidRPr="009D1F49" w:rsidRDefault="009D1F49" w:rsidP="009D1F49">
            <w:pPr>
              <w:suppressAutoHyphens/>
              <w:spacing w:after="0" w:line="240" w:lineRule="auto"/>
              <w:rPr>
                <w:rFonts w:ascii="Times New Roman" w:eastAsia="Times New Roman" w:hAnsi="Times New Roman" w:cs="Times New Roman"/>
                <w:color w:val="FF0000"/>
                <w:sz w:val="24"/>
                <w:szCs w:val="24"/>
                <w:lang w:eastAsia="ru-RU"/>
              </w:rPr>
            </w:pPr>
            <w:r w:rsidRPr="009D1F49">
              <w:rPr>
                <w:rFonts w:ascii="Times New Roman" w:eastAsia="Times New Roman" w:hAnsi="Times New Roman" w:cs="Times New Roman"/>
                <w:lang w:eastAsia="ru-RU"/>
              </w:rPr>
              <w:t>сравнивать, толковать и квалифицировать деяние как правонарушение, регулируемое нормами административного права и процесса;</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понятие и основные положения и особенности науки административного права в части развития административно-процессуального регулирования;</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сущность, содержание основных понятий, категорий, конструкций, институтов административно-процессуального, трудового и гражданско-правового законодательства;</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ПК 1.2.</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оперировать юридическими понятиями и категориями;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анализировать юридические факты и возникающие в связи с ними правоотношения;</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 разграничивать правовые нормы и правоотношения в зависимости от отраслей права;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анализировать и готовить предложения по урегулированию трудовых споров;</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анализировать и решать юридические проблемы в сфере административно-правовых, гражданско-правовых и трудовых отношений;</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анализировать и готовить предложения по совершенствованию правовой деятельности организации;</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источники административного процесса, трудового права, гражданского процесса;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понятие и виды административно-процессуальных и гражданско-процессуальных норм;</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 виды и правовое содержание самостоятельных производств и административных процедур, входящих в состав административного процесса;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сущность и содержание статуса участников административно-процессуальных отношений, трудовых отношений, гражданско-процессуальных отношений;</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заключения, прекращения и изменения трудовых договоров;</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виды трудовых договоров;</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содержание трудовой дисциплины;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разрешения трудовых споров;</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виды рабочего времени и времени отдыха;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формы и системы оплаты труда работников;</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основы охраны труда;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и условия материальной ответственности сторон трудового договора;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судебного разбирательства, обжалования, опротестования, исполнения и пересмотра решения суда;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формы защиты прав граждан и юридических лиц;</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виды и порядок гражданского и административного судопроизводства;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основные стадии гражданского и административного процесса.</w:t>
            </w:r>
          </w:p>
        </w:tc>
      </w:tr>
    </w:tbl>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p>
    <w:p w:rsidR="009D1F49" w:rsidRPr="009D1F49" w:rsidRDefault="009D1F49" w:rsidP="009D1F49">
      <w:pPr>
        <w:suppressAutoHyphens/>
        <w:spacing w:after="240" w:line="240" w:lineRule="auto"/>
        <w:ind w:firstLine="709"/>
        <w:rPr>
          <w:rFonts w:ascii="Times New Roman" w:eastAsia="Times New Roman" w:hAnsi="Times New Roman" w:cs="Times New Roman"/>
          <w:b/>
          <w:lang w:eastAsia="ru-RU"/>
        </w:rPr>
      </w:pPr>
    </w:p>
    <w:p w:rsidR="009D1F49" w:rsidRPr="009D1F49" w:rsidRDefault="009D1F49" w:rsidP="009D1F49">
      <w:pPr>
        <w:rPr>
          <w:rFonts w:ascii="Times New Roman" w:eastAsia="Times New Roman" w:hAnsi="Times New Roman" w:cs="Times New Roman"/>
          <w:b/>
          <w:lang w:eastAsia="ru-RU"/>
        </w:rPr>
      </w:pPr>
      <w:r w:rsidRPr="009D1F49">
        <w:rPr>
          <w:rFonts w:ascii="Times New Roman" w:eastAsia="Times New Roman" w:hAnsi="Times New Roman" w:cs="Times New Roman"/>
          <w:b/>
          <w:lang w:eastAsia="ru-RU"/>
        </w:rPr>
        <w:br w:type="page"/>
      </w:r>
    </w:p>
    <w:p w:rsidR="009D1F49" w:rsidRPr="009D1F49" w:rsidRDefault="009D1F49" w:rsidP="009D1F49">
      <w:pPr>
        <w:suppressAutoHyphens/>
        <w:spacing w:after="0" w:line="240" w:lineRule="auto"/>
        <w:jc w:val="center"/>
        <w:outlineLvl w:val="0"/>
        <w:rPr>
          <w:rFonts w:ascii="Times New Roman" w:eastAsia="Times New Roman" w:hAnsi="Times New Roman" w:cs="Times New Roman"/>
          <w:b/>
          <w:sz w:val="24"/>
          <w:szCs w:val="24"/>
          <w:lang w:eastAsia="ru-RU"/>
        </w:rPr>
      </w:pPr>
      <w:bookmarkStart w:id="169" w:name="_Toc85191877"/>
      <w:r w:rsidRPr="009D1F49">
        <w:rPr>
          <w:rFonts w:ascii="Times New Roman" w:eastAsia="Times New Roman" w:hAnsi="Times New Roman" w:cs="Times New Roman"/>
          <w:b/>
          <w:sz w:val="24"/>
          <w:szCs w:val="24"/>
          <w:lang w:eastAsia="ru-RU"/>
        </w:rPr>
        <w:t>2. СТРУКТУРА И СОДЕРЖАНИЕ УЧЕБНОЙ ДИСЦИПЛИНЫ</w:t>
      </w:r>
      <w:bookmarkEnd w:id="169"/>
    </w:p>
    <w:p w:rsidR="009D1F49" w:rsidRPr="009D1F49" w:rsidRDefault="009D1F49" w:rsidP="009D1F49">
      <w:pPr>
        <w:suppressAutoHyphens/>
        <w:spacing w:after="240" w:line="240" w:lineRule="auto"/>
        <w:ind w:firstLine="709"/>
        <w:rPr>
          <w:rFonts w:ascii="Times New Roman" w:eastAsia="Times New Roman" w:hAnsi="Times New Roman" w:cs="Times New Roman"/>
          <w:b/>
          <w:sz w:val="24"/>
          <w:szCs w:val="24"/>
          <w:lang w:eastAsia="ru-RU"/>
        </w:rPr>
      </w:pPr>
      <w:r w:rsidRPr="009D1F49">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659"/>
      </w:tblGrid>
      <w:tr w:rsidR="009D1F49" w:rsidRPr="009D1F49" w:rsidTr="009D1F49">
        <w:trPr>
          <w:trHeight w:val="20"/>
        </w:trPr>
        <w:tc>
          <w:tcPr>
            <w:tcW w:w="3611" w:type="pct"/>
            <w:vAlign w:val="center"/>
          </w:tcPr>
          <w:p w:rsidR="009D1F49" w:rsidRPr="009D1F49" w:rsidRDefault="009D1F49" w:rsidP="009D1F49">
            <w:pPr>
              <w:suppressAutoHyphens/>
              <w:jc w:val="center"/>
              <w:rPr>
                <w:rFonts w:ascii="Times New Roman" w:eastAsia="Times New Roman" w:hAnsi="Times New Roman" w:cs="Times New Roman"/>
                <w:b/>
                <w:sz w:val="24"/>
                <w:szCs w:val="24"/>
                <w:lang w:eastAsia="ru-RU"/>
              </w:rPr>
            </w:pPr>
            <w:r w:rsidRPr="009D1F49">
              <w:rPr>
                <w:rFonts w:ascii="Times New Roman" w:eastAsia="Times New Roman" w:hAnsi="Times New Roman" w:cs="Times New Roman"/>
                <w:b/>
                <w:lang w:eastAsia="ru-RU"/>
              </w:rPr>
              <w:t>Вид учебной работы</w:t>
            </w:r>
          </w:p>
        </w:tc>
        <w:tc>
          <w:tcPr>
            <w:tcW w:w="1389" w:type="pct"/>
            <w:vAlign w:val="center"/>
          </w:tcPr>
          <w:p w:rsidR="009D1F49" w:rsidRPr="009D1F49" w:rsidRDefault="009D1F49" w:rsidP="009D1F49">
            <w:pPr>
              <w:suppressAutoHyphens/>
              <w:jc w:val="center"/>
              <w:rPr>
                <w:rFonts w:ascii="Times New Roman" w:eastAsia="Times New Roman" w:hAnsi="Times New Roman" w:cs="Times New Roman"/>
                <w:b/>
                <w:iCs/>
                <w:sz w:val="24"/>
                <w:szCs w:val="24"/>
                <w:lang w:eastAsia="ru-RU"/>
              </w:rPr>
            </w:pPr>
            <w:r w:rsidRPr="009D1F49">
              <w:rPr>
                <w:rFonts w:ascii="Times New Roman" w:eastAsia="Times New Roman" w:hAnsi="Times New Roman" w:cs="Times New Roman"/>
                <w:b/>
                <w:iCs/>
                <w:lang w:eastAsia="ru-RU"/>
              </w:rPr>
              <w:t>Объем в часах</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b/>
                <w:sz w:val="24"/>
                <w:szCs w:val="24"/>
                <w:lang w:eastAsia="ru-RU"/>
              </w:rPr>
            </w:pPr>
            <w:r w:rsidRPr="009D1F49">
              <w:rPr>
                <w:rFonts w:ascii="Times New Roman" w:eastAsia="Times New Roman" w:hAnsi="Times New Roman" w:cs="Times New Roman"/>
                <w:b/>
                <w:lang w:eastAsia="ru-RU"/>
              </w:rPr>
              <w:t>Объем образовательной программы учебной дисциплины</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100</w:t>
            </w:r>
          </w:p>
        </w:tc>
      </w:tr>
      <w:tr w:rsidR="009D1F49" w:rsidRPr="009D1F49" w:rsidTr="009D1F49">
        <w:trPr>
          <w:trHeight w:val="20"/>
        </w:trPr>
        <w:tc>
          <w:tcPr>
            <w:tcW w:w="3611" w:type="pct"/>
            <w:shd w:val="clear" w:color="auto" w:fill="auto"/>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 т.ч. в форме практической подготовки</w:t>
            </w:r>
          </w:p>
        </w:tc>
        <w:tc>
          <w:tcPr>
            <w:tcW w:w="1389" w:type="pct"/>
            <w:shd w:val="clear" w:color="auto" w:fill="auto"/>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p>
        </w:tc>
      </w:tr>
      <w:tr w:rsidR="009D1F49" w:rsidRPr="009D1F49" w:rsidTr="009D1F49">
        <w:trPr>
          <w:trHeight w:val="20"/>
        </w:trPr>
        <w:tc>
          <w:tcPr>
            <w:tcW w:w="5000" w:type="pct"/>
            <w:gridSpan w:val="2"/>
            <w:vAlign w:val="center"/>
          </w:tcPr>
          <w:p w:rsidR="009D1F49" w:rsidRPr="009D1F49" w:rsidRDefault="009D1F49" w:rsidP="009D1F49">
            <w:pPr>
              <w:suppressAutoHyphens/>
              <w:spacing w:after="0"/>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lang w:eastAsia="ru-RU"/>
              </w:rPr>
              <w:t>в т. ч.:</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теоретическое обучение</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32</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практические занятия</w:t>
            </w:r>
            <w:r w:rsidRPr="009D1F49">
              <w:rPr>
                <w:rFonts w:ascii="Times New Roman" w:eastAsia="Times New Roman" w:hAnsi="Times New Roman" w:cs="Times New Roman"/>
                <w:i/>
                <w:lang w:eastAsia="ru-RU"/>
              </w:rPr>
              <w:t xml:space="preserve"> </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32</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курсовая работа (проект) </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контрольная работа</w:t>
            </w:r>
            <w:r w:rsidRPr="009D1F49">
              <w:rPr>
                <w:rFonts w:ascii="Times New Roman" w:eastAsia="Times New Roman" w:hAnsi="Times New Roman" w:cs="Times New Roman"/>
                <w:i/>
                <w:lang w:eastAsia="ru-RU"/>
              </w:rPr>
              <w:t xml:space="preserve"> </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i/>
                <w:sz w:val="24"/>
                <w:szCs w:val="24"/>
                <w:lang w:eastAsia="ru-RU"/>
              </w:rPr>
            </w:pPr>
            <w:r w:rsidRPr="009D1F49">
              <w:rPr>
                <w:rFonts w:ascii="Times New Roman" w:eastAsia="Times New Roman" w:hAnsi="Times New Roman" w:cs="Times New Roman"/>
                <w:i/>
                <w:lang w:eastAsia="ru-RU"/>
              </w:rPr>
              <w:t xml:space="preserve">Самостоятельная работа </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24</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i/>
                <w:sz w:val="24"/>
                <w:szCs w:val="24"/>
                <w:lang w:eastAsia="ru-RU"/>
              </w:rPr>
            </w:pPr>
            <w:r w:rsidRPr="009D1F49">
              <w:rPr>
                <w:rFonts w:ascii="Times New Roman" w:eastAsia="Times New Roman" w:hAnsi="Times New Roman" w:cs="Times New Roman"/>
                <w:b/>
                <w:iCs/>
                <w:lang w:eastAsia="ru-RU"/>
              </w:rPr>
              <w:t xml:space="preserve">Промежуточная аттестация – экзамен </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sz w:val="24"/>
                <w:szCs w:val="24"/>
                <w:lang w:eastAsia="ru-RU"/>
              </w:rPr>
              <w:t>12</w:t>
            </w:r>
          </w:p>
        </w:tc>
      </w:tr>
    </w:tbl>
    <w:p w:rsidR="009D1F49" w:rsidRPr="009D1F49" w:rsidRDefault="009D1F49" w:rsidP="009D1F49">
      <w:pPr>
        <w:spacing w:after="0" w:line="240" w:lineRule="auto"/>
        <w:rPr>
          <w:rFonts w:ascii="Times New Roman" w:eastAsia="Times New Roman" w:hAnsi="Times New Roman" w:cs="Times New Roman"/>
          <w:b/>
          <w:sz w:val="28"/>
          <w:szCs w:val="28"/>
          <w:lang w:eastAsia="ru-RU"/>
        </w:rPr>
      </w:pPr>
    </w:p>
    <w:p w:rsidR="00B3260B" w:rsidRPr="0096553A" w:rsidRDefault="009D1F49" w:rsidP="00B3260B">
      <w:pPr>
        <w:ind w:firstLine="567"/>
        <w:jc w:val="center"/>
        <w:rPr>
          <w:rFonts w:ascii="Times New Roman" w:eastAsia="Calibri" w:hAnsi="Times New Roman" w:cs="Times New Roman"/>
          <w:color w:val="000000"/>
          <w:sz w:val="28"/>
          <w:szCs w:val="28"/>
          <w:u w:val="single"/>
        </w:rPr>
      </w:pPr>
      <w:r w:rsidRPr="009D1F49">
        <w:rPr>
          <w:rFonts w:ascii="Times New Roman" w:eastAsia="Times New Roman" w:hAnsi="Times New Roman" w:cs="Times New Roman"/>
          <w:b/>
          <w:sz w:val="28"/>
          <w:szCs w:val="28"/>
          <w:u w:val="single"/>
          <w:lang w:eastAsia="ru-RU"/>
        </w:rPr>
        <w:t xml:space="preserve">ОПЦ.02 Конституционное право России </w:t>
      </w:r>
      <w:r w:rsidR="00B3260B" w:rsidRPr="0096553A">
        <w:rPr>
          <w:rFonts w:ascii="Times New Roman" w:eastAsia="Calibri" w:hAnsi="Times New Roman" w:cs="Times New Roman"/>
          <w:color w:val="000000"/>
          <w:sz w:val="28"/>
          <w:szCs w:val="28"/>
          <w:u w:val="single"/>
        </w:rPr>
        <w:t xml:space="preserve"> </w:t>
      </w:r>
    </w:p>
    <w:p w:rsidR="009D1F49" w:rsidRPr="009D1F49" w:rsidRDefault="009D1F49" w:rsidP="00E45A39">
      <w:pPr>
        <w:numPr>
          <w:ilvl w:val="0"/>
          <w:numId w:val="30"/>
        </w:numPr>
        <w:suppressAutoHyphens/>
        <w:spacing w:after="0" w:line="240" w:lineRule="auto"/>
        <w:contextualSpacing/>
        <w:jc w:val="center"/>
        <w:outlineLvl w:val="0"/>
        <w:rPr>
          <w:rFonts w:ascii="Times New Roman" w:eastAsia="Times New Roman" w:hAnsi="Times New Roman" w:cs="Times New Roman"/>
          <w:b/>
          <w:sz w:val="24"/>
          <w:szCs w:val="24"/>
          <w:lang w:eastAsia="ru-RU"/>
        </w:rPr>
      </w:pPr>
      <w:bookmarkStart w:id="170" w:name="_Toc158908607"/>
      <w:r w:rsidRPr="009D1F49">
        <w:rPr>
          <w:rFonts w:ascii="Times New Roman" w:eastAsia="Times New Roman" w:hAnsi="Times New Roman" w:cs="Times New Roman"/>
          <w:b/>
          <w:sz w:val="24"/>
          <w:szCs w:val="24"/>
          <w:lang w:eastAsia="ru-RU"/>
        </w:rPr>
        <w:t>ОБЩАЯ ХАРАКТЕРИСТИКА РАБОЧЕЙ ПРОГРАММЫ УЧЕБНОЙ ДИСЦИПЛИНЫ</w:t>
      </w:r>
      <w:bookmarkEnd w:id="170"/>
      <w:r w:rsidRPr="009D1F49">
        <w:rPr>
          <w:rFonts w:ascii="Times New Roman" w:eastAsia="Times New Roman" w:hAnsi="Times New Roman" w:cs="Times New Roman"/>
          <w:b/>
          <w:sz w:val="24"/>
          <w:szCs w:val="24"/>
          <w:lang w:eastAsia="ru-RU"/>
        </w:rPr>
        <w:t xml:space="preserve"> </w:t>
      </w:r>
    </w:p>
    <w:p w:rsidR="009D1F49" w:rsidRPr="009D1F49" w:rsidRDefault="009D1F49" w:rsidP="009D1F49">
      <w:pPr>
        <w:ind w:firstLine="567"/>
        <w:jc w:val="center"/>
        <w:rPr>
          <w:rFonts w:ascii="Times New Roman" w:eastAsia="Calibri" w:hAnsi="Times New Roman" w:cs="Times New Roman"/>
          <w:color w:val="000000"/>
          <w:sz w:val="28"/>
          <w:szCs w:val="28"/>
        </w:rPr>
      </w:pPr>
      <w:r w:rsidRPr="009D1F49">
        <w:rPr>
          <w:rFonts w:ascii="Times New Roman" w:eastAsia="Times New Roman" w:hAnsi="Times New Roman" w:cs="Times New Roman"/>
          <w:b/>
          <w:sz w:val="28"/>
          <w:szCs w:val="28"/>
          <w:lang w:eastAsia="ru-RU"/>
        </w:rPr>
        <w:t>ОПЦ.02 Конституционное право</w:t>
      </w:r>
      <w:r w:rsidRPr="009D1F49">
        <w:rPr>
          <w:rFonts w:ascii="Times New Roman" w:eastAsia="Calibri" w:hAnsi="Times New Roman" w:cs="Times New Roman"/>
          <w:color w:val="000000"/>
          <w:sz w:val="28"/>
          <w:szCs w:val="28"/>
        </w:rPr>
        <w:t xml:space="preserve"> </w:t>
      </w:r>
      <w:r w:rsidRPr="009D1F49">
        <w:rPr>
          <w:rFonts w:ascii="Times New Roman" w:eastAsia="Times New Roman" w:hAnsi="Times New Roman" w:cs="Times New Roman"/>
          <w:b/>
          <w:sz w:val="28"/>
          <w:szCs w:val="28"/>
          <w:lang w:eastAsia="ru-RU"/>
        </w:rPr>
        <w:t>России</w:t>
      </w:r>
    </w:p>
    <w:p w:rsidR="009D1F49" w:rsidRPr="009D1F49" w:rsidRDefault="009D1F49" w:rsidP="009D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9D1F49">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9D1F49">
        <w:rPr>
          <w:rFonts w:ascii="Times New Roman" w:eastAsia="Times New Roman" w:hAnsi="Times New Roman" w:cs="Times New Roman"/>
          <w:sz w:val="24"/>
          <w:szCs w:val="24"/>
          <w:lang w:eastAsia="ru-RU"/>
        </w:rPr>
        <w:tab/>
      </w:r>
    </w:p>
    <w:p w:rsidR="009D1F49" w:rsidRPr="009D1F49" w:rsidRDefault="009D1F49" w:rsidP="009D1F49">
      <w:pPr>
        <w:widowControl w:val="0"/>
        <w:tabs>
          <w:tab w:val="left" w:pos="851"/>
          <w:tab w:val="left" w:pos="1134"/>
        </w:tabs>
        <w:autoSpaceDE w:val="0"/>
        <w:autoSpaceDN w:val="0"/>
        <w:adjustRightInd w:val="0"/>
        <w:spacing w:after="0" w:line="240" w:lineRule="auto"/>
        <w:ind w:right="-20"/>
        <w:jc w:val="both"/>
        <w:rPr>
          <w:rFonts w:ascii="Times New Roman" w:eastAsia="Calibri" w:hAnsi="Times New Roman" w:cs="Times New Roman"/>
          <w:b/>
          <w:bCs/>
          <w:color w:val="000000"/>
          <w:spacing w:val="2"/>
          <w:sz w:val="28"/>
          <w:szCs w:val="28"/>
        </w:rPr>
      </w:pPr>
    </w:p>
    <w:p w:rsidR="009D1F49" w:rsidRPr="009D1F49" w:rsidRDefault="009D1F49" w:rsidP="009D1F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4"/>
          <w:szCs w:val="24"/>
          <w:lang w:eastAsia="ar-SA"/>
        </w:rPr>
      </w:pPr>
      <w:r w:rsidRPr="009D1F49">
        <w:rPr>
          <w:rFonts w:ascii="Times New Roman" w:eastAsia="Times New Roman" w:hAnsi="Times New Roman" w:cs="Times New Roman"/>
          <w:sz w:val="24"/>
          <w:szCs w:val="24"/>
          <w:lang w:eastAsia="ar-SA"/>
        </w:rPr>
        <w:t>Учебная дисциплина «Конституционное право России» является обязательной частью профессионального цикла</w:t>
      </w:r>
      <w:r w:rsidRPr="009D1F49">
        <w:rPr>
          <w:rFonts w:ascii="Times New Roman" w:eastAsia="Times New Roman" w:hAnsi="Times New Roman" w:cs="Times New Roman"/>
          <w:iCs/>
          <w:sz w:val="24"/>
          <w:szCs w:val="24"/>
          <w:lang w:eastAsia="ar-SA"/>
        </w:rPr>
        <w:t xml:space="preserve"> </w:t>
      </w:r>
      <w:r w:rsidRPr="009D1F49">
        <w:rPr>
          <w:rFonts w:ascii="Times New Roman" w:eastAsia="Times New Roman" w:hAnsi="Times New Roman" w:cs="Times New Roman"/>
          <w:sz w:val="24"/>
          <w:szCs w:val="24"/>
          <w:lang w:eastAsia="ar-SA"/>
        </w:rPr>
        <w:t xml:space="preserve">основной образовательной программы </w:t>
      </w:r>
      <w:r w:rsidRPr="009D1F49">
        <w:rPr>
          <w:rFonts w:ascii="Times New Roman" w:eastAsia="Times New Roman" w:hAnsi="Times New Roman" w:cs="Times New Roman"/>
          <w:sz w:val="24"/>
          <w:szCs w:val="24"/>
          <w:lang w:eastAsia="ar-SA"/>
        </w:rPr>
        <w:br/>
        <w:t xml:space="preserve">в соответствии с ФГОС СПО по специальности 40.02.04 Юриспруденция. </w:t>
      </w:r>
    </w:p>
    <w:p w:rsidR="009D1F49" w:rsidRPr="009D1F49" w:rsidRDefault="009D1F49" w:rsidP="009D1F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i/>
          <w:sz w:val="24"/>
          <w:szCs w:val="24"/>
          <w:lang w:eastAsia="ar-SA"/>
        </w:rPr>
      </w:pPr>
      <w:r w:rsidRPr="009D1F49">
        <w:rPr>
          <w:rFonts w:ascii="Times New Roman" w:eastAsia="Times New Roman" w:hAnsi="Times New Roman" w:cs="Times New Roman"/>
          <w:sz w:val="24"/>
          <w:szCs w:val="24"/>
          <w:lang w:eastAsia="ar-SA"/>
        </w:rPr>
        <w:t xml:space="preserve">Особое значение дисциплина имеет при формировании и развитии ОК 01, ОК 02, ОК 04, ОК 05, ОК 06, ОК 07, ПК 1.1, ПК 1.2. </w:t>
      </w:r>
    </w:p>
    <w:p w:rsidR="009D1F49" w:rsidRPr="009D1F49" w:rsidRDefault="009D1F49" w:rsidP="009D1F49">
      <w:pPr>
        <w:widowControl w:val="0"/>
        <w:autoSpaceDE w:val="0"/>
        <w:autoSpaceDN w:val="0"/>
        <w:adjustRightInd w:val="0"/>
        <w:spacing w:after="0" w:line="240" w:lineRule="auto"/>
        <w:ind w:right="46"/>
        <w:jc w:val="both"/>
        <w:rPr>
          <w:rFonts w:ascii="Times New Roman" w:eastAsia="Calibri" w:hAnsi="Times New Roman" w:cs="Times New Roman"/>
          <w:color w:val="000000"/>
          <w:sz w:val="28"/>
          <w:szCs w:val="28"/>
        </w:rPr>
      </w:pPr>
    </w:p>
    <w:p w:rsidR="009D1F49" w:rsidRPr="009D1F49" w:rsidRDefault="009D1F49" w:rsidP="009D1F49">
      <w:pPr>
        <w:spacing w:after="0"/>
        <w:ind w:firstLine="709"/>
        <w:rPr>
          <w:rFonts w:ascii="Times New Roman" w:eastAsia="Times New Roman" w:hAnsi="Times New Roman" w:cs="Times New Roman"/>
          <w:b/>
          <w:sz w:val="24"/>
          <w:szCs w:val="24"/>
          <w:lang w:eastAsia="ru-RU"/>
        </w:rPr>
      </w:pPr>
      <w:r w:rsidRPr="009D1F49">
        <w:rPr>
          <w:rFonts w:ascii="Times New Roman" w:eastAsia="Times New Roman" w:hAnsi="Times New Roman" w:cs="Times New Roman"/>
          <w:b/>
          <w:sz w:val="24"/>
          <w:szCs w:val="24"/>
          <w:lang w:eastAsia="ru-RU"/>
        </w:rPr>
        <w:t>1.2. Цель и планируемые результаты освоения дисциплины:</w:t>
      </w:r>
    </w:p>
    <w:p w:rsidR="009D1F49" w:rsidRPr="009D1F49" w:rsidRDefault="009D1F49" w:rsidP="009D1F49">
      <w:pPr>
        <w:suppressAutoHyphens/>
        <w:spacing w:after="0" w:line="240" w:lineRule="auto"/>
        <w:ind w:firstLine="709"/>
        <w:jc w:val="both"/>
        <w:rPr>
          <w:rFonts w:ascii="Times New Roman" w:eastAsia="Times New Roman" w:hAnsi="Times New Roman" w:cs="Times New Roman"/>
          <w:sz w:val="24"/>
          <w:szCs w:val="24"/>
        </w:rPr>
      </w:pPr>
      <w:r w:rsidRPr="009D1F49">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и знания и </w:t>
      </w:r>
    </w:p>
    <w:p w:rsidR="009D1F49" w:rsidRPr="009D1F49" w:rsidRDefault="009D1F49" w:rsidP="009D1F49">
      <w:pPr>
        <w:widowControl w:val="0"/>
        <w:autoSpaceDE w:val="0"/>
        <w:autoSpaceDN w:val="0"/>
        <w:adjustRightInd w:val="0"/>
        <w:spacing w:after="0" w:line="240" w:lineRule="auto"/>
        <w:ind w:right="46"/>
        <w:jc w:val="both"/>
        <w:rPr>
          <w:rFonts w:ascii="Times New Roman" w:eastAsia="Calibri" w:hAnsi="Times New Roman" w:cs="Times New Roman"/>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2"/>
        <w:gridCol w:w="4111"/>
      </w:tblGrid>
      <w:tr w:rsidR="009D1F49" w:rsidRPr="009D1F49" w:rsidTr="009D1F49">
        <w:trPr>
          <w:trHeight w:val="20"/>
        </w:trPr>
        <w:tc>
          <w:tcPr>
            <w:tcW w:w="1101" w:type="dxa"/>
            <w:hideMark/>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sz w:val="24"/>
                <w:szCs w:val="24"/>
                <w:lang w:eastAsia="ru-RU"/>
              </w:rPr>
              <w:t>Код</w:t>
            </w:r>
            <w:r w:rsidRPr="009D1F49">
              <w:rPr>
                <w:rFonts w:ascii="Times New Roman" w:eastAsia="Times New Roman" w:hAnsi="Times New Roman" w:cs="Times New Roman"/>
                <w:sz w:val="24"/>
                <w:szCs w:val="24"/>
                <w:lang w:val="en-US" w:eastAsia="ru-RU"/>
              </w:rPr>
              <w:t xml:space="preserve"> </w:t>
            </w:r>
            <w:r w:rsidRPr="009D1F49">
              <w:rPr>
                <w:rFonts w:ascii="Times New Roman" w:eastAsia="Times New Roman" w:hAnsi="Times New Roman" w:cs="Times New Roman"/>
                <w:sz w:val="24"/>
                <w:szCs w:val="24"/>
                <w:lang w:eastAsia="ru-RU"/>
              </w:rPr>
              <w:t xml:space="preserve">ОК </w:t>
            </w:r>
          </w:p>
        </w:tc>
        <w:tc>
          <w:tcPr>
            <w:tcW w:w="4252" w:type="dxa"/>
            <w:hideMark/>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sz w:val="24"/>
                <w:szCs w:val="24"/>
                <w:lang w:eastAsia="ru-RU"/>
              </w:rPr>
              <w:t>Умения</w:t>
            </w:r>
          </w:p>
        </w:tc>
        <w:tc>
          <w:tcPr>
            <w:tcW w:w="4111" w:type="dxa"/>
            <w:hideMark/>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sz w:val="24"/>
                <w:szCs w:val="24"/>
                <w:lang w:eastAsia="ru-RU"/>
              </w:rPr>
              <w:t>Знания</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ОК-1</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распознавать задачу и/или проблему в профессиональном и/или социальном контексте;</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анализировать задачу и/или проблему и выделять её составные части;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определять этапы решения задачи;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выявлять и эффективно искать информацию, необходимую для решения задачи и/или проблемы;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составить план действия;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определить необходимые ресурсы;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выявлять и эффективно искать информацию, необходимую для решения задачи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и/или проблемы;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составлять план действия;</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определять необходимые ресурсы;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владеть актуальными методами работы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 профессиональной и смежных сферах;</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реализовывать составленный план;</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оценивать результат и последствия своих действий (самостоятельно или с помощью наставника).</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актуальный профессиональный и социальный контекст, в котором приходится работать и жить;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основные источники информации и ресурсы для решения задач и проблем в профессиональном и/или социальном контексте;</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алгоритмы выполнения работ в профессиональной и смежных областях;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методы работы в профессиональной и смежных сферах;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структуру плана для решения задач;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оценки результатов решения задач профессиональной деятельности.</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ОК-2</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определять задачи для поиска информации;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определять необходимые источники информации;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планировать процесс поиска;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структурировать получаемую информацию;</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выделять наиболее значимое в перечне информации;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оценивать практическую значимость результатов поиска;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оформлять результаты поиска, применять средства информационных технологий для решения профессиональных задач;</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использовать современное программное обеспечение;</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использовать различные цифровые средства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для решения профессиональных задач.</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номенклатура информационных источников, применяемых в профессиональной деятельности;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приемы структурирования информации;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формат оформления результатов поиска информации, современные средства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и устройства информатизации;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их применения и программное обеспечение в профессиональной деятельности в том числе с использованием цифровых средств.</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ОК-4</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организовывать работу коллектива и команды;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взаимодействовать с коллегами, руководством, клиентами в ходе профессиональной деятельности</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психологические основы деятельности коллектива, психологические особенности личности;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основы проектной деятельности</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ОК-5</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особенности социального и культурного контекста;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правила оформления документов и построения устных сообщений.</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ОК-6</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описывать значимость своей специальности;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применять стандарты антикоррупционного поведения.</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сущность гражданско-патриотической позиции, общечеловеческих ценностей;</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значимость профессиональной деятельности по специальности;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стандарты антикоррупционного поведения и последствия его нарушения.</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ОК-7</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соблюдать нормы экологической безопасности;</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 xml:space="preserve">определять направления ресурсосбережения </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 xml:space="preserve">в рамках профессиональной деятельности </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по специальности, осуществлять работу с соблюдением принципов бережливого производства;</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организовывать профессиональную деятельность с учетом знаний об изменении климатических условий региона.</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правила экологической безопасности при ведении профессиональной деятельности;</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основные ресурсы, задействованные в профессиональной деятельности;</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пути обеспечения ресурсосбережения;</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принципы бережливого производства;</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основные направления изменения климатических условий региона</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ПК 1.1.</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анализировать, толковать и правильно применять правовые нормы;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характеризовать, интерпретировать, анализировать, сопоставлять и исследовать особенности правового статуса субъектов правоотношений; </w:t>
            </w:r>
          </w:p>
          <w:p w:rsidR="009D1F49" w:rsidRPr="009D1F49" w:rsidRDefault="009D1F49" w:rsidP="009D1F49">
            <w:pPr>
              <w:suppressAutoHyphens/>
              <w:spacing w:after="0" w:line="240" w:lineRule="auto"/>
              <w:rPr>
                <w:rFonts w:ascii="Times New Roman" w:eastAsia="Times New Roman" w:hAnsi="Times New Roman" w:cs="Times New Roman"/>
                <w:color w:val="FF0000"/>
                <w:sz w:val="24"/>
                <w:szCs w:val="24"/>
                <w:lang w:eastAsia="ru-RU"/>
              </w:rPr>
            </w:pPr>
            <w:r w:rsidRPr="009D1F49">
              <w:rPr>
                <w:rFonts w:ascii="Times New Roman" w:eastAsia="Times New Roman" w:hAnsi="Times New Roman" w:cs="Times New Roman"/>
                <w:lang w:eastAsia="ru-RU"/>
              </w:rPr>
              <w:t>сравнивать, толковать и квалифицировать деяние как правонарушение, регулируемое нормами административного права и процесса;</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понятие и основные положения и особенности науки административного права в части развития административно-процессуального регулирования;</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сущность, содержание основных понятий, категорий, конструкций, институтов административно-процессуального, трудового и гражданско-правового законодательства;</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ПК 1.2.</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оперировать юридическими понятиями и категориями;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анализировать юридические факты и возникающие в связи с ними правоотношения;</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 разграничивать правовые нормы и правоотношения в зависимости от отраслей права;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анализировать и готовить предложения по урегулированию трудовых споров;</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анализировать и решать юридические проблемы в сфере административно-правовых, гражданско-правовых и трудовых отношений;</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анализировать и готовить предложения по совершенствованию правовой деятельности организации;</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источники административного процесса, трудового права, гражданского процесса;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понятие и виды административно-процессуальных и гражданско-процессуальных норм;</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 виды и правовое содержание самостоятельных производств и административных процедур, входящих в состав административного процесса;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сущность и содержание статуса участников административно-процессуальных отношений, трудовых отношений, гражданско-процессуальных отношений;</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заключения, прекращения и изменения трудовых договоров;</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виды трудовых договоров;</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содержание трудовой дисциплины;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разрешения трудовых споров;</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виды рабочего времени и времени отдыха;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формы и системы оплаты труда работников;</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основы охраны труда;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и условия материальной ответственности сторон трудового договора;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судебного разбирательства, обжалования, опротестования, исполнения и пересмотра решения суда;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формы защиты прав граждан и юридических лиц;</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виды и порядок гражданского и административного судопроизводства;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основные стадии гражданского и административного процесса.</w:t>
            </w:r>
          </w:p>
        </w:tc>
      </w:tr>
    </w:tbl>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p>
    <w:p w:rsidR="009D1F49" w:rsidRPr="009D1F49" w:rsidRDefault="009D1F49" w:rsidP="009D1F49">
      <w:pPr>
        <w:suppressAutoHyphens/>
        <w:spacing w:after="240" w:line="240" w:lineRule="auto"/>
        <w:ind w:firstLine="709"/>
        <w:rPr>
          <w:rFonts w:ascii="Times New Roman" w:eastAsia="Times New Roman" w:hAnsi="Times New Roman" w:cs="Times New Roman"/>
          <w:b/>
          <w:lang w:eastAsia="ru-RU"/>
        </w:rPr>
      </w:pPr>
    </w:p>
    <w:p w:rsidR="009D1F49" w:rsidRPr="009D1F49" w:rsidRDefault="009D1F49" w:rsidP="009D1F49">
      <w:pPr>
        <w:suppressAutoHyphens/>
        <w:jc w:val="center"/>
        <w:outlineLvl w:val="0"/>
        <w:rPr>
          <w:rFonts w:ascii="Times New Roman" w:eastAsia="Times New Roman" w:hAnsi="Times New Roman" w:cs="Times New Roman"/>
          <w:b/>
          <w:sz w:val="24"/>
          <w:szCs w:val="24"/>
          <w:lang w:eastAsia="ru-RU"/>
        </w:rPr>
      </w:pPr>
    </w:p>
    <w:p w:rsidR="009D1F49" w:rsidRPr="009D1F49" w:rsidRDefault="009D1F49" w:rsidP="009D1F49">
      <w:pPr>
        <w:suppressAutoHyphens/>
        <w:jc w:val="center"/>
        <w:outlineLvl w:val="0"/>
        <w:rPr>
          <w:rFonts w:ascii="Times New Roman" w:eastAsia="Times New Roman" w:hAnsi="Times New Roman" w:cs="Times New Roman"/>
          <w:b/>
          <w:sz w:val="24"/>
          <w:szCs w:val="24"/>
          <w:lang w:eastAsia="ru-RU"/>
        </w:rPr>
      </w:pPr>
      <w:r w:rsidRPr="009D1F49">
        <w:rPr>
          <w:rFonts w:ascii="Times New Roman" w:eastAsia="Times New Roman" w:hAnsi="Times New Roman" w:cs="Times New Roman"/>
          <w:b/>
          <w:sz w:val="24"/>
          <w:szCs w:val="24"/>
          <w:lang w:eastAsia="ru-RU"/>
        </w:rPr>
        <w:br w:type="page"/>
      </w:r>
      <w:bookmarkStart w:id="171" w:name="_Toc158908608"/>
      <w:r w:rsidRPr="009D1F49">
        <w:rPr>
          <w:rFonts w:ascii="Times New Roman" w:eastAsia="Times New Roman" w:hAnsi="Times New Roman" w:cs="Times New Roman"/>
          <w:b/>
          <w:sz w:val="24"/>
          <w:szCs w:val="24"/>
          <w:lang w:eastAsia="ru-RU"/>
        </w:rPr>
        <w:t>2. СТРУКТУРА И СОДЕРЖАНИЕ УЧЕБНОЙ ДИСЦИПЛИНЫ</w:t>
      </w:r>
      <w:bookmarkEnd w:id="171"/>
    </w:p>
    <w:p w:rsidR="009D1F49" w:rsidRPr="009D1F49" w:rsidRDefault="009D1F49" w:rsidP="009D1F49">
      <w:pPr>
        <w:suppressAutoHyphens/>
        <w:spacing w:after="240" w:line="240" w:lineRule="auto"/>
        <w:ind w:firstLine="709"/>
        <w:rPr>
          <w:rFonts w:ascii="Times New Roman" w:eastAsia="Times New Roman" w:hAnsi="Times New Roman" w:cs="Times New Roman"/>
          <w:b/>
          <w:sz w:val="24"/>
          <w:szCs w:val="24"/>
          <w:lang w:eastAsia="ru-RU"/>
        </w:rPr>
      </w:pPr>
      <w:r w:rsidRPr="009D1F49">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659"/>
      </w:tblGrid>
      <w:tr w:rsidR="009D1F49" w:rsidRPr="009D1F49" w:rsidTr="009D1F49">
        <w:trPr>
          <w:trHeight w:val="20"/>
        </w:trPr>
        <w:tc>
          <w:tcPr>
            <w:tcW w:w="3611" w:type="pct"/>
            <w:vAlign w:val="center"/>
          </w:tcPr>
          <w:p w:rsidR="009D1F49" w:rsidRPr="009D1F49" w:rsidRDefault="009D1F49" w:rsidP="009D1F49">
            <w:pPr>
              <w:suppressAutoHyphens/>
              <w:jc w:val="center"/>
              <w:rPr>
                <w:rFonts w:ascii="Times New Roman" w:eastAsia="Times New Roman" w:hAnsi="Times New Roman" w:cs="Times New Roman"/>
                <w:b/>
                <w:sz w:val="24"/>
                <w:szCs w:val="24"/>
                <w:lang w:eastAsia="ru-RU"/>
              </w:rPr>
            </w:pPr>
            <w:r w:rsidRPr="009D1F49">
              <w:rPr>
                <w:rFonts w:ascii="Times New Roman" w:eastAsia="Times New Roman" w:hAnsi="Times New Roman" w:cs="Times New Roman"/>
                <w:b/>
                <w:lang w:eastAsia="ru-RU"/>
              </w:rPr>
              <w:t>Вид учебной работы</w:t>
            </w:r>
          </w:p>
        </w:tc>
        <w:tc>
          <w:tcPr>
            <w:tcW w:w="1389" w:type="pct"/>
            <w:vAlign w:val="center"/>
          </w:tcPr>
          <w:p w:rsidR="009D1F49" w:rsidRPr="009D1F49" w:rsidRDefault="009D1F49" w:rsidP="009D1F49">
            <w:pPr>
              <w:suppressAutoHyphens/>
              <w:jc w:val="center"/>
              <w:rPr>
                <w:rFonts w:ascii="Times New Roman" w:eastAsia="Times New Roman" w:hAnsi="Times New Roman" w:cs="Times New Roman"/>
                <w:b/>
                <w:iCs/>
                <w:sz w:val="24"/>
                <w:szCs w:val="24"/>
                <w:lang w:eastAsia="ru-RU"/>
              </w:rPr>
            </w:pPr>
            <w:r w:rsidRPr="009D1F49">
              <w:rPr>
                <w:rFonts w:ascii="Times New Roman" w:eastAsia="Times New Roman" w:hAnsi="Times New Roman" w:cs="Times New Roman"/>
                <w:b/>
                <w:iCs/>
                <w:lang w:eastAsia="ru-RU"/>
              </w:rPr>
              <w:t>Объем в часах</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b/>
                <w:sz w:val="24"/>
                <w:szCs w:val="24"/>
                <w:lang w:eastAsia="ru-RU"/>
              </w:rPr>
            </w:pPr>
            <w:r w:rsidRPr="009D1F49">
              <w:rPr>
                <w:rFonts w:ascii="Times New Roman" w:eastAsia="Times New Roman" w:hAnsi="Times New Roman" w:cs="Times New Roman"/>
                <w:b/>
                <w:lang w:eastAsia="ru-RU"/>
              </w:rPr>
              <w:t>Объем образовательной программы учебной дисциплины</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90</w:t>
            </w:r>
          </w:p>
        </w:tc>
      </w:tr>
      <w:tr w:rsidR="009D1F49" w:rsidRPr="009D1F49" w:rsidTr="009D1F49">
        <w:trPr>
          <w:trHeight w:val="20"/>
        </w:trPr>
        <w:tc>
          <w:tcPr>
            <w:tcW w:w="3611" w:type="pct"/>
            <w:shd w:val="clear" w:color="auto" w:fill="auto"/>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 т.ч. в форме практической подготовки</w:t>
            </w:r>
          </w:p>
        </w:tc>
        <w:tc>
          <w:tcPr>
            <w:tcW w:w="1389" w:type="pct"/>
            <w:shd w:val="clear" w:color="auto" w:fill="auto"/>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p>
        </w:tc>
      </w:tr>
      <w:tr w:rsidR="009D1F49" w:rsidRPr="009D1F49" w:rsidTr="009D1F49">
        <w:trPr>
          <w:trHeight w:val="20"/>
        </w:trPr>
        <w:tc>
          <w:tcPr>
            <w:tcW w:w="5000" w:type="pct"/>
            <w:gridSpan w:val="2"/>
            <w:vAlign w:val="center"/>
          </w:tcPr>
          <w:p w:rsidR="009D1F49" w:rsidRPr="009D1F49" w:rsidRDefault="009D1F49" w:rsidP="009D1F49">
            <w:pPr>
              <w:suppressAutoHyphens/>
              <w:spacing w:after="0"/>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lang w:eastAsia="ru-RU"/>
              </w:rPr>
              <w:t>в т. ч.:</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теоретическое обучение</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32</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практические занятия</w:t>
            </w:r>
            <w:r w:rsidRPr="009D1F49">
              <w:rPr>
                <w:rFonts w:ascii="Times New Roman" w:eastAsia="Times New Roman" w:hAnsi="Times New Roman" w:cs="Times New Roman"/>
                <w:i/>
                <w:lang w:eastAsia="ru-RU"/>
              </w:rPr>
              <w:t xml:space="preserve"> </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32</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курсовая работа (проект) </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контрольная работа</w:t>
            </w:r>
            <w:r w:rsidRPr="009D1F49">
              <w:rPr>
                <w:rFonts w:ascii="Times New Roman" w:eastAsia="Times New Roman" w:hAnsi="Times New Roman" w:cs="Times New Roman"/>
                <w:i/>
                <w:lang w:eastAsia="ru-RU"/>
              </w:rPr>
              <w:t xml:space="preserve"> </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i/>
                <w:sz w:val="24"/>
                <w:szCs w:val="24"/>
                <w:lang w:eastAsia="ru-RU"/>
              </w:rPr>
            </w:pPr>
            <w:r w:rsidRPr="009D1F49">
              <w:rPr>
                <w:rFonts w:ascii="Times New Roman" w:eastAsia="Times New Roman" w:hAnsi="Times New Roman" w:cs="Times New Roman"/>
                <w:i/>
                <w:lang w:eastAsia="ru-RU"/>
              </w:rPr>
              <w:t xml:space="preserve">Самостоятельная работа </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14</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i/>
                <w:sz w:val="24"/>
                <w:szCs w:val="24"/>
                <w:lang w:eastAsia="ru-RU"/>
              </w:rPr>
            </w:pPr>
            <w:r w:rsidRPr="009D1F49">
              <w:rPr>
                <w:rFonts w:ascii="Times New Roman" w:eastAsia="Times New Roman" w:hAnsi="Times New Roman" w:cs="Times New Roman"/>
                <w:b/>
                <w:iCs/>
                <w:lang w:eastAsia="ru-RU"/>
              </w:rPr>
              <w:t>Промежуточная аттестация – экзамен</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sz w:val="24"/>
                <w:szCs w:val="24"/>
                <w:lang w:eastAsia="ru-RU"/>
              </w:rPr>
              <w:t>12</w:t>
            </w:r>
          </w:p>
        </w:tc>
      </w:tr>
    </w:tbl>
    <w:p w:rsidR="009D1F49" w:rsidRPr="009D1F49" w:rsidRDefault="009D1F49" w:rsidP="009D1F49">
      <w:pPr>
        <w:keepNext/>
        <w:spacing w:after="0" w:line="240" w:lineRule="auto"/>
        <w:outlineLvl w:val="1"/>
        <w:rPr>
          <w:rFonts w:ascii="Times New Roman" w:eastAsia="Times New Roman" w:hAnsi="Times New Roman" w:cs="Times New Roman"/>
          <w:b/>
          <w:sz w:val="28"/>
          <w:szCs w:val="28"/>
          <w:lang w:eastAsia="ru-RU"/>
        </w:rPr>
      </w:pPr>
    </w:p>
    <w:p w:rsidR="00B3260B" w:rsidRPr="0096553A" w:rsidRDefault="009D1F49" w:rsidP="00B3260B">
      <w:pPr>
        <w:ind w:firstLine="567"/>
        <w:jc w:val="center"/>
        <w:rPr>
          <w:rFonts w:ascii="Times New Roman" w:eastAsia="Calibri" w:hAnsi="Times New Roman" w:cs="Times New Roman"/>
          <w:color w:val="000000"/>
          <w:sz w:val="28"/>
          <w:szCs w:val="28"/>
          <w:u w:val="single"/>
        </w:rPr>
      </w:pPr>
      <w:r w:rsidRPr="009D1F49">
        <w:rPr>
          <w:rFonts w:ascii="Times New Roman" w:eastAsia="Times New Roman" w:hAnsi="Times New Roman" w:cs="Times New Roman"/>
          <w:b/>
          <w:sz w:val="28"/>
          <w:szCs w:val="28"/>
          <w:u w:val="single"/>
          <w:lang w:eastAsia="ru-RU"/>
        </w:rPr>
        <w:t>ОПЦ.03 Административное право</w:t>
      </w:r>
      <w:r w:rsidR="00B3260B" w:rsidRPr="0096553A">
        <w:rPr>
          <w:rFonts w:ascii="Times New Roman" w:eastAsia="Calibri" w:hAnsi="Times New Roman" w:cs="Times New Roman"/>
          <w:color w:val="000000"/>
          <w:sz w:val="28"/>
          <w:szCs w:val="28"/>
          <w:u w:val="single"/>
        </w:rPr>
        <w:t xml:space="preserve"> </w:t>
      </w:r>
    </w:p>
    <w:p w:rsidR="009D1F49" w:rsidRPr="009D1F49" w:rsidRDefault="009D1F49" w:rsidP="00E45A39">
      <w:pPr>
        <w:numPr>
          <w:ilvl w:val="0"/>
          <w:numId w:val="29"/>
        </w:numPr>
        <w:suppressAutoHyphens/>
        <w:spacing w:after="0" w:line="240" w:lineRule="auto"/>
        <w:contextualSpacing/>
        <w:jc w:val="center"/>
        <w:outlineLvl w:val="0"/>
        <w:rPr>
          <w:rFonts w:ascii="Times New Roman" w:eastAsia="Calibri" w:hAnsi="Times New Roman" w:cs="Times New Roman"/>
          <w:sz w:val="24"/>
          <w:szCs w:val="24"/>
        </w:rPr>
      </w:pPr>
      <w:bookmarkStart w:id="172" w:name="_Toc159070223"/>
      <w:r w:rsidRPr="009D1F49">
        <w:rPr>
          <w:rFonts w:ascii="Times New Roman" w:eastAsia="Times New Roman" w:hAnsi="Times New Roman" w:cs="Times New Roman"/>
          <w:b/>
          <w:sz w:val="24"/>
          <w:szCs w:val="24"/>
          <w:lang w:eastAsia="ru-RU"/>
        </w:rPr>
        <w:t>ОБЩАЯ ХАРАКТЕРИСТИКА РАБОЧЕЙ ПРОГРАММЫ УЧЕБНОЙ ДИСЦИПЛИНЫ</w:t>
      </w:r>
      <w:bookmarkEnd w:id="172"/>
      <w:r w:rsidRPr="009D1F49">
        <w:rPr>
          <w:rFonts w:ascii="Times New Roman" w:eastAsia="Calibri" w:hAnsi="Times New Roman" w:cs="Times New Roman"/>
          <w:sz w:val="24"/>
          <w:szCs w:val="24"/>
        </w:rPr>
        <w:t xml:space="preserve"> </w:t>
      </w:r>
    </w:p>
    <w:p w:rsidR="009D1F49" w:rsidRPr="009D1F49" w:rsidRDefault="009D1F49" w:rsidP="009D1F49">
      <w:pPr>
        <w:keepNext/>
        <w:autoSpaceDE w:val="0"/>
        <w:autoSpaceDN w:val="0"/>
        <w:spacing w:after="0" w:line="240" w:lineRule="auto"/>
        <w:ind w:firstLine="284"/>
        <w:jc w:val="center"/>
        <w:outlineLvl w:val="0"/>
        <w:rPr>
          <w:rFonts w:ascii="Times New Roman" w:eastAsia="Times New Roman" w:hAnsi="Times New Roman" w:cs="Times New Roman"/>
          <w:b/>
          <w:sz w:val="28"/>
          <w:szCs w:val="28"/>
          <w:lang w:eastAsia="ru-RU"/>
        </w:rPr>
      </w:pPr>
      <w:bookmarkStart w:id="173" w:name="_Toc85377787"/>
      <w:bookmarkStart w:id="174" w:name="_Toc85378599"/>
      <w:bookmarkStart w:id="175" w:name="_Toc159070224"/>
      <w:r w:rsidRPr="009D1F49">
        <w:rPr>
          <w:rFonts w:ascii="Times New Roman" w:eastAsia="Times New Roman" w:hAnsi="Times New Roman" w:cs="Times New Roman"/>
          <w:b/>
          <w:sz w:val="28"/>
          <w:szCs w:val="28"/>
          <w:lang w:eastAsia="ru-RU"/>
        </w:rPr>
        <w:t>ОПЦ.03 Административное право</w:t>
      </w:r>
      <w:bookmarkEnd w:id="173"/>
      <w:bookmarkEnd w:id="174"/>
      <w:bookmarkEnd w:id="175"/>
    </w:p>
    <w:p w:rsidR="009D1F49" w:rsidRPr="009D1F49" w:rsidRDefault="009D1F49" w:rsidP="009D1F49">
      <w:pPr>
        <w:keepNext/>
        <w:autoSpaceDE w:val="0"/>
        <w:autoSpaceDN w:val="0"/>
        <w:spacing w:after="0" w:line="240" w:lineRule="auto"/>
        <w:ind w:firstLine="284"/>
        <w:jc w:val="center"/>
        <w:outlineLvl w:val="0"/>
        <w:rPr>
          <w:rFonts w:ascii="Times New Roman" w:eastAsia="Times New Roman" w:hAnsi="Times New Roman" w:cs="Times New Roman"/>
          <w:b/>
          <w:sz w:val="28"/>
          <w:szCs w:val="28"/>
          <w:lang w:eastAsia="ru-RU"/>
        </w:rPr>
      </w:pPr>
    </w:p>
    <w:p w:rsidR="009D1F49" w:rsidRPr="009D1F49" w:rsidRDefault="009D1F49" w:rsidP="009D1F49">
      <w:pPr>
        <w:keepNext/>
        <w:spacing w:after="0" w:line="240" w:lineRule="auto"/>
        <w:ind w:left="720"/>
        <w:contextualSpacing/>
        <w:outlineLvl w:val="1"/>
        <w:rPr>
          <w:rFonts w:ascii="Times New Roman" w:eastAsia="Times New Roman" w:hAnsi="Times New Roman" w:cs="Times New Roman"/>
          <w:b/>
          <w:sz w:val="28"/>
          <w:szCs w:val="28"/>
          <w:lang w:eastAsia="ru-RU"/>
        </w:rPr>
      </w:pPr>
      <w:bookmarkStart w:id="176" w:name="_Toc85377788"/>
      <w:bookmarkStart w:id="177" w:name="_Toc85378600"/>
      <w:bookmarkStart w:id="178" w:name="_Toc159070225"/>
      <w:r w:rsidRPr="009D1F49">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bookmarkEnd w:id="176"/>
      <w:bookmarkEnd w:id="177"/>
      <w:bookmarkEnd w:id="178"/>
    </w:p>
    <w:p w:rsidR="009D1F49" w:rsidRPr="009D1F49" w:rsidRDefault="009D1F49" w:rsidP="009D1F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4"/>
          <w:szCs w:val="24"/>
          <w:lang w:eastAsia="ar-SA"/>
        </w:rPr>
      </w:pPr>
      <w:r w:rsidRPr="009D1F49">
        <w:rPr>
          <w:rFonts w:ascii="Times New Roman" w:eastAsia="Times New Roman" w:hAnsi="Times New Roman" w:cs="Times New Roman"/>
          <w:sz w:val="24"/>
          <w:szCs w:val="24"/>
          <w:lang w:eastAsia="ar-SA"/>
        </w:rPr>
        <w:t>Учебная дисциплина «Административное право» является обязательной частью профессионального цикла</w:t>
      </w:r>
      <w:r w:rsidRPr="009D1F49">
        <w:rPr>
          <w:rFonts w:ascii="Times New Roman" w:eastAsia="Times New Roman" w:hAnsi="Times New Roman" w:cs="Times New Roman"/>
          <w:iCs/>
          <w:sz w:val="24"/>
          <w:szCs w:val="24"/>
          <w:lang w:eastAsia="ar-SA"/>
        </w:rPr>
        <w:t xml:space="preserve"> </w:t>
      </w:r>
      <w:r w:rsidRPr="009D1F49">
        <w:rPr>
          <w:rFonts w:ascii="Times New Roman" w:eastAsia="Times New Roman" w:hAnsi="Times New Roman" w:cs="Times New Roman"/>
          <w:sz w:val="24"/>
          <w:szCs w:val="24"/>
          <w:lang w:eastAsia="ar-SA"/>
        </w:rPr>
        <w:t xml:space="preserve">основной образовательной программы в соответствии </w:t>
      </w:r>
      <w:r w:rsidRPr="009D1F49">
        <w:rPr>
          <w:rFonts w:ascii="Times New Roman" w:eastAsia="Times New Roman" w:hAnsi="Times New Roman" w:cs="Times New Roman"/>
          <w:sz w:val="24"/>
          <w:szCs w:val="24"/>
          <w:lang w:eastAsia="ar-SA"/>
        </w:rPr>
        <w:br/>
        <w:t>с ФГОС СПО по специальности 40.02.04 Юриспруденция.</w:t>
      </w:r>
    </w:p>
    <w:p w:rsidR="009D1F49" w:rsidRPr="009D1F49" w:rsidRDefault="009D1F49" w:rsidP="009D1F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Batang" w:hAnsi="Times New Roman" w:cs="Times New Roman"/>
          <w:sz w:val="24"/>
          <w:szCs w:val="24"/>
          <w:lang w:eastAsia="ar-SA"/>
        </w:rPr>
      </w:pPr>
      <w:r w:rsidRPr="009D1F49">
        <w:rPr>
          <w:rFonts w:ascii="Times New Roman" w:eastAsia="Times New Roman" w:hAnsi="Times New Roman" w:cs="Times New Roman"/>
          <w:sz w:val="24"/>
          <w:szCs w:val="24"/>
          <w:lang w:eastAsia="ar-SA"/>
        </w:rPr>
        <w:t>Особое значение дисциплина имеет при формировании и развитии ОК 01, ОК 02, ОК 04, ОК 05, ОК 06, ПК 1.1, ПК 1.2, ПК 1.3</w:t>
      </w:r>
    </w:p>
    <w:p w:rsidR="009D1F49" w:rsidRPr="009D1F49" w:rsidRDefault="009D1F49" w:rsidP="009D1F49">
      <w:pPr>
        <w:spacing w:after="0"/>
        <w:ind w:firstLine="709"/>
        <w:rPr>
          <w:rFonts w:ascii="Times New Roman" w:eastAsia="Times New Roman" w:hAnsi="Times New Roman" w:cs="Times New Roman"/>
          <w:b/>
          <w:sz w:val="24"/>
          <w:szCs w:val="24"/>
          <w:lang w:eastAsia="ru-RU"/>
        </w:rPr>
      </w:pPr>
    </w:p>
    <w:p w:rsidR="009D1F49" w:rsidRPr="009D1F49" w:rsidRDefault="009D1F49" w:rsidP="009D1F49">
      <w:pPr>
        <w:spacing w:after="0"/>
        <w:ind w:firstLine="709"/>
        <w:rPr>
          <w:rFonts w:ascii="Times New Roman" w:eastAsia="Times New Roman" w:hAnsi="Times New Roman" w:cs="Times New Roman"/>
          <w:b/>
          <w:sz w:val="24"/>
          <w:szCs w:val="24"/>
          <w:lang w:eastAsia="ru-RU"/>
        </w:rPr>
      </w:pPr>
      <w:r w:rsidRPr="009D1F49">
        <w:rPr>
          <w:rFonts w:ascii="Times New Roman" w:eastAsia="Times New Roman" w:hAnsi="Times New Roman" w:cs="Times New Roman"/>
          <w:b/>
          <w:sz w:val="24"/>
          <w:szCs w:val="24"/>
          <w:lang w:eastAsia="ru-RU"/>
        </w:rPr>
        <w:t>1.2. Цель и планируемые результаты освоения дисциплины:</w:t>
      </w:r>
    </w:p>
    <w:p w:rsidR="009D1F49" w:rsidRPr="009D1F49" w:rsidRDefault="009D1F49" w:rsidP="009D1F49">
      <w:pPr>
        <w:suppressAutoHyphens/>
        <w:spacing w:after="0" w:line="240" w:lineRule="auto"/>
        <w:ind w:firstLine="709"/>
        <w:jc w:val="both"/>
        <w:rPr>
          <w:rFonts w:ascii="Times New Roman" w:eastAsia="Times New Roman" w:hAnsi="Times New Roman" w:cs="Times New Roman"/>
          <w:sz w:val="24"/>
          <w:szCs w:val="24"/>
        </w:rPr>
      </w:pPr>
      <w:r w:rsidRPr="009D1F49">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и знания и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2"/>
        <w:gridCol w:w="4111"/>
      </w:tblGrid>
      <w:tr w:rsidR="009D1F49" w:rsidRPr="009D1F49" w:rsidTr="009D1F49">
        <w:trPr>
          <w:trHeight w:val="20"/>
        </w:trPr>
        <w:tc>
          <w:tcPr>
            <w:tcW w:w="1101" w:type="dxa"/>
            <w:hideMark/>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sz w:val="24"/>
                <w:szCs w:val="24"/>
                <w:lang w:eastAsia="ru-RU"/>
              </w:rPr>
              <w:t>Код</w:t>
            </w:r>
            <w:r w:rsidRPr="009D1F49">
              <w:rPr>
                <w:rFonts w:ascii="Times New Roman" w:eastAsia="Times New Roman" w:hAnsi="Times New Roman" w:cs="Times New Roman"/>
                <w:sz w:val="24"/>
                <w:szCs w:val="24"/>
                <w:lang w:val="en-US" w:eastAsia="ru-RU"/>
              </w:rPr>
              <w:t xml:space="preserve"> </w:t>
            </w:r>
            <w:r w:rsidRPr="009D1F49">
              <w:rPr>
                <w:rFonts w:ascii="Times New Roman" w:eastAsia="Times New Roman" w:hAnsi="Times New Roman" w:cs="Times New Roman"/>
                <w:sz w:val="24"/>
                <w:szCs w:val="24"/>
                <w:lang w:eastAsia="ru-RU"/>
              </w:rPr>
              <w:t xml:space="preserve">ОК </w:t>
            </w:r>
          </w:p>
        </w:tc>
        <w:tc>
          <w:tcPr>
            <w:tcW w:w="4252" w:type="dxa"/>
            <w:hideMark/>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sz w:val="24"/>
                <w:szCs w:val="24"/>
                <w:lang w:eastAsia="ru-RU"/>
              </w:rPr>
              <w:t>Умения</w:t>
            </w:r>
          </w:p>
        </w:tc>
        <w:tc>
          <w:tcPr>
            <w:tcW w:w="4111" w:type="dxa"/>
            <w:hideMark/>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sz w:val="24"/>
                <w:szCs w:val="24"/>
                <w:lang w:eastAsia="ru-RU"/>
              </w:rPr>
              <w:t>Знания</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ОК-1</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распознавать задачу и/или проблему в профессиональном и/или социальном контексте;</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анализировать задачу и/или проблему и выделять её составные части;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определять этапы решения задачи;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выявлять и эффективно искать информацию, необходимую для решения задачи и/или проблемы;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составить план действия;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определить необходимые ресурсы;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выявлять и эффективно искать информацию, необходимую для решения задачи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и/или проблемы;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составлять план действия;</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определять необходимые ресурсы;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владеть актуальными методами работы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 профессиональной и смежных сферах;</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реализовывать составленный план;</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оценивать результат и последствия своих действий (самостоятельно или с помощью наставника).</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актуальный профессиональный и социальный контекст, в котором приходится работать и жить;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основные источники информации и ресурсы для решения задач и проблем в профессиональном и/или социальном контексте;</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алгоритмы выполнения работ в профессиональной и смежных областях;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методы работы в профессиональной и смежных сферах;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структуру плана для решения задач;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оценки результатов решения задач профессиональной деятельности.</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ОК-2</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определять задачи для поиска информации;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определять необходимые источники информации;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планировать процесс поиска;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структурировать получаемую информацию;</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выделять наиболее значимое в перечне информации;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оценивать практическую значимость результатов поиска;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оформлять результаты поиска, применять средства информационных технологий для решения профессиональных задач;</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использовать современное программное обеспечение;</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использовать различные цифровые средства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для решения профессиональных задач.</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номенклатура информационных источников, применяемых в профессиональной деятельности;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приемы структурирования информации;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формат оформления результатов поиска информации, современные средства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и устройства информатизации;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их применения и программное обеспечение в профессиональной деятельности в том числе с использованием цифровых средств.</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ОК-4</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организовывать работу коллектива и команды;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взаимодействовать с коллегами, руководством, клиентами в ходе профессиональной деятельности</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психологические основы деятельности коллектива, психологические особенности личности;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основы проектной деятельности</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ОК-5</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особенности социального и культурного контекста;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правила оформления документов и построения устных сообщений.</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ОК-6</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описывать значимость своей специальности;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применять стандарты антикоррупционного поведения.</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сущность гражданско-патриотической позиции, общечеловеческих ценностей;</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значимость профессиональной деятельности по специальности;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стандарты антикоррупционного поведения и последствия его нарушения.</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ПК 1.1.</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анализировать, толковать и правильно применять правовые нормы;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характеризовать, интерпретировать, анализировать, сопоставлять и исследовать особенности правового статуса субъектов правоотношений; </w:t>
            </w:r>
          </w:p>
          <w:p w:rsidR="009D1F49" w:rsidRPr="009D1F49" w:rsidRDefault="009D1F49" w:rsidP="009D1F49">
            <w:pPr>
              <w:suppressAutoHyphens/>
              <w:spacing w:after="0" w:line="240" w:lineRule="auto"/>
              <w:rPr>
                <w:rFonts w:ascii="Times New Roman" w:eastAsia="Times New Roman" w:hAnsi="Times New Roman" w:cs="Times New Roman"/>
                <w:color w:val="FF0000"/>
                <w:sz w:val="24"/>
                <w:szCs w:val="24"/>
                <w:lang w:eastAsia="ru-RU"/>
              </w:rPr>
            </w:pPr>
            <w:r w:rsidRPr="009D1F49">
              <w:rPr>
                <w:rFonts w:ascii="Times New Roman" w:eastAsia="Times New Roman" w:hAnsi="Times New Roman" w:cs="Times New Roman"/>
                <w:lang w:eastAsia="ru-RU"/>
              </w:rPr>
              <w:t>сравнивать, толковать и квалифицировать деяние как правонарушение, регулируемое нормами административного права и процесса;</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понятие и основные положения и особенности науки административного права в части развития административно-процессуального регулирования;</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сущность, содержание основных понятий, категорий, конструкций, институтов административно-процессуального, трудового и гражданско-правового законодательства;</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ПК 1.2.</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оперировать юридическими понятиями и категориями;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анализировать юридические факты и возникающие в связи с ними правоотношения;</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 разграничивать правовые нормы и правоотношения в зависимости от отраслей права;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анализировать и готовить предложения по урегулированию трудовых споров;</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анализировать и решать юридические проблемы в сфере административно-правовых, гражданско-правовых и трудовых отношений;</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анализировать и готовить предложения по совершенствованию правовой деятельности организации;</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источники административного процесса, трудового права, гражданского процесса;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понятие и виды административно-процессуальных и гражданско-процессуальных норм;</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 виды и правовое содержание самостоятельных производств и административных процедур, входящих в состав административного процесса;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сущность и содержание статуса участников административно-процессуальных отношений, трудовых отношений, гражданско-процессуальных отношений;</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заключения, прекращения и изменения трудовых договоров;</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виды трудовых договоров;</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содержание трудовой дисциплины;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разрешения трудовых споров;</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виды рабочего времени и времени отдыха;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формы и системы оплаты труда работников;</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основы охраны труда;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и условия материальной ответственности сторон трудового договора;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судебного разбирательства, обжалования, опротестования, исполнения и пересмотра решения суда;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формы защиты прав граждан и юридических лиц;</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виды и порядок гражданского и административного судопроизводства;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основные стадии гражданского и административного процесса.</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ПК 1.3.</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применять современные информационные технологии для поиска и обработки правовой информации и оформления юридических документов;</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составлять различные виды юридических документов.</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правила составления юридических документов;</w:t>
            </w:r>
          </w:p>
          <w:p w:rsidR="009D1F49" w:rsidRPr="009D1F49" w:rsidRDefault="009D1F49" w:rsidP="009D1F49">
            <w:pPr>
              <w:suppressAutoHyphens/>
              <w:spacing w:after="0" w:line="240" w:lineRule="auto"/>
              <w:rPr>
                <w:rFonts w:ascii="Times New Roman" w:eastAsia="Times New Roman" w:hAnsi="Times New Roman" w:cs="Times New Roman"/>
                <w:lang w:eastAsia="ru-RU"/>
              </w:rPr>
            </w:pPr>
          </w:p>
          <w:p w:rsidR="009D1F49" w:rsidRPr="009D1F49" w:rsidRDefault="009D1F49" w:rsidP="009D1F49">
            <w:pPr>
              <w:suppressAutoHyphens/>
              <w:spacing w:after="0" w:line="240" w:lineRule="auto"/>
              <w:rPr>
                <w:rFonts w:ascii="Times New Roman" w:eastAsia="Times New Roman" w:hAnsi="Times New Roman" w:cs="Times New Roman"/>
                <w:lang w:eastAsia="ru-RU"/>
              </w:rPr>
            </w:pPr>
          </w:p>
          <w:p w:rsidR="009D1F49" w:rsidRPr="009D1F49" w:rsidRDefault="009D1F49" w:rsidP="009D1F49">
            <w:pPr>
              <w:suppressAutoHyphens/>
              <w:spacing w:after="0" w:line="240" w:lineRule="auto"/>
              <w:rPr>
                <w:rFonts w:ascii="Times New Roman" w:eastAsia="Times New Roman" w:hAnsi="Times New Roman" w:cs="Times New Roman"/>
                <w:lang w:eastAsia="ru-RU"/>
              </w:rPr>
            </w:pPr>
          </w:p>
          <w:p w:rsidR="009D1F49" w:rsidRPr="009D1F49" w:rsidRDefault="009D1F49" w:rsidP="009D1F49">
            <w:pPr>
              <w:suppressAutoHyphens/>
              <w:spacing w:after="0" w:line="240" w:lineRule="auto"/>
              <w:rPr>
                <w:rFonts w:ascii="Times New Roman" w:eastAsia="Times New Roman" w:hAnsi="Times New Roman" w:cs="Times New Roman"/>
                <w:lang w:eastAsia="ru-RU"/>
              </w:rPr>
            </w:pPr>
          </w:p>
        </w:tc>
      </w:tr>
    </w:tbl>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p>
    <w:p w:rsidR="009D1F49" w:rsidRPr="009D1F49" w:rsidRDefault="009D1F49" w:rsidP="009D1F49">
      <w:pPr>
        <w:suppressAutoHyphens/>
        <w:spacing w:after="240" w:line="240" w:lineRule="auto"/>
        <w:ind w:firstLine="709"/>
        <w:rPr>
          <w:rFonts w:ascii="Times New Roman" w:eastAsia="Times New Roman" w:hAnsi="Times New Roman" w:cs="Times New Roman"/>
          <w:b/>
          <w:lang w:eastAsia="ru-RU"/>
        </w:rPr>
      </w:pPr>
    </w:p>
    <w:p w:rsidR="009D1F49" w:rsidRPr="009D1F49" w:rsidRDefault="009D1F49" w:rsidP="009D1F49">
      <w:pPr>
        <w:rPr>
          <w:rFonts w:ascii="Times New Roman" w:eastAsia="Times New Roman" w:hAnsi="Times New Roman" w:cs="Times New Roman"/>
          <w:b/>
          <w:lang w:eastAsia="ru-RU"/>
        </w:rPr>
      </w:pPr>
    </w:p>
    <w:p w:rsidR="009D1F49" w:rsidRPr="009D1F49" w:rsidRDefault="009D1F49" w:rsidP="009D1F49">
      <w:pPr>
        <w:suppressAutoHyphens/>
        <w:spacing w:after="240" w:line="240" w:lineRule="auto"/>
        <w:ind w:firstLine="709"/>
        <w:rPr>
          <w:rFonts w:ascii="Times New Roman" w:eastAsia="Times New Roman" w:hAnsi="Times New Roman" w:cs="Times New Roman"/>
          <w:b/>
          <w:lang w:eastAsia="ru-RU"/>
        </w:rPr>
      </w:pPr>
    </w:p>
    <w:p w:rsidR="009D1F49" w:rsidRPr="009D1F49" w:rsidRDefault="009D1F49" w:rsidP="009D1F49">
      <w:pPr>
        <w:suppressAutoHyphens/>
        <w:jc w:val="center"/>
        <w:outlineLvl w:val="0"/>
        <w:rPr>
          <w:rFonts w:ascii="Times New Roman" w:eastAsia="Times New Roman" w:hAnsi="Times New Roman" w:cs="Times New Roman"/>
          <w:b/>
          <w:sz w:val="24"/>
          <w:szCs w:val="24"/>
          <w:lang w:eastAsia="ru-RU"/>
        </w:rPr>
      </w:pPr>
      <w:r w:rsidRPr="009D1F49">
        <w:rPr>
          <w:rFonts w:ascii="Times New Roman" w:eastAsia="Times New Roman" w:hAnsi="Times New Roman" w:cs="Times New Roman"/>
          <w:b/>
          <w:lang w:eastAsia="ru-RU"/>
        </w:rPr>
        <w:br w:type="page"/>
      </w:r>
      <w:bookmarkStart w:id="179" w:name="_Toc85372876"/>
      <w:bookmarkStart w:id="180" w:name="_Toc159070226"/>
      <w:r w:rsidRPr="009D1F49">
        <w:rPr>
          <w:rFonts w:ascii="Times New Roman" w:eastAsia="Times New Roman" w:hAnsi="Times New Roman" w:cs="Times New Roman"/>
          <w:b/>
          <w:sz w:val="24"/>
          <w:szCs w:val="24"/>
          <w:lang w:eastAsia="ru-RU"/>
        </w:rPr>
        <w:t>2. СТРУКТУРА И СОДЕРЖАНИЕ УЧЕБНОЙ ДИСЦИПЛИНЫ</w:t>
      </w:r>
      <w:bookmarkEnd w:id="179"/>
      <w:bookmarkEnd w:id="180"/>
    </w:p>
    <w:p w:rsidR="009D1F49" w:rsidRPr="009D1F49" w:rsidRDefault="009D1F49" w:rsidP="009D1F49">
      <w:pPr>
        <w:suppressAutoHyphens/>
        <w:spacing w:after="240" w:line="240" w:lineRule="auto"/>
        <w:ind w:firstLine="709"/>
        <w:rPr>
          <w:rFonts w:ascii="Times New Roman" w:eastAsia="Times New Roman" w:hAnsi="Times New Roman" w:cs="Times New Roman"/>
          <w:b/>
          <w:sz w:val="24"/>
          <w:szCs w:val="24"/>
          <w:lang w:eastAsia="ru-RU"/>
        </w:rPr>
      </w:pPr>
      <w:r w:rsidRPr="009D1F49">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659"/>
      </w:tblGrid>
      <w:tr w:rsidR="009D1F49" w:rsidRPr="009D1F49" w:rsidTr="009D1F49">
        <w:trPr>
          <w:trHeight w:val="20"/>
        </w:trPr>
        <w:tc>
          <w:tcPr>
            <w:tcW w:w="3611" w:type="pct"/>
            <w:vAlign w:val="center"/>
          </w:tcPr>
          <w:p w:rsidR="009D1F49" w:rsidRPr="009D1F49" w:rsidRDefault="009D1F49" w:rsidP="009D1F49">
            <w:pPr>
              <w:suppressAutoHyphens/>
              <w:jc w:val="center"/>
              <w:rPr>
                <w:rFonts w:ascii="Times New Roman" w:eastAsia="Times New Roman" w:hAnsi="Times New Roman" w:cs="Times New Roman"/>
                <w:b/>
                <w:sz w:val="24"/>
                <w:szCs w:val="24"/>
                <w:lang w:eastAsia="ru-RU"/>
              </w:rPr>
            </w:pPr>
            <w:r w:rsidRPr="009D1F49">
              <w:rPr>
                <w:rFonts w:ascii="Times New Roman" w:eastAsia="Times New Roman" w:hAnsi="Times New Roman" w:cs="Times New Roman"/>
                <w:b/>
                <w:lang w:eastAsia="ru-RU"/>
              </w:rPr>
              <w:t>Вид учебной работы</w:t>
            </w:r>
          </w:p>
        </w:tc>
        <w:tc>
          <w:tcPr>
            <w:tcW w:w="1389" w:type="pct"/>
            <w:vAlign w:val="center"/>
          </w:tcPr>
          <w:p w:rsidR="009D1F49" w:rsidRPr="009D1F49" w:rsidRDefault="009D1F49" w:rsidP="009D1F49">
            <w:pPr>
              <w:suppressAutoHyphens/>
              <w:jc w:val="center"/>
              <w:rPr>
                <w:rFonts w:ascii="Times New Roman" w:eastAsia="Times New Roman" w:hAnsi="Times New Roman" w:cs="Times New Roman"/>
                <w:b/>
                <w:iCs/>
                <w:sz w:val="24"/>
                <w:szCs w:val="24"/>
                <w:lang w:eastAsia="ru-RU"/>
              </w:rPr>
            </w:pPr>
            <w:r w:rsidRPr="009D1F49">
              <w:rPr>
                <w:rFonts w:ascii="Times New Roman" w:eastAsia="Times New Roman" w:hAnsi="Times New Roman" w:cs="Times New Roman"/>
                <w:b/>
                <w:iCs/>
                <w:lang w:eastAsia="ru-RU"/>
              </w:rPr>
              <w:t>Объем в часах</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b/>
                <w:sz w:val="24"/>
                <w:szCs w:val="24"/>
                <w:lang w:eastAsia="ru-RU"/>
              </w:rPr>
            </w:pPr>
            <w:r w:rsidRPr="009D1F49">
              <w:rPr>
                <w:rFonts w:ascii="Times New Roman" w:eastAsia="Times New Roman" w:hAnsi="Times New Roman" w:cs="Times New Roman"/>
                <w:b/>
                <w:lang w:eastAsia="ru-RU"/>
              </w:rPr>
              <w:t>Объем образовательной программы учебной дисциплины</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90</w:t>
            </w:r>
          </w:p>
        </w:tc>
      </w:tr>
      <w:tr w:rsidR="009D1F49" w:rsidRPr="009D1F49" w:rsidTr="009D1F49">
        <w:trPr>
          <w:trHeight w:val="20"/>
        </w:trPr>
        <w:tc>
          <w:tcPr>
            <w:tcW w:w="3611" w:type="pct"/>
            <w:shd w:val="clear" w:color="auto" w:fill="auto"/>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 т.ч. в форме практической подготовки</w:t>
            </w:r>
          </w:p>
        </w:tc>
        <w:tc>
          <w:tcPr>
            <w:tcW w:w="1389" w:type="pct"/>
            <w:shd w:val="clear" w:color="auto" w:fill="auto"/>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p>
        </w:tc>
      </w:tr>
      <w:tr w:rsidR="009D1F49" w:rsidRPr="009D1F49" w:rsidTr="009D1F49">
        <w:trPr>
          <w:trHeight w:val="20"/>
        </w:trPr>
        <w:tc>
          <w:tcPr>
            <w:tcW w:w="5000" w:type="pct"/>
            <w:gridSpan w:val="2"/>
            <w:vAlign w:val="center"/>
          </w:tcPr>
          <w:p w:rsidR="009D1F49" w:rsidRPr="009D1F49" w:rsidRDefault="009D1F49" w:rsidP="009D1F49">
            <w:pPr>
              <w:suppressAutoHyphens/>
              <w:spacing w:after="0"/>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lang w:eastAsia="ru-RU"/>
              </w:rPr>
              <w:t>в т. ч.:</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теоретическое обучение</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40</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практические занятия</w:t>
            </w:r>
            <w:r w:rsidRPr="009D1F49">
              <w:rPr>
                <w:rFonts w:ascii="Times New Roman" w:eastAsia="Times New Roman" w:hAnsi="Times New Roman" w:cs="Times New Roman"/>
                <w:i/>
                <w:lang w:eastAsia="ru-RU"/>
              </w:rPr>
              <w:t xml:space="preserve"> </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40</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курсовая работа (проект) </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контрольная работа</w:t>
            </w:r>
            <w:r w:rsidRPr="009D1F49">
              <w:rPr>
                <w:rFonts w:ascii="Times New Roman" w:eastAsia="Times New Roman" w:hAnsi="Times New Roman" w:cs="Times New Roman"/>
                <w:i/>
                <w:lang w:eastAsia="ru-RU"/>
              </w:rPr>
              <w:t xml:space="preserve"> </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i/>
                <w:sz w:val="24"/>
                <w:szCs w:val="24"/>
                <w:lang w:eastAsia="ru-RU"/>
              </w:rPr>
            </w:pPr>
            <w:r w:rsidRPr="009D1F49">
              <w:rPr>
                <w:rFonts w:ascii="Times New Roman" w:eastAsia="Times New Roman" w:hAnsi="Times New Roman" w:cs="Times New Roman"/>
                <w:i/>
                <w:lang w:eastAsia="ru-RU"/>
              </w:rPr>
              <w:t xml:space="preserve">Самостоятельная работа </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10</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i/>
                <w:sz w:val="24"/>
                <w:szCs w:val="24"/>
                <w:lang w:eastAsia="ru-RU"/>
              </w:rPr>
            </w:pPr>
            <w:r w:rsidRPr="009D1F49">
              <w:rPr>
                <w:rFonts w:ascii="Times New Roman" w:eastAsia="Times New Roman" w:hAnsi="Times New Roman" w:cs="Times New Roman"/>
                <w:b/>
                <w:iCs/>
                <w:lang w:eastAsia="ru-RU"/>
              </w:rPr>
              <w:t xml:space="preserve">Промежуточная аттестация – дифференцированный зачет </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p>
        </w:tc>
      </w:tr>
    </w:tbl>
    <w:p w:rsidR="009D1F49" w:rsidRPr="009D1F49" w:rsidRDefault="009D1F49" w:rsidP="009D1F49">
      <w:pPr>
        <w:keepNext/>
        <w:spacing w:after="0" w:line="240" w:lineRule="auto"/>
        <w:outlineLvl w:val="1"/>
        <w:rPr>
          <w:rFonts w:ascii="Times New Roman" w:eastAsia="Times New Roman" w:hAnsi="Times New Roman" w:cs="Times New Roman"/>
          <w:b/>
          <w:sz w:val="28"/>
          <w:szCs w:val="28"/>
          <w:lang w:eastAsia="ru-RU"/>
        </w:rPr>
      </w:pPr>
    </w:p>
    <w:p w:rsidR="00B3260B" w:rsidRPr="0096553A" w:rsidRDefault="009D1F49" w:rsidP="00B3260B">
      <w:pPr>
        <w:ind w:firstLine="567"/>
        <w:jc w:val="center"/>
        <w:rPr>
          <w:rFonts w:ascii="Times New Roman" w:eastAsia="Calibri" w:hAnsi="Times New Roman" w:cs="Times New Roman"/>
          <w:color w:val="000000"/>
          <w:sz w:val="28"/>
          <w:szCs w:val="28"/>
          <w:u w:val="single"/>
        </w:rPr>
      </w:pPr>
      <w:r w:rsidRPr="009D1F49">
        <w:rPr>
          <w:rFonts w:ascii="Times New Roman" w:eastAsia="Times New Roman" w:hAnsi="Times New Roman" w:cs="Times New Roman"/>
          <w:b/>
          <w:sz w:val="28"/>
          <w:szCs w:val="28"/>
          <w:u w:val="single"/>
          <w:lang w:eastAsia="ru-RU"/>
        </w:rPr>
        <w:t>ОПЦ.04  ГРАЖДАНСКОЕ  ПРАВО</w:t>
      </w:r>
    </w:p>
    <w:p w:rsidR="009D1F49" w:rsidRPr="009D1F49" w:rsidRDefault="009D1F49" w:rsidP="00E45A39">
      <w:pPr>
        <w:numPr>
          <w:ilvl w:val="0"/>
          <w:numId w:val="28"/>
        </w:numPr>
        <w:suppressAutoHyphens/>
        <w:spacing w:after="0"/>
        <w:contextualSpacing/>
        <w:jc w:val="center"/>
        <w:outlineLvl w:val="0"/>
        <w:rPr>
          <w:rFonts w:ascii="Times New Roman" w:eastAsia="Times New Roman" w:hAnsi="Times New Roman" w:cs="Times New Roman"/>
          <w:b/>
          <w:sz w:val="24"/>
          <w:szCs w:val="24"/>
          <w:lang w:eastAsia="ru-RU"/>
        </w:rPr>
      </w:pPr>
      <w:bookmarkStart w:id="181" w:name="_Toc85372875"/>
      <w:bookmarkStart w:id="182" w:name="_Toc85812925"/>
      <w:bookmarkStart w:id="183" w:name="_Toc85812926"/>
      <w:r w:rsidRPr="009D1F49">
        <w:rPr>
          <w:rFonts w:ascii="Times New Roman" w:eastAsia="Times New Roman" w:hAnsi="Times New Roman" w:cs="Times New Roman"/>
          <w:b/>
          <w:sz w:val="24"/>
          <w:szCs w:val="24"/>
          <w:lang w:eastAsia="ru-RU"/>
        </w:rPr>
        <w:t>ОБЩАЯ ХАРАКТЕРИСТИКА РАБОЧЕЙ ПРОГРАММЫ УЧЕБНОЙ ДИСЦИПЛИНЫ</w:t>
      </w:r>
      <w:bookmarkEnd w:id="181"/>
      <w:bookmarkEnd w:id="182"/>
      <w:r w:rsidRPr="009D1F49">
        <w:rPr>
          <w:rFonts w:ascii="Times New Roman" w:eastAsia="Times New Roman" w:hAnsi="Times New Roman" w:cs="Times New Roman"/>
          <w:b/>
          <w:sz w:val="24"/>
          <w:szCs w:val="24"/>
          <w:lang w:eastAsia="ru-RU"/>
        </w:rPr>
        <w:t xml:space="preserve"> </w:t>
      </w:r>
    </w:p>
    <w:p w:rsidR="009D1F49" w:rsidRPr="009D1F49" w:rsidRDefault="00B87EB8" w:rsidP="009D1F49">
      <w:pPr>
        <w:keepNext/>
        <w:autoSpaceDE w:val="0"/>
        <w:autoSpaceDN w:val="0"/>
        <w:spacing w:after="0" w:line="240" w:lineRule="auto"/>
        <w:ind w:firstLine="284"/>
        <w:jc w:val="center"/>
        <w:outlineLvl w:val="0"/>
        <w:rPr>
          <w:rFonts w:ascii="Times New Roman" w:eastAsia="Times New Roman" w:hAnsi="Times New Roman" w:cs="Times New Roman"/>
          <w:b/>
          <w:sz w:val="28"/>
          <w:szCs w:val="28"/>
          <w:lang w:eastAsia="ru-RU"/>
        </w:rPr>
      </w:pPr>
      <w:r w:rsidRPr="00B87EB8">
        <w:rPr>
          <w:rFonts w:ascii="Times New Roman" w:eastAsia="Times New Roman" w:hAnsi="Times New Roman" w:cs="Times New Roman"/>
          <w:b/>
          <w:sz w:val="28"/>
          <w:szCs w:val="28"/>
          <w:lang w:eastAsia="ru-RU"/>
        </w:rPr>
        <w:t>ОПЦ.04  ГРАЖДАНСКОЕ  ПРАВО</w:t>
      </w:r>
    </w:p>
    <w:p w:rsidR="009D1F49" w:rsidRPr="009D1F49" w:rsidRDefault="009D1F49" w:rsidP="009D1F49">
      <w:pPr>
        <w:keepNext/>
        <w:autoSpaceDE w:val="0"/>
        <w:autoSpaceDN w:val="0"/>
        <w:spacing w:after="0" w:line="240" w:lineRule="auto"/>
        <w:ind w:firstLine="284"/>
        <w:jc w:val="center"/>
        <w:outlineLvl w:val="0"/>
        <w:rPr>
          <w:rFonts w:ascii="Times New Roman" w:eastAsia="Times New Roman" w:hAnsi="Times New Roman" w:cs="Times New Roman"/>
          <w:b/>
          <w:sz w:val="28"/>
          <w:szCs w:val="28"/>
          <w:lang w:eastAsia="ru-RU"/>
        </w:rPr>
      </w:pPr>
      <w:r w:rsidRPr="009D1F49">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p>
    <w:p w:rsidR="009D1F49" w:rsidRPr="009D1F49" w:rsidRDefault="009D1F49" w:rsidP="009D1F49">
      <w:pPr>
        <w:keepNext/>
        <w:autoSpaceDE w:val="0"/>
        <w:autoSpaceDN w:val="0"/>
        <w:spacing w:after="0" w:line="240" w:lineRule="auto"/>
        <w:ind w:firstLine="284"/>
        <w:jc w:val="center"/>
        <w:outlineLvl w:val="0"/>
        <w:rPr>
          <w:rFonts w:ascii="Times New Roman" w:eastAsia="Times New Roman" w:hAnsi="Times New Roman" w:cs="Times New Roman"/>
          <w:b/>
          <w:sz w:val="28"/>
          <w:szCs w:val="28"/>
          <w:lang w:eastAsia="ru-RU"/>
        </w:rPr>
      </w:pPr>
    </w:p>
    <w:p w:rsidR="009D1F49" w:rsidRPr="009D1F49" w:rsidRDefault="009D1F49" w:rsidP="009D1F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4"/>
          <w:szCs w:val="24"/>
          <w:lang w:eastAsia="ar-SA"/>
        </w:rPr>
      </w:pPr>
      <w:r w:rsidRPr="009D1F49">
        <w:rPr>
          <w:rFonts w:ascii="Times New Roman" w:eastAsia="Times New Roman" w:hAnsi="Times New Roman" w:cs="Times New Roman"/>
          <w:sz w:val="24"/>
          <w:szCs w:val="24"/>
          <w:lang w:eastAsia="ar-SA"/>
        </w:rPr>
        <w:t xml:space="preserve">Учебная дисциплина «Гражданское право» является обязательной частью профессионального </w:t>
      </w:r>
      <w:r w:rsidRPr="009D1F49">
        <w:rPr>
          <w:rFonts w:ascii="Times New Roman" w:eastAsia="Times New Roman" w:hAnsi="Times New Roman" w:cs="Times New Roman"/>
          <w:iCs/>
          <w:sz w:val="24"/>
          <w:szCs w:val="24"/>
          <w:lang w:eastAsia="ar-SA"/>
        </w:rPr>
        <w:t xml:space="preserve">цикла основной </w:t>
      </w:r>
      <w:r w:rsidRPr="009D1F49">
        <w:rPr>
          <w:rFonts w:ascii="Times New Roman" w:eastAsia="Times New Roman" w:hAnsi="Times New Roman" w:cs="Times New Roman"/>
          <w:sz w:val="24"/>
          <w:szCs w:val="24"/>
          <w:lang w:eastAsia="ar-SA"/>
        </w:rPr>
        <w:t xml:space="preserve">образовательной программы в соответствии </w:t>
      </w:r>
      <w:r w:rsidRPr="009D1F49">
        <w:rPr>
          <w:rFonts w:ascii="Times New Roman" w:eastAsia="Times New Roman" w:hAnsi="Times New Roman" w:cs="Times New Roman"/>
          <w:sz w:val="24"/>
          <w:szCs w:val="24"/>
          <w:lang w:eastAsia="ar-SA"/>
        </w:rPr>
        <w:br/>
        <w:t>с ФГОС СПО по специальности 40.02.04 Юриспруденция</w:t>
      </w:r>
      <w:r w:rsidRPr="009D1F49">
        <w:rPr>
          <w:rFonts w:ascii="Times New Roman" w:eastAsia="Times New Roman" w:hAnsi="Times New Roman" w:cs="Times New Roman"/>
          <w:i/>
          <w:sz w:val="24"/>
          <w:szCs w:val="24"/>
          <w:lang w:eastAsia="ar-SA"/>
        </w:rPr>
        <w:t>.</w:t>
      </w:r>
      <w:r w:rsidRPr="009D1F49">
        <w:rPr>
          <w:rFonts w:ascii="Times New Roman" w:eastAsia="Times New Roman" w:hAnsi="Times New Roman" w:cs="Times New Roman"/>
          <w:sz w:val="24"/>
          <w:szCs w:val="24"/>
          <w:lang w:eastAsia="ar-SA"/>
        </w:rPr>
        <w:t xml:space="preserve"> </w:t>
      </w:r>
    </w:p>
    <w:p w:rsidR="009D1F49" w:rsidRPr="009D1F49" w:rsidRDefault="009D1F49" w:rsidP="009D1F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i/>
          <w:sz w:val="24"/>
          <w:szCs w:val="24"/>
          <w:lang w:eastAsia="ar-SA"/>
        </w:rPr>
      </w:pPr>
      <w:r w:rsidRPr="009D1F49">
        <w:rPr>
          <w:rFonts w:ascii="Times New Roman" w:eastAsia="Times New Roman" w:hAnsi="Times New Roman" w:cs="Times New Roman"/>
          <w:sz w:val="24"/>
          <w:szCs w:val="24"/>
          <w:lang w:eastAsia="ar-SA"/>
        </w:rPr>
        <w:t xml:space="preserve">Особое значение дисциплина имеет при формировании и развитии </w:t>
      </w:r>
      <w:r w:rsidRPr="009D1F49">
        <w:rPr>
          <w:rFonts w:ascii="Times New Roman" w:eastAsia="Calibri" w:hAnsi="Times New Roman" w:cs="Times New Roman"/>
          <w:bCs/>
          <w:sz w:val="24"/>
          <w:szCs w:val="24"/>
        </w:rPr>
        <w:t>ОК 01, ОК 02, ОК 03, ОК 04, ОК 05, ОК 06, ОК 09, ПК 1.1, ПК 1.2, ПК 1.3.</w:t>
      </w:r>
    </w:p>
    <w:p w:rsidR="009D1F49" w:rsidRPr="009D1F49" w:rsidRDefault="009D1F49" w:rsidP="009D1F49">
      <w:pPr>
        <w:spacing w:after="0" w:line="240" w:lineRule="auto"/>
        <w:jc w:val="both"/>
        <w:rPr>
          <w:rFonts w:ascii="Times New Roman" w:eastAsia="Times New Roman" w:hAnsi="Times New Roman" w:cs="Times New Roman"/>
          <w:i/>
          <w:sz w:val="28"/>
          <w:szCs w:val="28"/>
        </w:rPr>
      </w:pPr>
    </w:p>
    <w:p w:rsidR="009D1F49" w:rsidRPr="009D1F49" w:rsidRDefault="009D1F49" w:rsidP="009D1F49">
      <w:pPr>
        <w:spacing w:after="0"/>
        <w:ind w:firstLine="709"/>
        <w:rPr>
          <w:rFonts w:ascii="Times New Roman" w:eastAsia="Times New Roman" w:hAnsi="Times New Roman" w:cs="Times New Roman"/>
          <w:b/>
          <w:sz w:val="24"/>
          <w:szCs w:val="24"/>
          <w:lang w:eastAsia="ru-RU"/>
        </w:rPr>
      </w:pPr>
      <w:r w:rsidRPr="009D1F49">
        <w:rPr>
          <w:rFonts w:ascii="Times New Roman" w:eastAsia="Times New Roman" w:hAnsi="Times New Roman" w:cs="Times New Roman"/>
          <w:b/>
          <w:sz w:val="24"/>
          <w:szCs w:val="24"/>
          <w:lang w:eastAsia="ru-RU"/>
        </w:rPr>
        <w:t>1.2. Цель и планируемые результаты освоения дисциплины:</w:t>
      </w:r>
    </w:p>
    <w:p w:rsidR="009D1F49" w:rsidRPr="009D1F49" w:rsidRDefault="009D1F49" w:rsidP="009D1F49">
      <w:pPr>
        <w:suppressAutoHyphens/>
        <w:spacing w:after="0" w:line="240" w:lineRule="auto"/>
        <w:ind w:firstLine="709"/>
        <w:jc w:val="both"/>
        <w:rPr>
          <w:rFonts w:ascii="Times New Roman" w:eastAsia="Times New Roman" w:hAnsi="Times New Roman" w:cs="Times New Roman"/>
          <w:sz w:val="24"/>
          <w:szCs w:val="24"/>
        </w:rPr>
      </w:pPr>
      <w:r w:rsidRPr="009D1F49">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и знания 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2"/>
        <w:gridCol w:w="4111"/>
      </w:tblGrid>
      <w:tr w:rsidR="009D1F49" w:rsidRPr="009D1F49" w:rsidTr="009D1F49">
        <w:trPr>
          <w:trHeight w:val="20"/>
        </w:trPr>
        <w:tc>
          <w:tcPr>
            <w:tcW w:w="1101" w:type="dxa"/>
            <w:hideMark/>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sz w:val="24"/>
                <w:szCs w:val="24"/>
                <w:lang w:eastAsia="ru-RU"/>
              </w:rPr>
              <w:t>Код</w:t>
            </w:r>
            <w:r w:rsidRPr="009D1F49">
              <w:rPr>
                <w:rFonts w:ascii="Times New Roman" w:eastAsia="Times New Roman" w:hAnsi="Times New Roman" w:cs="Times New Roman"/>
                <w:sz w:val="24"/>
                <w:szCs w:val="24"/>
                <w:lang w:val="en-US" w:eastAsia="ru-RU"/>
              </w:rPr>
              <w:t xml:space="preserve"> </w:t>
            </w:r>
            <w:r w:rsidRPr="009D1F49">
              <w:rPr>
                <w:rFonts w:ascii="Times New Roman" w:eastAsia="Times New Roman" w:hAnsi="Times New Roman" w:cs="Times New Roman"/>
                <w:sz w:val="24"/>
                <w:szCs w:val="24"/>
                <w:lang w:eastAsia="ru-RU"/>
              </w:rPr>
              <w:t xml:space="preserve">ОК </w:t>
            </w:r>
          </w:p>
        </w:tc>
        <w:tc>
          <w:tcPr>
            <w:tcW w:w="4252" w:type="dxa"/>
            <w:hideMark/>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sz w:val="24"/>
                <w:szCs w:val="24"/>
                <w:lang w:eastAsia="ru-RU"/>
              </w:rPr>
              <w:t>Умения</w:t>
            </w:r>
          </w:p>
        </w:tc>
        <w:tc>
          <w:tcPr>
            <w:tcW w:w="4111" w:type="dxa"/>
            <w:hideMark/>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sz w:val="24"/>
                <w:szCs w:val="24"/>
                <w:lang w:eastAsia="ru-RU"/>
              </w:rPr>
              <w:t>Знания</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ОК-1</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распознавать задачу и/или проблему в профессиональном и/или социальном контексте;</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анализировать задачу и/или проблему и выделять её составные части;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определять этапы решения задачи;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выявлять и эффективно искать информацию, необходимую для решения задачи и/или проблемы;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составить план действия;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определить необходимые ресурсы;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выявлять и эффективно искать информацию, необходимую для решения задачи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и/или проблемы;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составлять план действия;</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определять необходимые ресурсы;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владеть актуальными методами работы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 профессиональной и смежных сферах;</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реализовывать составленный план;</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оценивать результат и последствия своих действий (самостоятельно или с помощью наставника).</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актуальный профессиональный и социальный контекст, в котором приходится работать и жить;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основные источники информации и ресурсы для решения задач и проблем в профессиональном и/или социальном контексте;</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алгоритмы выполнения работ в профессиональной и смежных областях;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методы работы в профессиональной и смежных сферах;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структуру плана для решения задач;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оценки результатов решения задач профессиональной деятельности.</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ОК-2</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определять задачи для поиска информации;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определять необходимые источники информации;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планировать процесс поиска;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структурировать получаемую информацию;</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выделять наиболее значимое в перечне информации;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оценивать практическую значимость результатов поиска;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оформлять результаты поиска, применять средства информационных технологий для решения профессиональных задач;</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использовать современное программное обеспечение;</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использовать различные цифровые средства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для решения профессиональных задач.</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номенклатура информационных источников, применяемых в профессиональной деятельности;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приемы структурирования информации;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формат оформления результатов поиска информации, современные средства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и устройства информатизации;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их применения и программное обеспечение в профессиональной деятельности в том числе с использованием цифровых средств.</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ОК-3</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определять актуальность нормативно-правовой документации в профессиональной деятельности;</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применять современную научную профессиональную терминологию;</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определять и выстраивать траектории профессионального развития и самообразования;</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выявлять достоинства и недостатки коммерческой идеи;</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презентовать идеи открытия собственного дела в профессиональной деятельности;</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оформлять бизнес-план;</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рассчитывать размеры выплат по процентным ставкам кредитования;</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определять инвестиционную привлекательность коммерческих идей в рамках профессиональной деятельности;</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презентовать бизнес-идею;</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bCs/>
                <w:iCs/>
                <w:sz w:val="24"/>
                <w:szCs w:val="24"/>
                <w:lang w:eastAsia="ru-RU"/>
              </w:rPr>
              <w:t>определять источники финансирования</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содержание актуальной нормативно-правовой документации;</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современная научная и профессиональная терминология;</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возможные траектории профессионального развития и самообразования;</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основы предпринимательской деятельности;</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основы финансовой грамотности;</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правила разработки бизнес-планов;</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порядок выстраивания презентации;</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bCs/>
                <w:iCs/>
                <w:sz w:val="24"/>
                <w:szCs w:val="24"/>
                <w:lang w:eastAsia="ru-RU"/>
              </w:rPr>
              <w:t>кредитные банковские продукты</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ОК-4</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организовывать работу коллектива и команды;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взаимодействовать с коллегами, руководством, клиентами в ходе профессиональной деятельности</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психологические основы деятельности коллектива, психологические особенности личности;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основы проектной деятельности</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ОК-5</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особенности социального и культурного контекста;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правила оформления документов и построения устных сообщений.</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ОК-6</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описывать значимость своей специальности;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применять стандарты антикоррупционного поведения.</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сущность гражданско-патриотической позиции, общечеловеческих ценностей;</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значимость профессиональной деятельности по специальности;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стандарты антикоррупционного поведения и последствия его нарушения.</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ОК-9</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соблюдать нормы экологической безопасности;</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 xml:space="preserve">определять направления ресурсосбережения </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 xml:space="preserve">в рамках профессиональной деятельности </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по специальности, осуществлять работу с соблюдением принципов бережливого производства;</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организовывать профессиональную деятельность с учетом знаний об изменении климатических условий региона.</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правила экологической безопасности при ведении профессиональной деятельности;</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основные ресурсы, задействованные в профессиональной деятельности;</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пути обеспечения ресурсосбережения;</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принципы бережливого производства;</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основные направления изменения климатических условий региона</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ПК 1.1.</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анализировать, толковать и правильно применять правовые нормы;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характеризовать, интерпретировать, анализировать, сопоставлять и исследовать особенности правового статуса субъектов правоотношений; </w:t>
            </w:r>
          </w:p>
          <w:p w:rsidR="009D1F49" w:rsidRPr="009D1F49" w:rsidRDefault="009D1F49" w:rsidP="009D1F49">
            <w:pPr>
              <w:suppressAutoHyphens/>
              <w:spacing w:after="0" w:line="240" w:lineRule="auto"/>
              <w:rPr>
                <w:rFonts w:ascii="Times New Roman" w:eastAsia="Times New Roman" w:hAnsi="Times New Roman" w:cs="Times New Roman"/>
                <w:color w:val="FF0000"/>
                <w:sz w:val="24"/>
                <w:szCs w:val="24"/>
                <w:lang w:eastAsia="ru-RU"/>
              </w:rPr>
            </w:pPr>
            <w:r w:rsidRPr="009D1F49">
              <w:rPr>
                <w:rFonts w:ascii="Times New Roman" w:eastAsia="Times New Roman" w:hAnsi="Times New Roman" w:cs="Times New Roman"/>
                <w:lang w:eastAsia="ru-RU"/>
              </w:rPr>
              <w:t>сравнивать, толковать и квалифицировать деяние как правонарушение, регулируемое нормами административного права и процесса;</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понятие и основные положения и особенности науки административного права в части развития административно-процессуального регулирования;</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сущность, содержание основных понятий, категорий, конструкций, институтов административно-процессуального, трудового и гражданско-правового законодательства;</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ПК 1.2.</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оперировать юридическими понятиями и категориями;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анализировать юридические факты и возникающие в связи с ними правоотношения;</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 разграничивать правовые нормы и правоотношения в зависимости от отраслей права;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анализировать и готовить предложения по урегулированию трудовых споров;</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анализировать и решать юридические проблемы в сфере административно-правовых, гражданско-правовых и трудовых отношений;</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анализировать и готовить предложения по совершенствованию правовой деятельности организации;</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источники административного процесса, трудового права, гражданского процесса;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понятие и виды административно-процессуальных и гражданско-процессуальных норм;</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 виды и правовое содержание самостоятельных производств и административных процедур, входящих в состав административного процесса;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сущность и содержание статуса участников административно-процессуальных отношений, трудовых отношений, гражданско-процессуальных отношений;</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заключения, прекращения и изменения трудовых договоров;</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виды трудовых договоров;</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содержание трудовой дисциплины;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разрешения трудовых споров;</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виды рабочего времени и времени отдыха;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формы и системы оплаты труда работников;</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основы охраны труда;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и условия материальной ответственности сторон трудового договора;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судебного разбирательства, обжалования, опротестования, исполнения и пересмотра решения суда;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формы защиты прав граждан и юридических лиц;</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виды и порядок гражданского и административного судопроизводства;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основные стадии гражданского и административного процесса.</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ПК 1.3.</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применять современные информационные технологии для поиска и обработки правовой информации и оформления юридических документов;</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составлять различные виды юридических документов.</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color w:val="000000"/>
                <w:sz w:val="24"/>
                <w:szCs w:val="24"/>
                <w:lang w:eastAsia="ru-RU"/>
              </w:rPr>
              <w:t>правила составления юридических документов.</w:t>
            </w:r>
          </w:p>
        </w:tc>
      </w:tr>
    </w:tbl>
    <w:p w:rsidR="009D1F49" w:rsidRPr="009D1F49" w:rsidRDefault="009D1F49" w:rsidP="009D1F49">
      <w:pPr>
        <w:widowControl w:val="0"/>
        <w:autoSpaceDE w:val="0"/>
        <w:autoSpaceDN w:val="0"/>
        <w:adjustRightInd w:val="0"/>
        <w:spacing w:after="0" w:line="240" w:lineRule="auto"/>
        <w:ind w:right="46"/>
        <w:jc w:val="both"/>
        <w:rPr>
          <w:rFonts w:ascii="Times New Roman" w:eastAsia="Calibri" w:hAnsi="Times New Roman" w:cs="Times New Roman"/>
          <w:color w:val="000000"/>
          <w:sz w:val="28"/>
          <w:szCs w:val="28"/>
        </w:rPr>
      </w:pPr>
    </w:p>
    <w:p w:rsidR="009D1F49" w:rsidRPr="009D1F49" w:rsidRDefault="009D1F49" w:rsidP="009D1F49">
      <w:pPr>
        <w:widowControl w:val="0"/>
        <w:autoSpaceDE w:val="0"/>
        <w:autoSpaceDN w:val="0"/>
        <w:adjustRightInd w:val="0"/>
        <w:spacing w:after="0" w:line="240" w:lineRule="auto"/>
        <w:ind w:right="46"/>
        <w:jc w:val="both"/>
        <w:rPr>
          <w:rFonts w:ascii="Times New Roman" w:eastAsia="Calibri" w:hAnsi="Times New Roman" w:cs="Times New Roman"/>
          <w:color w:val="000000"/>
          <w:sz w:val="28"/>
          <w:szCs w:val="28"/>
        </w:rPr>
      </w:pPr>
    </w:p>
    <w:p w:rsidR="009D1F49" w:rsidRPr="009D1F49" w:rsidRDefault="009D1F49" w:rsidP="009D1F49">
      <w:pPr>
        <w:suppressAutoHyphens/>
        <w:jc w:val="center"/>
        <w:outlineLvl w:val="0"/>
        <w:rPr>
          <w:rFonts w:ascii="Times New Roman" w:eastAsia="Times New Roman" w:hAnsi="Times New Roman" w:cs="Times New Roman"/>
          <w:b/>
          <w:sz w:val="24"/>
          <w:szCs w:val="24"/>
          <w:lang w:eastAsia="ru-RU"/>
        </w:rPr>
      </w:pPr>
      <w:r w:rsidRPr="009D1F49">
        <w:rPr>
          <w:rFonts w:ascii="Times New Roman" w:eastAsia="Calibri" w:hAnsi="Times New Roman" w:cs="Times New Roman"/>
          <w:color w:val="000000"/>
          <w:sz w:val="28"/>
          <w:szCs w:val="28"/>
        </w:rPr>
        <w:br w:type="page"/>
      </w:r>
      <w:r w:rsidRPr="009D1F49">
        <w:rPr>
          <w:rFonts w:ascii="Times New Roman" w:eastAsia="Times New Roman" w:hAnsi="Times New Roman" w:cs="Times New Roman"/>
          <w:b/>
          <w:sz w:val="24"/>
          <w:szCs w:val="24"/>
          <w:lang w:eastAsia="ru-RU"/>
        </w:rPr>
        <w:t>2. СТРУКТУРА И СОДЕРЖАНИЕ УЧЕБНОЙ ДИСЦИПЛИНЫ</w:t>
      </w:r>
    </w:p>
    <w:p w:rsidR="009D1F49" w:rsidRPr="009D1F49" w:rsidRDefault="009D1F49" w:rsidP="009D1F49">
      <w:pPr>
        <w:suppressAutoHyphens/>
        <w:spacing w:after="240" w:line="240" w:lineRule="auto"/>
        <w:ind w:firstLine="709"/>
        <w:rPr>
          <w:rFonts w:ascii="Times New Roman" w:eastAsia="Times New Roman" w:hAnsi="Times New Roman" w:cs="Times New Roman"/>
          <w:b/>
          <w:sz w:val="24"/>
          <w:szCs w:val="24"/>
          <w:lang w:eastAsia="ru-RU"/>
        </w:rPr>
      </w:pPr>
      <w:r w:rsidRPr="009D1F49">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659"/>
      </w:tblGrid>
      <w:tr w:rsidR="009D1F49" w:rsidRPr="009D1F49" w:rsidTr="009D1F49">
        <w:trPr>
          <w:trHeight w:val="20"/>
        </w:trPr>
        <w:tc>
          <w:tcPr>
            <w:tcW w:w="3611" w:type="pct"/>
            <w:vAlign w:val="center"/>
          </w:tcPr>
          <w:p w:rsidR="009D1F49" w:rsidRPr="009D1F49" w:rsidRDefault="009D1F49" w:rsidP="009D1F49">
            <w:pPr>
              <w:suppressAutoHyphens/>
              <w:jc w:val="center"/>
              <w:rPr>
                <w:rFonts w:ascii="Times New Roman" w:eastAsia="Times New Roman" w:hAnsi="Times New Roman" w:cs="Times New Roman"/>
                <w:b/>
                <w:sz w:val="24"/>
                <w:szCs w:val="24"/>
                <w:lang w:eastAsia="ru-RU"/>
              </w:rPr>
            </w:pPr>
            <w:r w:rsidRPr="009D1F49">
              <w:rPr>
                <w:rFonts w:ascii="Times New Roman" w:eastAsia="Times New Roman" w:hAnsi="Times New Roman" w:cs="Times New Roman"/>
                <w:b/>
                <w:lang w:eastAsia="ru-RU"/>
              </w:rPr>
              <w:t>Вид учебной работы</w:t>
            </w:r>
          </w:p>
        </w:tc>
        <w:tc>
          <w:tcPr>
            <w:tcW w:w="1389" w:type="pct"/>
            <w:vAlign w:val="center"/>
          </w:tcPr>
          <w:p w:rsidR="009D1F49" w:rsidRPr="009D1F49" w:rsidRDefault="009D1F49" w:rsidP="009D1F49">
            <w:pPr>
              <w:suppressAutoHyphens/>
              <w:jc w:val="center"/>
              <w:rPr>
                <w:rFonts w:ascii="Times New Roman" w:eastAsia="Times New Roman" w:hAnsi="Times New Roman" w:cs="Times New Roman"/>
                <w:b/>
                <w:iCs/>
                <w:sz w:val="24"/>
                <w:szCs w:val="24"/>
                <w:lang w:eastAsia="ru-RU"/>
              </w:rPr>
            </w:pPr>
            <w:r w:rsidRPr="009D1F49">
              <w:rPr>
                <w:rFonts w:ascii="Times New Roman" w:eastAsia="Times New Roman" w:hAnsi="Times New Roman" w:cs="Times New Roman"/>
                <w:b/>
                <w:iCs/>
                <w:lang w:eastAsia="ru-RU"/>
              </w:rPr>
              <w:t>Объем в часах</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b/>
                <w:sz w:val="24"/>
                <w:szCs w:val="24"/>
                <w:lang w:eastAsia="ru-RU"/>
              </w:rPr>
            </w:pPr>
            <w:r w:rsidRPr="009D1F49">
              <w:rPr>
                <w:rFonts w:ascii="Times New Roman" w:eastAsia="Times New Roman" w:hAnsi="Times New Roman" w:cs="Times New Roman"/>
                <w:b/>
                <w:lang w:eastAsia="ru-RU"/>
              </w:rPr>
              <w:t>Объем образовательной программы учебной дисциплины</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150</w:t>
            </w:r>
          </w:p>
        </w:tc>
      </w:tr>
      <w:tr w:rsidR="009D1F49" w:rsidRPr="009D1F49" w:rsidTr="009D1F49">
        <w:trPr>
          <w:trHeight w:val="20"/>
        </w:trPr>
        <w:tc>
          <w:tcPr>
            <w:tcW w:w="3611" w:type="pct"/>
            <w:shd w:val="clear" w:color="auto" w:fill="auto"/>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 т.ч. в форме практической подготовки</w:t>
            </w:r>
          </w:p>
        </w:tc>
        <w:tc>
          <w:tcPr>
            <w:tcW w:w="1389" w:type="pct"/>
            <w:shd w:val="clear" w:color="auto" w:fill="auto"/>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p>
        </w:tc>
      </w:tr>
      <w:tr w:rsidR="009D1F49" w:rsidRPr="009D1F49" w:rsidTr="009D1F49">
        <w:trPr>
          <w:trHeight w:val="20"/>
        </w:trPr>
        <w:tc>
          <w:tcPr>
            <w:tcW w:w="5000" w:type="pct"/>
            <w:gridSpan w:val="2"/>
            <w:vAlign w:val="center"/>
          </w:tcPr>
          <w:p w:rsidR="009D1F49" w:rsidRPr="009D1F49" w:rsidRDefault="009D1F49" w:rsidP="009D1F49">
            <w:pPr>
              <w:suppressAutoHyphens/>
              <w:spacing w:after="0"/>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lang w:eastAsia="ru-RU"/>
              </w:rPr>
              <w:t>в т. ч.:</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теоретическое обучение</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52</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практические занятия</w:t>
            </w:r>
            <w:r w:rsidRPr="009D1F49">
              <w:rPr>
                <w:rFonts w:ascii="Times New Roman" w:eastAsia="Times New Roman" w:hAnsi="Times New Roman" w:cs="Times New Roman"/>
                <w:i/>
                <w:lang w:eastAsia="ru-RU"/>
              </w:rPr>
              <w:t xml:space="preserve"> </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72</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курсовая работа (проект) </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контрольная работа</w:t>
            </w:r>
            <w:r w:rsidRPr="009D1F49">
              <w:rPr>
                <w:rFonts w:ascii="Times New Roman" w:eastAsia="Times New Roman" w:hAnsi="Times New Roman" w:cs="Times New Roman"/>
                <w:i/>
                <w:lang w:eastAsia="ru-RU"/>
              </w:rPr>
              <w:t xml:space="preserve"> </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i/>
                <w:sz w:val="24"/>
                <w:szCs w:val="24"/>
                <w:lang w:eastAsia="ru-RU"/>
              </w:rPr>
            </w:pPr>
            <w:r w:rsidRPr="009D1F49">
              <w:rPr>
                <w:rFonts w:ascii="Times New Roman" w:eastAsia="Times New Roman" w:hAnsi="Times New Roman" w:cs="Times New Roman"/>
                <w:i/>
                <w:lang w:eastAsia="ru-RU"/>
              </w:rPr>
              <w:t xml:space="preserve">Самостоятельная работа </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14</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i/>
                <w:sz w:val="24"/>
                <w:szCs w:val="24"/>
                <w:lang w:eastAsia="ru-RU"/>
              </w:rPr>
            </w:pPr>
            <w:r w:rsidRPr="009D1F49">
              <w:rPr>
                <w:rFonts w:ascii="Times New Roman" w:eastAsia="Times New Roman" w:hAnsi="Times New Roman" w:cs="Times New Roman"/>
                <w:b/>
                <w:iCs/>
                <w:lang w:eastAsia="ru-RU"/>
              </w:rPr>
              <w:t>Промежуточная аттестация – экзамен</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sz w:val="24"/>
                <w:szCs w:val="24"/>
                <w:lang w:eastAsia="ru-RU"/>
              </w:rPr>
              <w:t>12</w:t>
            </w:r>
          </w:p>
        </w:tc>
      </w:tr>
    </w:tbl>
    <w:p w:rsidR="009D1F49" w:rsidRPr="009D1F49" w:rsidRDefault="009D1F49" w:rsidP="009D1F49">
      <w:pPr>
        <w:spacing w:after="0" w:line="240" w:lineRule="auto"/>
        <w:jc w:val="both"/>
        <w:rPr>
          <w:rFonts w:ascii="Times New Roman" w:eastAsia="Times New Roman" w:hAnsi="Times New Roman" w:cs="Times New Roman"/>
          <w:bCs/>
          <w:sz w:val="28"/>
          <w:szCs w:val="28"/>
          <w:lang w:eastAsia="ru-RU"/>
        </w:rPr>
      </w:pPr>
    </w:p>
    <w:bookmarkEnd w:id="183"/>
    <w:p w:rsidR="0096553A" w:rsidRPr="009D1F49" w:rsidRDefault="009D1F49" w:rsidP="0096553A">
      <w:pPr>
        <w:keepNext/>
        <w:autoSpaceDE w:val="0"/>
        <w:autoSpaceDN w:val="0"/>
        <w:spacing w:after="0" w:line="240" w:lineRule="auto"/>
        <w:ind w:firstLine="284"/>
        <w:jc w:val="center"/>
        <w:outlineLvl w:val="0"/>
        <w:rPr>
          <w:rFonts w:ascii="Times New Roman" w:eastAsia="Times New Roman" w:hAnsi="Times New Roman" w:cs="Times New Roman"/>
          <w:b/>
          <w:sz w:val="28"/>
          <w:szCs w:val="28"/>
          <w:u w:val="single"/>
          <w:lang w:eastAsia="ru-RU"/>
        </w:rPr>
      </w:pPr>
      <w:r w:rsidRPr="009D1F49">
        <w:rPr>
          <w:rFonts w:ascii="Times New Roman" w:eastAsia="Times New Roman" w:hAnsi="Times New Roman" w:cs="Times New Roman"/>
          <w:b/>
          <w:sz w:val="28"/>
          <w:szCs w:val="28"/>
          <w:u w:val="single"/>
          <w:lang w:eastAsia="ru-RU"/>
        </w:rPr>
        <w:t>ОПЦ.05 Информационные технологии в юридической деятельности</w:t>
      </w:r>
    </w:p>
    <w:p w:rsidR="0096553A" w:rsidRPr="0096553A" w:rsidRDefault="0096553A" w:rsidP="0096553A">
      <w:pPr>
        <w:keepNext/>
        <w:autoSpaceDE w:val="0"/>
        <w:autoSpaceDN w:val="0"/>
        <w:spacing w:after="0" w:line="240" w:lineRule="auto"/>
        <w:ind w:firstLine="284"/>
        <w:jc w:val="center"/>
        <w:outlineLvl w:val="0"/>
        <w:rPr>
          <w:rFonts w:ascii="Times New Roman" w:eastAsia="Times New Roman" w:hAnsi="Times New Roman" w:cs="Times New Roman"/>
          <w:b/>
          <w:sz w:val="28"/>
          <w:szCs w:val="28"/>
          <w:lang w:eastAsia="ru-RU"/>
        </w:rPr>
      </w:pPr>
    </w:p>
    <w:p w:rsidR="009D1F49" w:rsidRPr="009D1F49" w:rsidRDefault="009D1F49" w:rsidP="00E45A39">
      <w:pPr>
        <w:numPr>
          <w:ilvl w:val="0"/>
          <w:numId w:val="25"/>
        </w:numPr>
        <w:suppressAutoHyphens/>
        <w:spacing w:after="0"/>
        <w:contextualSpacing/>
        <w:jc w:val="center"/>
        <w:outlineLvl w:val="0"/>
        <w:rPr>
          <w:rFonts w:ascii="Times New Roman" w:eastAsia="Times New Roman" w:hAnsi="Times New Roman" w:cs="Times New Roman"/>
          <w:b/>
          <w:sz w:val="24"/>
          <w:szCs w:val="24"/>
          <w:lang w:eastAsia="ru-RU"/>
        </w:rPr>
      </w:pPr>
      <w:bookmarkStart w:id="184" w:name="_Toc159079779"/>
      <w:r w:rsidRPr="009D1F49">
        <w:rPr>
          <w:rFonts w:ascii="Times New Roman" w:eastAsia="Times New Roman" w:hAnsi="Times New Roman" w:cs="Times New Roman"/>
          <w:b/>
          <w:sz w:val="24"/>
          <w:szCs w:val="24"/>
          <w:lang w:eastAsia="ru-RU"/>
        </w:rPr>
        <w:t>ОБЩАЯ ХАРАКТЕРИСТИКА РАБОЧЕЙ ПРОГРАММЫ УЧЕБНОЙ ДИСЦИПЛИНЫ</w:t>
      </w:r>
      <w:bookmarkEnd w:id="184"/>
      <w:r w:rsidRPr="009D1F49">
        <w:rPr>
          <w:rFonts w:ascii="Times New Roman" w:eastAsia="Times New Roman" w:hAnsi="Times New Roman" w:cs="Times New Roman"/>
          <w:b/>
          <w:sz w:val="24"/>
          <w:szCs w:val="24"/>
          <w:lang w:eastAsia="ru-RU"/>
        </w:rPr>
        <w:t xml:space="preserve"> </w:t>
      </w:r>
    </w:p>
    <w:p w:rsidR="00B87EB8" w:rsidRDefault="00B87EB8" w:rsidP="009D1F49">
      <w:pPr>
        <w:keepNext/>
        <w:autoSpaceDE w:val="0"/>
        <w:autoSpaceDN w:val="0"/>
        <w:spacing w:after="0" w:line="240" w:lineRule="auto"/>
        <w:ind w:firstLine="284"/>
        <w:jc w:val="center"/>
        <w:outlineLvl w:val="0"/>
        <w:rPr>
          <w:rFonts w:ascii="Times New Roman" w:eastAsia="Times New Roman" w:hAnsi="Times New Roman" w:cs="Times New Roman"/>
          <w:b/>
          <w:sz w:val="28"/>
          <w:szCs w:val="28"/>
          <w:lang w:eastAsia="ru-RU"/>
        </w:rPr>
      </w:pPr>
      <w:bookmarkStart w:id="185" w:name="_Toc159079781"/>
      <w:r w:rsidRPr="00B87EB8">
        <w:rPr>
          <w:rFonts w:ascii="Times New Roman" w:eastAsia="Times New Roman" w:hAnsi="Times New Roman" w:cs="Times New Roman"/>
          <w:b/>
          <w:sz w:val="28"/>
          <w:szCs w:val="28"/>
          <w:lang w:eastAsia="ru-RU"/>
        </w:rPr>
        <w:t>ОПЦ.05 Информационные технологии в юридической деятельности</w:t>
      </w:r>
    </w:p>
    <w:p w:rsidR="009D1F49" w:rsidRPr="009D1F49" w:rsidRDefault="009D1F49" w:rsidP="009D1F49">
      <w:pPr>
        <w:keepNext/>
        <w:autoSpaceDE w:val="0"/>
        <w:autoSpaceDN w:val="0"/>
        <w:spacing w:after="0" w:line="240" w:lineRule="auto"/>
        <w:ind w:firstLine="284"/>
        <w:jc w:val="center"/>
        <w:outlineLvl w:val="0"/>
        <w:rPr>
          <w:rFonts w:ascii="Times New Roman" w:eastAsia="Times New Roman" w:hAnsi="Times New Roman" w:cs="Times New Roman"/>
          <w:b/>
          <w:sz w:val="28"/>
          <w:szCs w:val="28"/>
          <w:lang w:eastAsia="ru-RU"/>
        </w:rPr>
      </w:pPr>
      <w:r w:rsidRPr="009D1F49">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bookmarkEnd w:id="185"/>
    </w:p>
    <w:p w:rsidR="009D1F49" w:rsidRPr="009D1F49" w:rsidRDefault="009D1F49" w:rsidP="009D1F49">
      <w:pPr>
        <w:keepNext/>
        <w:spacing w:after="0" w:line="240" w:lineRule="auto"/>
        <w:ind w:left="720"/>
        <w:contextualSpacing/>
        <w:outlineLvl w:val="1"/>
        <w:rPr>
          <w:rFonts w:ascii="Times New Roman" w:eastAsia="Times New Roman" w:hAnsi="Times New Roman" w:cs="Times New Roman"/>
          <w:b/>
          <w:sz w:val="28"/>
          <w:szCs w:val="28"/>
          <w:lang w:eastAsia="ru-RU"/>
        </w:rPr>
      </w:pPr>
    </w:p>
    <w:p w:rsidR="009D1F49" w:rsidRPr="009D1F49" w:rsidRDefault="009D1F49" w:rsidP="009D1F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4"/>
          <w:szCs w:val="24"/>
          <w:lang w:eastAsia="ar-SA"/>
        </w:rPr>
      </w:pPr>
      <w:r w:rsidRPr="009D1F49">
        <w:rPr>
          <w:rFonts w:ascii="Times New Roman" w:eastAsia="Times New Roman" w:hAnsi="Times New Roman" w:cs="Times New Roman"/>
          <w:sz w:val="24"/>
          <w:szCs w:val="24"/>
          <w:lang w:eastAsia="ar-SA"/>
        </w:rPr>
        <w:t xml:space="preserve">Учебная дисциплина «Информационные технологии в юридической деятельности» является обязательной частью профессионального цикла основной образовательной программы в соответствии с ФГОС СПО по </w:t>
      </w:r>
      <w:r w:rsidRPr="009D1F49">
        <w:rPr>
          <w:rFonts w:ascii="Times New Roman" w:eastAsia="Times New Roman" w:hAnsi="Times New Roman" w:cs="Times New Roman"/>
          <w:color w:val="000000"/>
          <w:sz w:val="24"/>
          <w:szCs w:val="24"/>
          <w:lang w:eastAsia="ar-SA"/>
        </w:rPr>
        <w:t>специальности 40.02.04 Юриспруденция</w:t>
      </w:r>
      <w:r w:rsidRPr="009D1F49">
        <w:rPr>
          <w:rFonts w:ascii="Times New Roman" w:eastAsia="Times New Roman" w:hAnsi="Times New Roman" w:cs="Times New Roman"/>
          <w:sz w:val="24"/>
          <w:szCs w:val="24"/>
          <w:lang w:eastAsia="ar-SA"/>
        </w:rPr>
        <w:t xml:space="preserve">. </w:t>
      </w:r>
    </w:p>
    <w:p w:rsidR="009D1F49" w:rsidRPr="009D1F49" w:rsidRDefault="009D1F49" w:rsidP="009D1F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4"/>
          <w:szCs w:val="24"/>
          <w:lang w:eastAsia="ar-SA"/>
        </w:rPr>
      </w:pPr>
      <w:r w:rsidRPr="009D1F49">
        <w:rPr>
          <w:rFonts w:ascii="Times New Roman" w:eastAsia="Times New Roman" w:hAnsi="Times New Roman" w:cs="Times New Roman"/>
          <w:sz w:val="24"/>
          <w:szCs w:val="24"/>
          <w:lang w:eastAsia="ar-SA"/>
        </w:rPr>
        <w:t>Особое значение дисциплина имеет при формировании и развитии ОК 01, ОК 02.</w:t>
      </w:r>
    </w:p>
    <w:p w:rsidR="009D1F49" w:rsidRPr="009D1F49" w:rsidRDefault="009D1F49" w:rsidP="009D1F49">
      <w:pPr>
        <w:spacing w:after="0"/>
        <w:ind w:firstLine="709"/>
        <w:rPr>
          <w:rFonts w:ascii="Times New Roman" w:eastAsia="Times New Roman" w:hAnsi="Times New Roman" w:cs="Times New Roman"/>
          <w:b/>
          <w:sz w:val="24"/>
          <w:szCs w:val="24"/>
          <w:lang w:eastAsia="ru-RU"/>
        </w:rPr>
      </w:pPr>
    </w:p>
    <w:p w:rsidR="009D1F49" w:rsidRPr="009D1F49" w:rsidRDefault="009D1F49" w:rsidP="009D1F49">
      <w:pPr>
        <w:spacing w:after="0"/>
        <w:ind w:firstLine="709"/>
        <w:rPr>
          <w:rFonts w:ascii="Times New Roman" w:eastAsia="Times New Roman" w:hAnsi="Times New Roman" w:cs="Times New Roman"/>
          <w:b/>
          <w:sz w:val="24"/>
          <w:szCs w:val="24"/>
          <w:lang w:eastAsia="ru-RU"/>
        </w:rPr>
      </w:pPr>
      <w:r w:rsidRPr="009D1F49">
        <w:rPr>
          <w:rFonts w:ascii="Times New Roman" w:eastAsia="Times New Roman" w:hAnsi="Times New Roman" w:cs="Times New Roman"/>
          <w:b/>
          <w:sz w:val="24"/>
          <w:szCs w:val="24"/>
          <w:lang w:eastAsia="ru-RU"/>
        </w:rPr>
        <w:t>1.2. Цель и планируемые результаты освоения дисциплины:</w:t>
      </w:r>
    </w:p>
    <w:p w:rsidR="009D1F49" w:rsidRPr="009D1F49" w:rsidRDefault="009D1F49" w:rsidP="009D1F49">
      <w:pPr>
        <w:suppressAutoHyphens/>
        <w:spacing w:after="0" w:line="240" w:lineRule="auto"/>
        <w:ind w:firstLine="709"/>
        <w:jc w:val="both"/>
        <w:rPr>
          <w:rFonts w:ascii="Times New Roman" w:eastAsia="Times New Roman" w:hAnsi="Times New Roman" w:cs="Times New Roman"/>
          <w:sz w:val="24"/>
          <w:szCs w:val="24"/>
        </w:rPr>
      </w:pPr>
      <w:r w:rsidRPr="009D1F49">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и знания и </w:t>
      </w:r>
    </w:p>
    <w:p w:rsidR="009D1F49" w:rsidRPr="009D1F49" w:rsidRDefault="009D1F49" w:rsidP="009D1F49">
      <w:pPr>
        <w:widowControl w:val="0"/>
        <w:autoSpaceDE w:val="0"/>
        <w:autoSpaceDN w:val="0"/>
        <w:adjustRightInd w:val="0"/>
        <w:spacing w:after="0" w:line="240" w:lineRule="auto"/>
        <w:ind w:right="46"/>
        <w:jc w:val="both"/>
        <w:rPr>
          <w:rFonts w:ascii="Times New Roman" w:eastAsia="Calibri" w:hAnsi="Times New Roman" w:cs="Times New Roman"/>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2"/>
        <w:gridCol w:w="4111"/>
      </w:tblGrid>
      <w:tr w:rsidR="009D1F49" w:rsidRPr="009D1F49" w:rsidTr="009D1F49">
        <w:trPr>
          <w:trHeight w:val="20"/>
        </w:trPr>
        <w:tc>
          <w:tcPr>
            <w:tcW w:w="1101" w:type="dxa"/>
            <w:hideMark/>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sz w:val="24"/>
                <w:szCs w:val="24"/>
                <w:lang w:eastAsia="ru-RU"/>
              </w:rPr>
              <w:t>Код</w:t>
            </w:r>
            <w:r w:rsidRPr="009D1F49">
              <w:rPr>
                <w:rFonts w:ascii="Times New Roman" w:eastAsia="Times New Roman" w:hAnsi="Times New Roman" w:cs="Times New Roman"/>
                <w:sz w:val="24"/>
                <w:szCs w:val="24"/>
                <w:lang w:val="en-US" w:eastAsia="ru-RU"/>
              </w:rPr>
              <w:t xml:space="preserve"> </w:t>
            </w:r>
            <w:r w:rsidRPr="009D1F49">
              <w:rPr>
                <w:rFonts w:ascii="Times New Roman" w:eastAsia="Times New Roman" w:hAnsi="Times New Roman" w:cs="Times New Roman"/>
                <w:sz w:val="24"/>
                <w:szCs w:val="24"/>
                <w:lang w:eastAsia="ru-RU"/>
              </w:rPr>
              <w:t xml:space="preserve">ОК </w:t>
            </w:r>
          </w:p>
        </w:tc>
        <w:tc>
          <w:tcPr>
            <w:tcW w:w="4252" w:type="dxa"/>
            <w:hideMark/>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sz w:val="24"/>
                <w:szCs w:val="24"/>
                <w:lang w:eastAsia="ru-RU"/>
              </w:rPr>
              <w:t>Умения</w:t>
            </w:r>
          </w:p>
        </w:tc>
        <w:tc>
          <w:tcPr>
            <w:tcW w:w="4111" w:type="dxa"/>
            <w:hideMark/>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sz w:val="24"/>
                <w:szCs w:val="24"/>
                <w:lang w:eastAsia="ru-RU"/>
              </w:rPr>
              <w:t>Знания</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ОК-1</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распознавать задачу и/или проблему в профессиональном и/или социальном контексте;</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анализировать задачу и/или проблему и выделять её составные части;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определять этапы решения задачи;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выявлять и эффективно искать информацию, необходимую для решения задачи и/или проблемы;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составить план действия;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определить необходимые ресурсы;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выявлять и эффективно искать информацию, необходимую для решения задачи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и/или проблемы;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составлять план действия;</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определять необходимые ресурсы;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владеть актуальными методами работы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 профессиональной и смежных сферах;</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реализовывать составленный план;</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оценивать результат и последствия своих действий (самостоятельно или с помощью наставника).</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актуальный профессиональный и социальный контекст, в котором приходится работать и жить;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основные источники информации и ресурсы для решения задач и проблем в профессиональном и/или социальном контексте;</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алгоритмы выполнения работ в профессиональной и смежных областях;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методы работы в профессиональной и смежных сферах;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структуру плана для решения задач;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оценки результатов решения задач профессиональной деятельности.</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ОК-2</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определять задачи для поиска информации;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определять необходимые источники информации;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планировать процесс поиска;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структурировать получаемую информацию;</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выделять наиболее значимое в перечне информации;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оценивать практическую значимость результатов поиска;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оформлять результаты поиска, применять средства информационных технологий для решения профессиональных задач;</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использовать современное программное обеспечение;</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использовать различные цифровые средства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для решения профессиональных задач.</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номенклатура информационных источников, применяемых в профессиональной деятельности;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приемы структурирования информации;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формат оформления результатов поиска информации, современные средства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и устройства информатизации;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их применения и программное обеспечение в профессиональной деятельности в том числе с использованием цифровых средств.</w:t>
            </w:r>
          </w:p>
        </w:tc>
      </w:tr>
    </w:tbl>
    <w:p w:rsidR="009D1F49" w:rsidRPr="009D1F49" w:rsidRDefault="009D1F49" w:rsidP="009D1F49">
      <w:pPr>
        <w:widowControl w:val="0"/>
        <w:autoSpaceDE w:val="0"/>
        <w:autoSpaceDN w:val="0"/>
        <w:adjustRightInd w:val="0"/>
        <w:spacing w:after="0" w:line="240" w:lineRule="auto"/>
        <w:ind w:right="46"/>
        <w:jc w:val="both"/>
        <w:rPr>
          <w:rFonts w:ascii="Times New Roman" w:eastAsia="Calibri" w:hAnsi="Times New Roman" w:cs="Times New Roman"/>
          <w:color w:val="000000"/>
          <w:sz w:val="28"/>
          <w:szCs w:val="28"/>
        </w:rPr>
      </w:pPr>
    </w:p>
    <w:p w:rsidR="009D1F49" w:rsidRPr="009D1F49" w:rsidRDefault="009D1F49" w:rsidP="009D1F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1F49" w:rsidRPr="009D1F49" w:rsidRDefault="009D1F49" w:rsidP="009D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D1F49" w:rsidRPr="009D1F49" w:rsidRDefault="009D1F49" w:rsidP="009D1F49">
      <w:pPr>
        <w:suppressAutoHyphens/>
        <w:jc w:val="center"/>
        <w:outlineLvl w:val="0"/>
        <w:rPr>
          <w:rFonts w:ascii="Times New Roman" w:eastAsia="Times New Roman" w:hAnsi="Times New Roman" w:cs="Times New Roman"/>
          <w:b/>
          <w:sz w:val="24"/>
          <w:szCs w:val="24"/>
          <w:lang w:eastAsia="ru-RU"/>
        </w:rPr>
      </w:pPr>
      <w:r w:rsidRPr="009D1F49">
        <w:rPr>
          <w:rFonts w:ascii="Times New Roman" w:eastAsia="Times New Roman" w:hAnsi="Times New Roman" w:cs="Times New Roman"/>
          <w:b/>
          <w:bCs/>
          <w:color w:val="000000"/>
          <w:kern w:val="32"/>
          <w:sz w:val="27"/>
          <w:szCs w:val="27"/>
        </w:rPr>
        <w:br w:type="page"/>
      </w:r>
      <w:bookmarkStart w:id="186" w:name="_Toc85812927"/>
      <w:bookmarkStart w:id="187" w:name="_Toc159079782"/>
      <w:r w:rsidRPr="009D1F49">
        <w:rPr>
          <w:rFonts w:ascii="Times New Roman" w:eastAsia="Times New Roman" w:hAnsi="Times New Roman" w:cs="Times New Roman"/>
          <w:b/>
          <w:sz w:val="24"/>
          <w:szCs w:val="24"/>
          <w:lang w:eastAsia="ru-RU"/>
        </w:rPr>
        <w:t>2. СТРУКТУРА И СОДЕРЖАНИЕ УЧЕБНОЙ ДИСЦИПЛИНЫ</w:t>
      </w:r>
      <w:bookmarkEnd w:id="186"/>
      <w:bookmarkEnd w:id="187"/>
    </w:p>
    <w:p w:rsidR="009D1F49" w:rsidRPr="009D1F49" w:rsidRDefault="009D1F49" w:rsidP="009D1F49">
      <w:pPr>
        <w:suppressAutoHyphens/>
        <w:spacing w:after="240" w:line="240" w:lineRule="auto"/>
        <w:ind w:firstLine="709"/>
        <w:rPr>
          <w:rFonts w:ascii="Times New Roman" w:eastAsia="Times New Roman" w:hAnsi="Times New Roman" w:cs="Times New Roman"/>
          <w:b/>
          <w:sz w:val="24"/>
          <w:szCs w:val="24"/>
          <w:lang w:eastAsia="ru-RU"/>
        </w:rPr>
      </w:pPr>
      <w:r w:rsidRPr="009D1F49">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659"/>
      </w:tblGrid>
      <w:tr w:rsidR="009D1F49" w:rsidRPr="009D1F49" w:rsidTr="009D1F49">
        <w:trPr>
          <w:trHeight w:val="20"/>
        </w:trPr>
        <w:tc>
          <w:tcPr>
            <w:tcW w:w="3611" w:type="pct"/>
            <w:vAlign w:val="center"/>
          </w:tcPr>
          <w:p w:rsidR="009D1F49" w:rsidRPr="009D1F49" w:rsidRDefault="009D1F49" w:rsidP="009D1F49">
            <w:pPr>
              <w:suppressAutoHyphens/>
              <w:jc w:val="center"/>
              <w:rPr>
                <w:rFonts w:ascii="Times New Roman" w:eastAsia="Times New Roman" w:hAnsi="Times New Roman" w:cs="Times New Roman"/>
                <w:b/>
                <w:sz w:val="24"/>
                <w:szCs w:val="24"/>
                <w:lang w:eastAsia="ru-RU"/>
              </w:rPr>
            </w:pPr>
            <w:r w:rsidRPr="009D1F49">
              <w:rPr>
                <w:rFonts w:ascii="Times New Roman" w:eastAsia="Times New Roman" w:hAnsi="Times New Roman" w:cs="Times New Roman"/>
                <w:b/>
                <w:lang w:eastAsia="ru-RU"/>
              </w:rPr>
              <w:t>Вид учебной работы</w:t>
            </w:r>
          </w:p>
        </w:tc>
        <w:tc>
          <w:tcPr>
            <w:tcW w:w="1389" w:type="pct"/>
            <w:vAlign w:val="center"/>
          </w:tcPr>
          <w:p w:rsidR="009D1F49" w:rsidRPr="009D1F49" w:rsidRDefault="009D1F49" w:rsidP="009D1F49">
            <w:pPr>
              <w:suppressAutoHyphens/>
              <w:jc w:val="center"/>
              <w:rPr>
                <w:rFonts w:ascii="Times New Roman" w:eastAsia="Times New Roman" w:hAnsi="Times New Roman" w:cs="Times New Roman"/>
                <w:b/>
                <w:iCs/>
                <w:sz w:val="24"/>
                <w:szCs w:val="24"/>
                <w:lang w:eastAsia="ru-RU"/>
              </w:rPr>
            </w:pPr>
            <w:r w:rsidRPr="009D1F49">
              <w:rPr>
                <w:rFonts w:ascii="Times New Roman" w:eastAsia="Times New Roman" w:hAnsi="Times New Roman" w:cs="Times New Roman"/>
                <w:b/>
                <w:iCs/>
                <w:lang w:eastAsia="ru-RU"/>
              </w:rPr>
              <w:t>Объем в часах</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b/>
                <w:sz w:val="24"/>
                <w:szCs w:val="24"/>
                <w:lang w:eastAsia="ru-RU"/>
              </w:rPr>
            </w:pPr>
            <w:r w:rsidRPr="009D1F49">
              <w:rPr>
                <w:rFonts w:ascii="Times New Roman" w:eastAsia="Times New Roman" w:hAnsi="Times New Roman" w:cs="Times New Roman"/>
                <w:b/>
                <w:lang w:eastAsia="ru-RU"/>
              </w:rPr>
              <w:t>Объем образовательной программы учебной дисциплины</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100</w:t>
            </w:r>
          </w:p>
        </w:tc>
      </w:tr>
      <w:tr w:rsidR="009D1F49" w:rsidRPr="009D1F49" w:rsidTr="009D1F49">
        <w:trPr>
          <w:trHeight w:val="20"/>
        </w:trPr>
        <w:tc>
          <w:tcPr>
            <w:tcW w:w="3611" w:type="pct"/>
            <w:shd w:val="clear" w:color="auto" w:fill="auto"/>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 т.ч. в форме практической подготовки</w:t>
            </w:r>
          </w:p>
        </w:tc>
        <w:tc>
          <w:tcPr>
            <w:tcW w:w="1389" w:type="pct"/>
            <w:shd w:val="clear" w:color="auto" w:fill="auto"/>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p>
        </w:tc>
      </w:tr>
      <w:tr w:rsidR="009D1F49" w:rsidRPr="009D1F49" w:rsidTr="009D1F49">
        <w:trPr>
          <w:trHeight w:val="20"/>
        </w:trPr>
        <w:tc>
          <w:tcPr>
            <w:tcW w:w="5000" w:type="pct"/>
            <w:gridSpan w:val="2"/>
            <w:vAlign w:val="center"/>
          </w:tcPr>
          <w:p w:rsidR="009D1F49" w:rsidRPr="009D1F49" w:rsidRDefault="009D1F49" w:rsidP="009D1F49">
            <w:pPr>
              <w:suppressAutoHyphens/>
              <w:spacing w:after="0"/>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lang w:eastAsia="ru-RU"/>
              </w:rPr>
              <w:t>в т. ч.:</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теоретическое обучение</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практические занятия</w:t>
            </w:r>
            <w:r w:rsidRPr="009D1F49">
              <w:rPr>
                <w:rFonts w:ascii="Times New Roman" w:eastAsia="Times New Roman" w:hAnsi="Times New Roman" w:cs="Times New Roman"/>
                <w:i/>
                <w:lang w:eastAsia="ru-RU"/>
              </w:rPr>
              <w:t xml:space="preserve"> </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72</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курсовая работа (проект) </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контрольная работа</w:t>
            </w:r>
            <w:r w:rsidRPr="009D1F49">
              <w:rPr>
                <w:rFonts w:ascii="Times New Roman" w:eastAsia="Times New Roman" w:hAnsi="Times New Roman" w:cs="Times New Roman"/>
                <w:i/>
                <w:lang w:eastAsia="ru-RU"/>
              </w:rPr>
              <w:t xml:space="preserve"> </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i/>
                <w:sz w:val="24"/>
                <w:szCs w:val="24"/>
                <w:lang w:eastAsia="ru-RU"/>
              </w:rPr>
            </w:pPr>
            <w:r w:rsidRPr="009D1F49">
              <w:rPr>
                <w:rFonts w:ascii="Times New Roman" w:eastAsia="Times New Roman" w:hAnsi="Times New Roman" w:cs="Times New Roman"/>
                <w:i/>
                <w:lang w:eastAsia="ru-RU"/>
              </w:rPr>
              <w:t xml:space="preserve">Самостоятельная работа </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28</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i/>
                <w:sz w:val="24"/>
                <w:szCs w:val="24"/>
                <w:lang w:eastAsia="ru-RU"/>
              </w:rPr>
            </w:pPr>
            <w:r w:rsidRPr="009D1F49">
              <w:rPr>
                <w:rFonts w:ascii="Times New Roman" w:eastAsia="Times New Roman" w:hAnsi="Times New Roman" w:cs="Times New Roman"/>
                <w:b/>
                <w:iCs/>
                <w:lang w:eastAsia="ru-RU"/>
              </w:rPr>
              <w:t>Промежуточная аттестация – дифференцированный зачет</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p>
        </w:tc>
      </w:tr>
    </w:tbl>
    <w:p w:rsidR="009D1F49" w:rsidRPr="009D1F49" w:rsidRDefault="009D1F49" w:rsidP="009D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8"/>
          <w:szCs w:val="28"/>
          <w:lang w:eastAsia="ru-RU"/>
        </w:rPr>
      </w:pPr>
      <w:bookmarkStart w:id="188" w:name="_Toc283648314"/>
      <w:bookmarkStart w:id="189" w:name="_Toc283296932"/>
    </w:p>
    <w:bookmarkEnd w:id="188"/>
    <w:bookmarkEnd w:id="189"/>
    <w:p w:rsidR="00B3260B" w:rsidRDefault="009D1F49" w:rsidP="00B3260B">
      <w:pPr>
        <w:spacing w:after="0" w:line="240" w:lineRule="auto"/>
        <w:jc w:val="center"/>
        <w:rPr>
          <w:rFonts w:ascii="Times New Roman" w:eastAsia="Times New Roman" w:hAnsi="Times New Roman" w:cs="Times New Roman"/>
          <w:b/>
          <w:sz w:val="28"/>
          <w:szCs w:val="28"/>
          <w:u w:val="single"/>
        </w:rPr>
      </w:pPr>
      <w:r w:rsidRPr="009D1F49">
        <w:rPr>
          <w:rFonts w:ascii="Times New Roman" w:eastAsia="Times New Roman" w:hAnsi="Times New Roman" w:cs="Times New Roman"/>
          <w:b/>
          <w:sz w:val="28"/>
          <w:szCs w:val="28"/>
          <w:u w:val="single"/>
        </w:rPr>
        <w:t>ОПЦ.06 ДОКУМЕНТАЦИОННОЕ ОБЕСПЕЧЕНИЕ УПРАВЛЕНИЯ</w:t>
      </w:r>
    </w:p>
    <w:p w:rsidR="009D1F49" w:rsidRPr="0096553A" w:rsidRDefault="009D1F49" w:rsidP="00B3260B">
      <w:pPr>
        <w:spacing w:after="0" w:line="240" w:lineRule="auto"/>
        <w:jc w:val="center"/>
        <w:rPr>
          <w:rFonts w:ascii="Times New Roman" w:eastAsia="Times New Roman" w:hAnsi="Times New Roman" w:cs="Times New Roman"/>
          <w:b/>
          <w:sz w:val="28"/>
          <w:szCs w:val="28"/>
          <w:u w:val="single"/>
        </w:rPr>
      </w:pPr>
    </w:p>
    <w:p w:rsidR="009D1F49" w:rsidRPr="009D1F49" w:rsidRDefault="009D1F49" w:rsidP="00E45A39">
      <w:pPr>
        <w:numPr>
          <w:ilvl w:val="0"/>
          <w:numId w:val="26"/>
        </w:numPr>
        <w:suppressAutoHyphens/>
        <w:spacing w:after="0"/>
        <w:contextualSpacing/>
        <w:jc w:val="center"/>
        <w:outlineLvl w:val="0"/>
        <w:rPr>
          <w:rFonts w:ascii="Times New Roman" w:eastAsia="Times New Roman" w:hAnsi="Times New Roman" w:cs="Times New Roman"/>
          <w:b/>
          <w:sz w:val="24"/>
          <w:szCs w:val="24"/>
          <w:lang w:eastAsia="ru-RU"/>
        </w:rPr>
      </w:pPr>
      <w:bookmarkStart w:id="190" w:name="_Toc159158969"/>
      <w:bookmarkStart w:id="191" w:name="_Toc283296929"/>
      <w:bookmarkStart w:id="192" w:name="_Toc283648310"/>
      <w:r w:rsidRPr="009D1F49">
        <w:rPr>
          <w:rFonts w:ascii="Times New Roman" w:eastAsia="Times New Roman" w:hAnsi="Times New Roman" w:cs="Times New Roman"/>
          <w:b/>
          <w:sz w:val="24"/>
          <w:szCs w:val="24"/>
          <w:lang w:eastAsia="ru-RU"/>
        </w:rPr>
        <w:t>ОБЩАЯ ХАРАКТЕРИСТИКА РАБОЧЕЙ ПРОГРАММЫ УЧЕБНОЙ ДИСЦИПЛИНЫ</w:t>
      </w:r>
      <w:bookmarkEnd w:id="190"/>
      <w:r w:rsidRPr="009D1F49">
        <w:rPr>
          <w:rFonts w:ascii="Times New Roman" w:eastAsia="Times New Roman" w:hAnsi="Times New Roman" w:cs="Times New Roman"/>
          <w:b/>
          <w:sz w:val="24"/>
          <w:szCs w:val="24"/>
          <w:lang w:eastAsia="ru-RU"/>
        </w:rPr>
        <w:t xml:space="preserve"> </w:t>
      </w:r>
    </w:p>
    <w:p w:rsidR="009D1F49" w:rsidRPr="009D1F49" w:rsidRDefault="00E45A39" w:rsidP="009D1F49">
      <w:pPr>
        <w:keepNext/>
        <w:autoSpaceDE w:val="0"/>
        <w:autoSpaceDN w:val="0"/>
        <w:spacing w:after="0" w:line="240" w:lineRule="auto"/>
        <w:ind w:firstLine="284"/>
        <w:jc w:val="center"/>
        <w:outlineLvl w:val="0"/>
        <w:rPr>
          <w:rFonts w:ascii="Times New Roman" w:eastAsia="Times New Roman" w:hAnsi="Times New Roman" w:cs="Times New Roman"/>
          <w:b/>
          <w:sz w:val="28"/>
          <w:szCs w:val="28"/>
          <w:lang w:eastAsia="ru-RU"/>
        </w:rPr>
      </w:pPr>
      <w:r w:rsidRPr="00E45A39">
        <w:rPr>
          <w:rFonts w:ascii="Times New Roman" w:eastAsia="Times New Roman" w:hAnsi="Times New Roman" w:cs="Times New Roman"/>
          <w:b/>
          <w:sz w:val="28"/>
          <w:szCs w:val="28"/>
          <w:lang w:eastAsia="ru-RU"/>
        </w:rPr>
        <w:t>ОПЦ.06 ДОКУМЕНТАЦИОННОЕ ОБЕСПЕЧЕНИЕ УПРАВЛЕНИЯ</w:t>
      </w:r>
    </w:p>
    <w:p w:rsidR="009D1F49" w:rsidRPr="009D1F49" w:rsidRDefault="009D1F49" w:rsidP="009D1F49">
      <w:pPr>
        <w:keepNext/>
        <w:autoSpaceDE w:val="0"/>
        <w:autoSpaceDN w:val="0"/>
        <w:spacing w:after="0" w:line="240" w:lineRule="auto"/>
        <w:ind w:firstLine="284"/>
        <w:jc w:val="center"/>
        <w:outlineLvl w:val="0"/>
        <w:rPr>
          <w:rFonts w:ascii="Times New Roman" w:eastAsia="Times New Roman" w:hAnsi="Times New Roman" w:cs="Times New Roman"/>
          <w:b/>
          <w:sz w:val="28"/>
          <w:szCs w:val="28"/>
          <w:lang w:eastAsia="ru-RU"/>
        </w:rPr>
      </w:pPr>
      <w:bookmarkStart w:id="193" w:name="_Toc159158971"/>
      <w:r w:rsidRPr="009D1F49">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bookmarkEnd w:id="193"/>
    </w:p>
    <w:p w:rsidR="009D1F49" w:rsidRPr="009D1F49" w:rsidRDefault="009D1F49" w:rsidP="009D1F49">
      <w:pPr>
        <w:keepNext/>
        <w:spacing w:after="0" w:line="240" w:lineRule="auto"/>
        <w:ind w:left="720"/>
        <w:contextualSpacing/>
        <w:outlineLvl w:val="1"/>
        <w:rPr>
          <w:rFonts w:ascii="Times New Roman" w:eastAsia="Times New Roman" w:hAnsi="Times New Roman" w:cs="Times New Roman"/>
          <w:b/>
          <w:sz w:val="28"/>
          <w:szCs w:val="28"/>
          <w:lang w:eastAsia="ru-RU"/>
        </w:rPr>
      </w:pPr>
    </w:p>
    <w:p w:rsidR="009D1F49" w:rsidRPr="009D1F49" w:rsidRDefault="009D1F49" w:rsidP="009D1F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4"/>
          <w:szCs w:val="24"/>
          <w:lang w:eastAsia="ar-SA"/>
        </w:rPr>
      </w:pPr>
      <w:r w:rsidRPr="009D1F49">
        <w:rPr>
          <w:rFonts w:ascii="Times New Roman" w:eastAsia="Times New Roman" w:hAnsi="Times New Roman" w:cs="Times New Roman"/>
          <w:sz w:val="24"/>
          <w:szCs w:val="24"/>
          <w:lang w:eastAsia="ar-SA"/>
        </w:rPr>
        <w:t xml:space="preserve">Учебная дисциплина «Документационное обеспечение управления» является обязательной частью профессионального </w:t>
      </w:r>
      <w:r w:rsidRPr="009D1F49">
        <w:rPr>
          <w:rFonts w:ascii="Times New Roman" w:eastAsia="Times New Roman" w:hAnsi="Times New Roman" w:cs="Times New Roman"/>
          <w:iCs/>
          <w:sz w:val="24"/>
          <w:szCs w:val="24"/>
          <w:lang w:eastAsia="ar-SA"/>
        </w:rPr>
        <w:t xml:space="preserve">цикла основной </w:t>
      </w:r>
      <w:r w:rsidRPr="009D1F49">
        <w:rPr>
          <w:rFonts w:ascii="Times New Roman" w:eastAsia="Times New Roman" w:hAnsi="Times New Roman" w:cs="Times New Roman"/>
          <w:sz w:val="24"/>
          <w:szCs w:val="24"/>
          <w:lang w:eastAsia="ar-SA"/>
        </w:rPr>
        <w:t>образовательной программы в соответствии с ФГОС СПО по специальности 40.02.04 Юриспруденция</w:t>
      </w:r>
      <w:r w:rsidRPr="009D1F49">
        <w:rPr>
          <w:rFonts w:ascii="Times New Roman" w:eastAsia="Times New Roman" w:hAnsi="Times New Roman" w:cs="Times New Roman"/>
          <w:i/>
          <w:sz w:val="24"/>
          <w:szCs w:val="24"/>
          <w:lang w:eastAsia="ar-SA"/>
        </w:rPr>
        <w:t>.</w:t>
      </w:r>
      <w:r w:rsidRPr="009D1F49">
        <w:rPr>
          <w:rFonts w:ascii="Times New Roman" w:eastAsia="Times New Roman" w:hAnsi="Times New Roman" w:cs="Times New Roman"/>
          <w:sz w:val="24"/>
          <w:szCs w:val="24"/>
          <w:lang w:eastAsia="ar-SA"/>
        </w:rPr>
        <w:t xml:space="preserve"> </w:t>
      </w:r>
    </w:p>
    <w:p w:rsidR="009D1F49" w:rsidRPr="009D1F49" w:rsidRDefault="009D1F49" w:rsidP="009D1F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i/>
          <w:sz w:val="24"/>
          <w:szCs w:val="24"/>
          <w:lang w:eastAsia="ar-SA"/>
        </w:rPr>
      </w:pPr>
      <w:r w:rsidRPr="009D1F49">
        <w:rPr>
          <w:rFonts w:ascii="Times New Roman" w:eastAsia="Times New Roman" w:hAnsi="Times New Roman" w:cs="Times New Roman"/>
          <w:sz w:val="24"/>
          <w:szCs w:val="24"/>
          <w:lang w:eastAsia="ar-SA"/>
        </w:rPr>
        <w:t>Особое значение дисциплина имеет при формировании и развитии общих компетенций ОК 01, ОК 02, ОК 03, ОК 04, ОК 05, ОК 06, ОК 07, ОК 09, ПК 1.1, ПК 1.2, ПК 1.3</w:t>
      </w:r>
      <w:r w:rsidRPr="009D1F49">
        <w:rPr>
          <w:rFonts w:ascii="Times New Roman" w:eastAsia="Times New Roman" w:hAnsi="Times New Roman" w:cs="Times New Roman"/>
          <w:i/>
          <w:sz w:val="24"/>
          <w:szCs w:val="24"/>
          <w:lang w:eastAsia="ar-SA"/>
        </w:rPr>
        <w:t>.</w:t>
      </w:r>
    </w:p>
    <w:p w:rsidR="009D1F49" w:rsidRPr="009D1F49" w:rsidRDefault="009D1F49" w:rsidP="009D1F49">
      <w:pPr>
        <w:suppressAutoHyphens/>
        <w:spacing w:after="0"/>
        <w:ind w:firstLine="709"/>
        <w:rPr>
          <w:rFonts w:ascii="Times New Roman" w:eastAsia="Times New Roman" w:hAnsi="Times New Roman" w:cs="Times New Roman"/>
          <w:b/>
          <w:sz w:val="24"/>
          <w:szCs w:val="24"/>
          <w:lang w:eastAsia="ar-SA"/>
        </w:rPr>
      </w:pPr>
    </w:p>
    <w:p w:rsidR="009D1F49" w:rsidRPr="009D1F49" w:rsidRDefault="009D1F49" w:rsidP="009D1F49">
      <w:pPr>
        <w:spacing w:after="0"/>
        <w:ind w:firstLine="709"/>
        <w:rPr>
          <w:rFonts w:ascii="Times New Roman" w:eastAsia="Times New Roman" w:hAnsi="Times New Roman" w:cs="Times New Roman"/>
          <w:b/>
          <w:sz w:val="24"/>
          <w:szCs w:val="24"/>
          <w:lang w:eastAsia="ru-RU"/>
        </w:rPr>
      </w:pPr>
      <w:r w:rsidRPr="009D1F49">
        <w:rPr>
          <w:rFonts w:ascii="Times New Roman" w:eastAsia="Times New Roman" w:hAnsi="Times New Roman" w:cs="Times New Roman"/>
          <w:b/>
          <w:sz w:val="24"/>
          <w:szCs w:val="24"/>
          <w:lang w:eastAsia="ru-RU"/>
        </w:rPr>
        <w:t>1.2. Цель и планируемые результаты освоения дисциплины:</w:t>
      </w:r>
    </w:p>
    <w:p w:rsidR="009D1F49" w:rsidRPr="009D1F49" w:rsidRDefault="009D1F49" w:rsidP="009D1F49">
      <w:pPr>
        <w:suppressAutoHyphens/>
        <w:spacing w:after="0" w:line="240" w:lineRule="auto"/>
        <w:ind w:firstLine="709"/>
        <w:jc w:val="both"/>
        <w:rPr>
          <w:rFonts w:ascii="Times New Roman" w:eastAsia="Times New Roman" w:hAnsi="Times New Roman" w:cs="Times New Roman"/>
          <w:sz w:val="24"/>
          <w:szCs w:val="24"/>
        </w:rPr>
      </w:pPr>
      <w:r w:rsidRPr="009D1F49">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и знания 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2"/>
        <w:gridCol w:w="4111"/>
      </w:tblGrid>
      <w:tr w:rsidR="009D1F49" w:rsidRPr="009D1F49" w:rsidTr="009D1F49">
        <w:trPr>
          <w:trHeight w:val="20"/>
        </w:trPr>
        <w:tc>
          <w:tcPr>
            <w:tcW w:w="1101" w:type="dxa"/>
            <w:hideMark/>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sz w:val="24"/>
                <w:szCs w:val="24"/>
                <w:lang w:eastAsia="ru-RU"/>
              </w:rPr>
              <w:t>Код</w:t>
            </w:r>
            <w:r w:rsidRPr="009D1F49">
              <w:rPr>
                <w:rFonts w:ascii="Times New Roman" w:eastAsia="Times New Roman" w:hAnsi="Times New Roman" w:cs="Times New Roman"/>
                <w:sz w:val="24"/>
                <w:szCs w:val="24"/>
                <w:lang w:val="en-US" w:eastAsia="ru-RU"/>
              </w:rPr>
              <w:t xml:space="preserve"> </w:t>
            </w:r>
            <w:r w:rsidRPr="009D1F49">
              <w:rPr>
                <w:rFonts w:ascii="Times New Roman" w:eastAsia="Times New Roman" w:hAnsi="Times New Roman" w:cs="Times New Roman"/>
                <w:sz w:val="24"/>
                <w:szCs w:val="24"/>
                <w:lang w:eastAsia="ru-RU"/>
              </w:rPr>
              <w:t xml:space="preserve">ОК </w:t>
            </w:r>
          </w:p>
        </w:tc>
        <w:tc>
          <w:tcPr>
            <w:tcW w:w="4252" w:type="dxa"/>
            <w:hideMark/>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sz w:val="24"/>
                <w:szCs w:val="24"/>
                <w:lang w:eastAsia="ru-RU"/>
              </w:rPr>
              <w:t>Умения</w:t>
            </w:r>
          </w:p>
        </w:tc>
        <w:tc>
          <w:tcPr>
            <w:tcW w:w="4111" w:type="dxa"/>
            <w:hideMark/>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sz w:val="24"/>
                <w:szCs w:val="24"/>
                <w:lang w:eastAsia="ru-RU"/>
              </w:rPr>
              <w:t>Знания</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ОК-1</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распознавать задачу и/или проблему в профессиональном и/или социальном контексте;</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анализировать задачу и/или проблему и выделять её составные части;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определять этапы решения задачи;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выявлять и эффективно искать информацию, необходимую для решения задачи и/или проблемы;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составить план действия;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определить необходимые ресурсы;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выявлять и эффективно искать информацию, необходимую для решения задачи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и/или проблемы;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составлять план действия;</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определять необходимые ресурсы;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владеть актуальными методами работы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 профессиональной и смежных сферах;</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реализовывать составленный план;</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оценивать результат и последствия своих действий (самостоятельно или с помощью наставника).</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актуальный профессиональный и социальный контекст, в котором приходится работать и жить;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основные источники информации и ресурсы для решения задач и проблем в профессиональном и/или социальном контексте;</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алгоритмы выполнения работ в профессиональной и смежных областях;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методы работы в профессиональной и смежных сферах;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структуру плана для решения задач;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оценки результатов решения задач профессиональной деятельности.</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ОК-2</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определять задачи для поиска информации;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определять необходимые источники информации;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планировать процесс поиска;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структурировать получаемую информацию;</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выделять наиболее значимое в перечне информации;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оценивать практическую значимость результатов поиска;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оформлять результаты поиска, применять средства информационных технологий для решения профессиональных задач;</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использовать современное программное обеспечение;</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использовать различные цифровые средства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для решения профессиональных задач.</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номенклатура информационных источников, применяемых в профессиональной деятельности;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приемы структурирования информации;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формат оформления результатов поиска информации, современные средства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и устройства информатизации;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их применения и программное обеспечение в профессиональной деятельности в том числе с использованием цифровых средств.</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ОК-3</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определять актуальность нормативно-правовой документации в профессиональной деятельности;</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применять современную научную профессиональную терминологию;</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определять и выстраивать траектории профессионального развития и самообразования;</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выявлять достоинства и недостатки коммерческой идеи;</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презентовать идеи открытия собственного дела в профессиональной деятельности;</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оформлять бизнес-план;</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рассчитывать размеры выплат по процентным ставкам кредитования;</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определять инвестиционную привлекательность коммерческих идей в рамках профессиональной деятельности;</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презентовать бизнес-идею;</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bCs/>
                <w:iCs/>
                <w:sz w:val="24"/>
                <w:szCs w:val="24"/>
                <w:lang w:eastAsia="ru-RU"/>
              </w:rPr>
              <w:t>определять источники финансирования</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содержание актуальной нормативно-правовой документации;</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современная научная и профессиональная терминология;</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возможные траектории профессионального развития и самообразования;</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основы предпринимательской деятельности;</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основы финансовой грамотности;</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правила разработки бизнес-планов;</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порядок выстраивания презентации;</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bCs/>
                <w:iCs/>
                <w:sz w:val="24"/>
                <w:szCs w:val="24"/>
                <w:lang w:eastAsia="ru-RU"/>
              </w:rPr>
              <w:t>кредитные банковские продукты</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ОК-4</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организовывать работу коллектива и команды;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взаимодействовать с коллегами, руководством, клиентами в ходе профессиональной деятельности</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психологические основы деятельности коллектива, психологические особенности личности;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основы проектной деятельности</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ОК-5</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особенности социального и культурного контекста;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правила оформления документов и построения устных сообщений.</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ОК-6</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описывать значимость своей специальности;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применять стандарты антикоррупционного поведения.</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сущность гражданско-патриотической позиции, общечеловеческих ценностей;</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значимость профессиональной деятельности по специальности;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стандарты антикоррупционного поведения и последствия его нарушения.</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ОК-7</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соблюдать нормы экологической безопасности;</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 xml:space="preserve">определять направления ресурсосбережения </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 xml:space="preserve">в рамках профессиональной деятельности </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по специальности, осуществлять работу с соблюдением принципов бережливого производства;</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организовывать профессиональную деятельность с учетом знаний об изменении климатических условий региона.</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правила экологической безопасности при ведении профессиональной деятельности;</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основные ресурсы, задействованные в профессиональной деятельности;</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пути обеспечения ресурсосбережения;</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принципы бережливого производства;</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основные направления изменения климатических условий региона</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ОК-9</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участвовать в диалогах на знакомые общие и профессиональные темы;</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строить простые высказывания о себе и о своей профессиональной деятельности;</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кратко обосновывать и объяснять свои действия (текущие и планируемые);</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bCs/>
                <w:iCs/>
                <w:sz w:val="24"/>
                <w:szCs w:val="24"/>
                <w:lang w:eastAsia="ru-RU"/>
              </w:rPr>
              <w:t>писать простые связные сообщения на знакомые или интересующие профессиональные темы</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правила построения простых и сложных предложений на профессиональные темы;</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основные общеупотребительные глаголы (бытовая и профессиональная лексика);</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лексический минимум, относящийся к описанию предметов, средств и процессов профессиональной деятельности;</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особенности произношения;</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bCs/>
                <w:iCs/>
                <w:sz w:val="24"/>
                <w:szCs w:val="24"/>
                <w:lang w:eastAsia="ru-RU"/>
              </w:rPr>
              <w:t>правила чтения текстов профессиональной направленности</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ПК 1.1.</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анализировать, толковать и правильно применять правовые нормы;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характеризовать, интерпретировать, анализировать, сопоставлять и исследовать особенности правового статуса субъектов правоотношений; </w:t>
            </w:r>
          </w:p>
          <w:p w:rsidR="009D1F49" w:rsidRPr="009D1F49" w:rsidRDefault="009D1F49" w:rsidP="009D1F49">
            <w:pPr>
              <w:suppressAutoHyphens/>
              <w:spacing w:after="0" w:line="240" w:lineRule="auto"/>
              <w:rPr>
                <w:rFonts w:ascii="Times New Roman" w:eastAsia="Times New Roman" w:hAnsi="Times New Roman" w:cs="Times New Roman"/>
                <w:color w:val="FF0000"/>
                <w:sz w:val="24"/>
                <w:szCs w:val="24"/>
                <w:lang w:eastAsia="ru-RU"/>
              </w:rPr>
            </w:pPr>
            <w:r w:rsidRPr="009D1F49">
              <w:rPr>
                <w:rFonts w:ascii="Times New Roman" w:eastAsia="Times New Roman" w:hAnsi="Times New Roman" w:cs="Times New Roman"/>
                <w:lang w:eastAsia="ru-RU"/>
              </w:rPr>
              <w:t>сравнивать, толковать и квалифицировать деяние как правонарушение, регулируемое нормами административного права и процесса;</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понятие и основные положения и особенности науки административного права в части развития административно-процессуального регулирования;</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сущность, содержание основных понятий, категорий, конструкций, институтов административно-процессуального, трудового и гражданско-правового законодательства;</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ПК 1.2.</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оперировать юридическими понятиями и категориями;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анализировать юридические факты и возникающие в связи с ними правоотношения;</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 разграничивать правовые нормы и правоотношения в зависимости от отраслей права;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анализировать и готовить предложения по урегулированию трудовых споров;</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анализировать и решать юридические проблемы в сфере административно-правовых, гражданско-правовых и трудовых отношений;</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анализировать и готовить предложения по совершенствованию правовой деятельности организации;</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источники административного процесса, трудового права, гражданского процесса;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понятие и виды административно-процессуальных и гражданско-процессуальных норм;</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 виды и правовое содержание самостоятельных производств и административных процедур, входящих в состав административного процесса;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сущность и содержание статуса участников административно-процессуальных отношений, трудовых отношений, гражданско-процессуальных отношений;</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заключения, прекращения и изменения трудовых договоров;</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виды трудовых договоров;</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содержание трудовой дисциплины;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разрешения трудовых споров;</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виды рабочего времени и времени отдыха;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формы и системы оплаты труда работников;</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основы охраны труда;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и условия материальной ответственности сторон трудового договора;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судебного разбирательства, обжалования, опротестования, исполнения и пересмотра решения суда;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формы защиты прав граждан и юридических лиц;</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виды и порядок гражданского и административного судопроизводства;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основные стадии гражданского и административного процесса.</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ПК 1.3.</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применять современные информационные технологии для поиска и обработки правовой информации и оформления юридических документов;</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составлять различные виды юридических документов.</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правила составления юридических документов;</w:t>
            </w:r>
          </w:p>
          <w:p w:rsidR="009D1F49" w:rsidRPr="009D1F49" w:rsidRDefault="009D1F49" w:rsidP="009D1F49">
            <w:pPr>
              <w:suppressAutoHyphens/>
              <w:spacing w:after="0" w:line="240" w:lineRule="auto"/>
              <w:rPr>
                <w:rFonts w:ascii="Times New Roman" w:eastAsia="Times New Roman" w:hAnsi="Times New Roman" w:cs="Times New Roman"/>
                <w:lang w:eastAsia="ru-RU"/>
              </w:rPr>
            </w:pPr>
          </w:p>
          <w:p w:rsidR="009D1F49" w:rsidRPr="009D1F49" w:rsidRDefault="009D1F49" w:rsidP="009D1F49">
            <w:pPr>
              <w:suppressAutoHyphens/>
              <w:spacing w:after="0" w:line="240" w:lineRule="auto"/>
              <w:rPr>
                <w:rFonts w:ascii="Times New Roman" w:eastAsia="Times New Roman" w:hAnsi="Times New Roman" w:cs="Times New Roman"/>
                <w:lang w:eastAsia="ru-RU"/>
              </w:rPr>
            </w:pPr>
          </w:p>
          <w:p w:rsidR="009D1F49" w:rsidRPr="009D1F49" w:rsidRDefault="009D1F49" w:rsidP="009D1F49">
            <w:pPr>
              <w:suppressAutoHyphens/>
              <w:spacing w:after="0" w:line="240" w:lineRule="auto"/>
              <w:rPr>
                <w:rFonts w:ascii="Times New Roman" w:eastAsia="Times New Roman" w:hAnsi="Times New Roman" w:cs="Times New Roman"/>
                <w:lang w:eastAsia="ru-RU"/>
              </w:rPr>
            </w:pPr>
          </w:p>
          <w:p w:rsidR="009D1F49" w:rsidRPr="009D1F49" w:rsidRDefault="009D1F49" w:rsidP="009D1F49">
            <w:pPr>
              <w:suppressAutoHyphens/>
              <w:spacing w:after="0" w:line="240" w:lineRule="auto"/>
              <w:rPr>
                <w:rFonts w:ascii="Times New Roman" w:eastAsia="Times New Roman" w:hAnsi="Times New Roman" w:cs="Times New Roman"/>
                <w:lang w:eastAsia="ru-RU"/>
              </w:rPr>
            </w:pPr>
          </w:p>
        </w:tc>
      </w:tr>
    </w:tbl>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p>
    <w:p w:rsidR="009D1F49" w:rsidRPr="009D1F49" w:rsidRDefault="009D1F49" w:rsidP="009D1F49">
      <w:pPr>
        <w:suppressAutoHyphens/>
        <w:spacing w:after="240" w:line="240" w:lineRule="auto"/>
        <w:ind w:firstLine="709"/>
        <w:rPr>
          <w:rFonts w:ascii="Times New Roman" w:eastAsia="Times New Roman" w:hAnsi="Times New Roman" w:cs="Times New Roman"/>
          <w:b/>
          <w:lang w:eastAsia="ru-RU"/>
        </w:rPr>
      </w:pPr>
    </w:p>
    <w:p w:rsidR="009D1F49" w:rsidRPr="009D1F49" w:rsidRDefault="009D1F49" w:rsidP="009D1F49">
      <w:pPr>
        <w:rPr>
          <w:rFonts w:ascii="Times New Roman" w:eastAsia="Times New Roman" w:hAnsi="Times New Roman" w:cs="Times New Roman"/>
          <w:b/>
          <w:lang w:eastAsia="ru-RU"/>
        </w:rPr>
      </w:pPr>
    </w:p>
    <w:p w:rsidR="009D1F49" w:rsidRPr="009D1F49" w:rsidRDefault="009D1F49" w:rsidP="009D1F49">
      <w:pPr>
        <w:widowControl w:val="0"/>
        <w:autoSpaceDE w:val="0"/>
        <w:autoSpaceDN w:val="0"/>
        <w:adjustRightInd w:val="0"/>
        <w:spacing w:after="0" w:line="240" w:lineRule="auto"/>
        <w:ind w:right="46"/>
        <w:jc w:val="both"/>
        <w:rPr>
          <w:rFonts w:ascii="Times New Roman" w:eastAsia="Calibri" w:hAnsi="Times New Roman" w:cs="Times New Roman"/>
          <w:color w:val="000000"/>
          <w:sz w:val="28"/>
          <w:szCs w:val="28"/>
        </w:rPr>
      </w:pPr>
    </w:p>
    <w:p w:rsidR="009D1F49" w:rsidRPr="009D1F49" w:rsidRDefault="009D1F49" w:rsidP="009D1F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bookmarkEnd w:id="191"/>
    <w:bookmarkEnd w:id="192"/>
    <w:p w:rsidR="009D1F49" w:rsidRPr="009D1F49" w:rsidRDefault="009D1F49" w:rsidP="009D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D1F49" w:rsidRPr="009D1F49" w:rsidRDefault="009D1F49" w:rsidP="009D1F49">
      <w:pPr>
        <w:suppressAutoHyphens/>
        <w:jc w:val="center"/>
        <w:outlineLvl w:val="0"/>
        <w:rPr>
          <w:rFonts w:ascii="Times New Roman" w:eastAsia="Times New Roman" w:hAnsi="Times New Roman" w:cs="Times New Roman"/>
          <w:b/>
          <w:sz w:val="24"/>
          <w:szCs w:val="24"/>
          <w:lang w:eastAsia="ru-RU"/>
        </w:rPr>
      </w:pPr>
      <w:bookmarkStart w:id="194" w:name="_Toc58818337"/>
      <w:bookmarkStart w:id="195" w:name="_Toc58864962"/>
      <w:bookmarkStart w:id="196" w:name="_Toc58898026"/>
      <w:bookmarkStart w:id="197" w:name="_Toc58905391"/>
      <w:r w:rsidRPr="009D1F49">
        <w:rPr>
          <w:rFonts w:ascii="Times New Roman" w:eastAsia="Times New Roman" w:hAnsi="Times New Roman" w:cs="Times New Roman"/>
          <w:b/>
          <w:bCs/>
          <w:color w:val="000000"/>
          <w:kern w:val="32"/>
          <w:sz w:val="27"/>
          <w:szCs w:val="27"/>
        </w:rPr>
        <w:br w:type="page"/>
      </w:r>
      <w:bookmarkStart w:id="198" w:name="_Toc159158972"/>
      <w:bookmarkEnd w:id="194"/>
      <w:bookmarkEnd w:id="195"/>
      <w:bookmarkEnd w:id="196"/>
      <w:bookmarkEnd w:id="197"/>
      <w:r w:rsidRPr="009D1F49">
        <w:rPr>
          <w:rFonts w:ascii="Times New Roman" w:eastAsia="Times New Roman" w:hAnsi="Times New Roman" w:cs="Times New Roman"/>
          <w:b/>
          <w:sz w:val="24"/>
          <w:szCs w:val="24"/>
          <w:lang w:eastAsia="ru-RU"/>
        </w:rPr>
        <w:t>2. СТРУКТУРА И СОДЕРЖАНИЕ УЧЕБНОЙ ДИСЦИПЛИНЫ</w:t>
      </w:r>
      <w:bookmarkEnd w:id="198"/>
    </w:p>
    <w:p w:rsidR="009D1F49" w:rsidRPr="009D1F49" w:rsidRDefault="009D1F49" w:rsidP="009D1F49">
      <w:pPr>
        <w:suppressAutoHyphens/>
        <w:spacing w:after="240" w:line="240" w:lineRule="auto"/>
        <w:ind w:firstLine="709"/>
        <w:rPr>
          <w:rFonts w:ascii="Times New Roman" w:eastAsia="Times New Roman" w:hAnsi="Times New Roman" w:cs="Times New Roman"/>
          <w:b/>
          <w:sz w:val="24"/>
          <w:szCs w:val="24"/>
          <w:lang w:eastAsia="ru-RU"/>
        </w:rPr>
      </w:pPr>
      <w:r w:rsidRPr="009D1F49">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659"/>
      </w:tblGrid>
      <w:tr w:rsidR="009D1F49" w:rsidRPr="009D1F49" w:rsidTr="009D1F49">
        <w:trPr>
          <w:trHeight w:val="20"/>
        </w:trPr>
        <w:tc>
          <w:tcPr>
            <w:tcW w:w="3611" w:type="pct"/>
            <w:vAlign w:val="center"/>
          </w:tcPr>
          <w:p w:rsidR="009D1F49" w:rsidRPr="009D1F49" w:rsidRDefault="009D1F49" w:rsidP="009D1F49">
            <w:pPr>
              <w:suppressAutoHyphens/>
              <w:jc w:val="center"/>
              <w:rPr>
                <w:rFonts w:ascii="Times New Roman" w:eastAsia="Times New Roman" w:hAnsi="Times New Roman" w:cs="Times New Roman"/>
                <w:b/>
                <w:sz w:val="24"/>
                <w:szCs w:val="24"/>
                <w:lang w:eastAsia="ru-RU"/>
              </w:rPr>
            </w:pPr>
            <w:r w:rsidRPr="009D1F49">
              <w:rPr>
                <w:rFonts w:ascii="Times New Roman" w:eastAsia="Times New Roman" w:hAnsi="Times New Roman" w:cs="Times New Roman"/>
                <w:b/>
                <w:lang w:eastAsia="ru-RU"/>
              </w:rPr>
              <w:t>Вид учебной работы</w:t>
            </w:r>
          </w:p>
        </w:tc>
        <w:tc>
          <w:tcPr>
            <w:tcW w:w="1389" w:type="pct"/>
            <w:vAlign w:val="center"/>
          </w:tcPr>
          <w:p w:rsidR="009D1F49" w:rsidRPr="009D1F49" w:rsidRDefault="009D1F49" w:rsidP="009D1F49">
            <w:pPr>
              <w:suppressAutoHyphens/>
              <w:jc w:val="center"/>
              <w:rPr>
                <w:rFonts w:ascii="Times New Roman" w:eastAsia="Times New Roman" w:hAnsi="Times New Roman" w:cs="Times New Roman"/>
                <w:b/>
                <w:iCs/>
                <w:sz w:val="24"/>
                <w:szCs w:val="24"/>
                <w:lang w:eastAsia="ru-RU"/>
              </w:rPr>
            </w:pPr>
            <w:r w:rsidRPr="009D1F49">
              <w:rPr>
                <w:rFonts w:ascii="Times New Roman" w:eastAsia="Times New Roman" w:hAnsi="Times New Roman" w:cs="Times New Roman"/>
                <w:b/>
                <w:iCs/>
                <w:lang w:eastAsia="ru-RU"/>
              </w:rPr>
              <w:t>Объем в часах</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b/>
                <w:sz w:val="24"/>
                <w:szCs w:val="24"/>
                <w:lang w:eastAsia="ru-RU"/>
              </w:rPr>
            </w:pPr>
            <w:r w:rsidRPr="009D1F49">
              <w:rPr>
                <w:rFonts w:ascii="Times New Roman" w:eastAsia="Times New Roman" w:hAnsi="Times New Roman" w:cs="Times New Roman"/>
                <w:b/>
                <w:lang w:eastAsia="ru-RU"/>
              </w:rPr>
              <w:t>Объем образовательной программы учебной дисциплины</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84</w:t>
            </w:r>
          </w:p>
        </w:tc>
      </w:tr>
      <w:tr w:rsidR="009D1F49" w:rsidRPr="009D1F49" w:rsidTr="009D1F49">
        <w:trPr>
          <w:trHeight w:val="20"/>
        </w:trPr>
        <w:tc>
          <w:tcPr>
            <w:tcW w:w="3611" w:type="pct"/>
            <w:shd w:val="clear" w:color="auto" w:fill="auto"/>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 т.ч. в форме практической подготовки</w:t>
            </w:r>
          </w:p>
        </w:tc>
        <w:tc>
          <w:tcPr>
            <w:tcW w:w="1389" w:type="pct"/>
            <w:shd w:val="clear" w:color="auto" w:fill="auto"/>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p>
        </w:tc>
      </w:tr>
      <w:tr w:rsidR="009D1F49" w:rsidRPr="009D1F49" w:rsidTr="009D1F49">
        <w:trPr>
          <w:trHeight w:val="20"/>
        </w:trPr>
        <w:tc>
          <w:tcPr>
            <w:tcW w:w="5000" w:type="pct"/>
            <w:gridSpan w:val="2"/>
            <w:vAlign w:val="center"/>
          </w:tcPr>
          <w:p w:rsidR="009D1F49" w:rsidRPr="009D1F49" w:rsidRDefault="009D1F49" w:rsidP="009D1F49">
            <w:pPr>
              <w:suppressAutoHyphens/>
              <w:spacing w:after="0"/>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lang w:eastAsia="ru-RU"/>
              </w:rPr>
              <w:t>в т. ч.:</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теоретическое обучение</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20</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практические занятия</w:t>
            </w:r>
            <w:r w:rsidRPr="009D1F49">
              <w:rPr>
                <w:rFonts w:ascii="Times New Roman" w:eastAsia="Times New Roman" w:hAnsi="Times New Roman" w:cs="Times New Roman"/>
                <w:i/>
                <w:lang w:eastAsia="ru-RU"/>
              </w:rPr>
              <w:t xml:space="preserve"> </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40</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курсовая работа (проект) </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контрольная работа</w:t>
            </w:r>
            <w:r w:rsidRPr="009D1F49">
              <w:rPr>
                <w:rFonts w:ascii="Times New Roman" w:eastAsia="Times New Roman" w:hAnsi="Times New Roman" w:cs="Times New Roman"/>
                <w:i/>
                <w:lang w:eastAsia="ru-RU"/>
              </w:rPr>
              <w:t xml:space="preserve"> </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i/>
                <w:sz w:val="24"/>
                <w:szCs w:val="24"/>
                <w:lang w:eastAsia="ru-RU"/>
              </w:rPr>
            </w:pPr>
            <w:r w:rsidRPr="009D1F49">
              <w:rPr>
                <w:rFonts w:ascii="Times New Roman" w:eastAsia="Times New Roman" w:hAnsi="Times New Roman" w:cs="Times New Roman"/>
                <w:i/>
                <w:lang w:eastAsia="ru-RU"/>
              </w:rPr>
              <w:t xml:space="preserve">Самостоятельная работа </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24</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i/>
                <w:sz w:val="24"/>
                <w:szCs w:val="24"/>
                <w:lang w:eastAsia="ru-RU"/>
              </w:rPr>
            </w:pPr>
            <w:r w:rsidRPr="009D1F49">
              <w:rPr>
                <w:rFonts w:ascii="Times New Roman" w:eastAsia="Times New Roman" w:hAnsi="Times New Roman" w:cs="Times New Roman"/>
                <w:b/>
                <w:iCs/>
                <w:lang w:eastAsia="ru-RU"/>
              </w:rPr>
              <w:t>Промежуточная аттестация – дифференцированный зачет</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p>
        </w:tc>
      </w:tr>
    </w:tbl>
    <w:p w:rsidR="009D1F49" w:rsidRPr="009D1F49" w:rsidRDefault="009D1F49" w:rsidP="009D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8"/>
          <w:szCs w:val="28"/>
          <w:lang w:eastAsia="ru-RU"/>
        </w:rPr>
      </w:pPr>
    </w:p>
    <w:p w:rsidR="00B3260B" w:rsidRPr="00167D13" w:rsidRDefault="009D1F49" w:rsidP="009D1F49">
      <w:pPr>
        <w:ind w:firstLine="567"/>
        <w:jc w:val="center"/>
        <w:rPr>
          <w:rFonts w:ascii="Times New Roman" w:eastAsia="Times New Roman" w:hAnsi="Times New Roman" w:cs="Times New Roman"/>
          <w:b/>
          <w:sz w:val="28"/>
          <w:szCs w:val="28"/>
          <w:u w:val="single"/>
        </w:rPr>
      </w:pPr>
      <w:r w:rsidRPr="009D1F49">
        <w:rPr>
          <w:rFonts w:ascii="Times New Roman" w:eastAsia="Times New Roman" w:hAnsi="Times New Roman" w:cs="Times New Roman"/>
          <w:b/>
          <w:sz w:val="28"/>
          <w:szCs w:val="28"/>
          <w:u w:val="single"/>
        </w:rPr>
        <w:t>ОПЦ.07. ПРАВО СОЦИАЛЬНОГО ОБЕСПЕЧЕНИЯ</w:t>
      </w:r>
    </w:p>
    <w:p w:rsidR="009D1F49" w:rsidRPr="009D1F49" w:rsidRDefault="009D1F49" w:rsidP="00E45A39">
      <w:pPr>
        <w:numPr>
          <w:ilvl w:val="0"/>
          <w:numId w:val="27"/>
        </w:numPr>
        <w:suppressAutoHyphens/>
        <w:spacing w:before="100" w:beforeAutospacing="1" w:after="100" w:afterAutospacing="1"/>
        <w:contextualSpacing/>
        <w:jc w:val="center"/>
        <w:outlineLvl w:val="0"/>
        <w:rPr>
          <w:rFonts w:ascii="Times New Roman" w:eastAsia="Times New Roman" w:hAnsi="Times New Roman" w:cs="Times New Roman"/>
          <w:b/>
          <w:sz w:val="24"/>
          <w:szCs w:val="24"/>
          <w:lang w:eastAsia="ru-RU"/>
        </w:rPr>
      </w:pPr>
      <w:bookmarkStart w:id="199" w:name="_Toc86191606"/>
      <w:r w:rsidRPr="009D1F49">
        <w:rPr>
          <w:rFonts w:ascii="Times New Roman" w:eastAsia="Times New Roman" w:hAnsi="Times New Roman" w:cs="Times New Roman"/>
          <w:b/>
          <w:sz w:val="24"/>
          <w:szCs w:val="24"/>
          <w:lang w:eastAsia="ru-RU"/>
        </w:rPr>
        <w:t>ОБЩАЯ ХАРАКТЕРИСТИКА РАБОЧЕЙ ПРОГРАММЫ УЧЕБНОЙ ДИСЦИПЛИНЫ</w:t>
      </w:r>
      <w:bookmarkEnd w:id="199"/>
      <w:r w:rsidRPr="009D1F49">
        <w:rPr>
          <w:rFonts w:ascii="Times New Roman" w:eastAsia="Times New Roman" w:hAnsi="Times New Roman" w:cs="Times New Roman"/>
          <w:b/>
          <w:sz w:val="24"/>
          <w:szCs w:val="24"/>
          <w:lang w:eastAsia="ru-RU"/>
        </w:rPr>
        <w:t xml:space="preserve"> </w:t>
      </w:r>
    </w:p>
    <w:p w:rsidR="009D1F49" w:rsidRPr="009D1F49" w:rsidRDefault="00E45A39" w:rsidP="009D1F49">
      <w:pPr>
        <w:keepNext/>
        <w:autoSpaceDE w:val="0"/>
        <w:autoSpaceDN w:val="0"/>
        <w:spacing w:after="0" w:line="240" w:lineRule="auto"/>
        <w:ind w:firstLine="284"/>
        <w:jc w:val="center"/>
        <w:outlineLvl w:val="0"/>
        <w:rPr>
          <w:rFonts w:ascii="Times New Roman" w:eastAsia="Times New Roman" w:hAnsi="Times New Roman" w:cs="Times New Roman"/>
          <w:b/>
          <w:sz w:val="28"/>
          <w:szCs w:val="28"/>
          <w:lang w:eastAsia="ru-RU"/>
        </w:rPr>
      </w:pPr>
      <w:bookmarkStart w:id="200" w:name="_Toc86191608"/>
      <w:r w:rsidRPr="00E45A39">
        <w:rPr>
          <w:rFonts w:ascii="Times New Roman" w:eastAsia="Times New Roman" w:hAnsi="Times New Roman" w:cs="Times New Roman"/>
          <w:b/>
          <w:sz w:val="28"/>
          <w:szCs w:val="28"/>
          <w:lang w:eastAsia="ru-RU"/>
        </w:rPr>
        <w:t>ОПЦ.07. Право социального обеспечения</w:t>
      </w:r>
    </w:p>
    <w:p w:rsidR="009D1F49" w:rsidRPr="009D1F49" w:rsidRDefault="009D1F49" w:rsidP="009D1F49">
      <w:pPr>
        <w:keepNext/>
        <w:autoSpaceDE w:val="0"/>
        <w:autoSpaceDN w:val="0"/>
        <w:spacing w:after="0" w:line="240" w:lineRule="auto"/>
        <w:ind w:firstLine="284"/>
        <w:jc w:val="center"/>
        <w:outlineLvl w:val="0"/>
        <w:rPr>
          <w:rFonts w:ascii="Times New Roman" w:eastAsia="Times New Roman" w:hAnsi="Times New Roman" w:cs="Times New Roman"/>
          <w:b/>
          <w:sz w:val="28"/>
          <w:szCs w:val="28"/>
          <w:lang w:eastAsia="ru-RU"/>
        </w:rPr>
      </w:pPr>
      <w:r w:rsidRPr="009D1F49">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bookmarkEnd w:id="200"/>
    </w:p>
    <w:p w:rsidR="009D1F49" w:rsidRPr="009D1F49" w:rsidRDefault="009D1F49" w:rsidP="009D1F49">
      <w:pPr>
        <w:keepNext/>
        <w:autoSpaceDE w:val="0"/>
        <w:autoSpaceDN w:val="0"/>
        <w:spacing w:after="0" w:line="240" w:lineRule="auto"/>
        <w:ind w:firstLine="284"/>
        <w:jc w:val="center"/>
        <w:outlineLvl w:val="0"/>
        <w:rPr>
          <w:rFonts w:ascii="Times New Roman" w:eastAsia="Times New Roman" w:hAnsi="Times New Roman" w:cs="Times New Roman"/>
          <w:b/>
          <w:sz w:val="28"/>
          <w:szCs w:val="28"/>
          <w:lang w:eastAsia="ru-RU"/>
        </w:rPr>
      </w:pPr>
    </w:p>
    <w:p w:rsidR="009D1F49" w:rsidRPr="009D1F49" w:rsidRDefault="009D1F49" w:rsidP="009D1F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4"/>
          <w:szCs w:val="24"/>
          <w:lang w:eastAsia="ar-SA"/>
        </w:rPr>
      </w:pPr>
      <w:r w:rsidRPr="009D1F49">
        <w:rPr>
          <w:rFonts w:ascii="Times New Roman" w:eastAsia="Times New Roman" w:hAnsi="Times New Roman" w:cs="Times New Roman"/>
          <w:sz w:val="24"/>
          <w:szCs w:val="24"/>
          <w:lang w:eastAsia="ar-SA"/>
        </w:rPr>
        <w:t xml:space="preserve">Учебная дисциплина «Право социального обеспечения» является обязательной частью профессионального </w:t>
      </w:r>
      <w:r w:rsidRPr="009D1F49">
        <w:rPr>
          <w:rFonts w:ascii="Times New Roman" w:eastAsia="Times New Roman" w:hAnsi="Times New Roman" w:cs="Times New Roman"/>
          <w:iCs/>
          <w:sz w:val="24"/>
          <w:szCs w:val="24"/>
          <w:lang w:eastAsia="ar-SA"/>
        </w:rPr>
        <w:t xml:space="preserve">цикла основной </w:t>
      </w:r>
      <w:r w:rsidRPr="009D1F49">
        <w:rPr>
          <w:rFonts w:ascii="Times New Roman" w:eastAsia="Times New Roman" w:hAnsi="Times New Roman" w:cs="Times New Roman"/>
          <w:sz w:val="24"/>
          <w:szCs w:val="24"/>
          <w:lang w:eastAsia="ar-SA"/>
        </w:rPr>
        <w:t>образовательной программы в соответствии с ФГОС СПО по специальности 40.02.04 Юриспруденция</w:t>
      </w:r>
      <w:r w:rsidRPr="009D1F49">
        <w:rPr>
          <w:rFonts w:ascii="Times New Roman" w:eastAsia="Times New Roman" w:hAnsi="Times New Roman" w:cs="Times New Roman"/>
          <w:i/>
          <w:sz w:val="24"/>
          <w:szCs w:val="24"/>
          <w:lang w:eastAsia="ar-SA"/>
        </w:rPr>
        <w:t>.</w:t>
      </w:r>
      <w:r w:rsidRPr="009D1F49">
        <w:rPr>
          <w:rFonts w:ascii="Times New Roman" w:eastAsia="Times New Roman" w:hAnsi="Times New Roman" w:cs="Times New Roman"/>
          <w:sz w:val="24"/>
          <w:szCs w:val="24"/>
          <w:lang w:eastAsia="ar-SA"/>
        </w:rPr>
        <w:t xml:space="preserve"> </w:t>
      </w:r>
    </w:p>
    <w:p w:rsidR="009D1F49" w:rsidRPr="009D1F49" w:rsidRDefault="009D1F49" w:rsidP="009D1F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i/>
          <w:sz w:val="24"/>
          <w:szCs w:val="24"/>
          <w:lang w:eastAsia="ar-SA"/>
        </w:rPr>
      </w:pPr>
      <w:r w:rsidRPr="009D1F49">
        <w:rPr>
          <w:rFonts w:ascii="Times New Roman" w:eastAsia="Times New Roman" w:hAnsi="Times New Roman" w:cs="Times New Roman"/>
          <w:sz w:val="24"/>
          <w:szCs w:val="24"/>
          <w:lang w:eastAsia="ar-SA"/>
        </w:rPr>
        <w:t>Особое значение дисциплина имеет при формировании и развитии общих компетенций ОК 01, ОК 02, ОК 03, ОК 04, ОК 05, ОК 06, ОК 07, ОК 09, ПК 1.1, ПК 1.2, ПК 1.3.</w:t>
      </w:r>
    </w:p>
    <w:p w:rsidR="009D1F49" w:rsidRPr="009D1F49" w:rsidRDefault="009D1F49" w:rsidP="009D1F49">
      <w:pPr>
        <w:spacing w:after="0"/>
        <w:ind w:firstLine="709"/>
        <w:rPr>
          <w:rFonts w:ascii="Times New Roman" w:eastAsia="Times New Roman" w:hAnsi="Times New Roman" w:cs="Times New Roman"/>
          <w:b/>
          <w:sz w:val="24"/>
          <w:szCs w:val="24"/>
          <w:lang w:eastAsia="ru-RU"/>
        </w:rPr>
      </w:pPr>
    </w:p>
    <w:p w:rsidR="009D1F49" w:rsidRPr="009D1F49" w:rsidRDefault="009D1F49" w:rsidP="009D1F49">
      <w:pPr>
        <w:spacing w:after="0"/>
        <w:ind w:firstLine="709"/>
        <w:rPr>
          <w:rFonts w:ascii="Times New Roman" w:eastAsia="Times New Roman" w:hAnsi="Times New Roman" w:cs="Times New Roman"/>
          <w:b/>
          <w:sz w:val="24"/>
          <w:szCs w:val="24"/>
          <w:lang w:eastAsia="ru-RU"/>
        </w:rPr>
      </w:pPr>
      <w:r w:rsidRPr="009D1F49">
        <w:rPr>
          <w:rFonts w:ascii="Times New Roman" w:eastAsia="Times New Roman" w:hAnsi="Times New Roman" w:cs="Times New Roman"/>
          <w:b/>
          <w:sz w:val="24"/>
          <w:szCs w:val="24"/>
          <w:lang w:eastAsia="ru-RU"/>
        </w:rPr>
        <w:t>1.2. Цель и планируемые результаты освоения дисциплины:</w:t>
      </w:r>
    </w:p>
    <w:p w:rsidR="009D1F49" w:rsidRPr="009D1F49" w:rsidRDefault="009D1F49" w:rsidP="009D1F49">
      <w:pPr>
        <w:suppressAutoHyphens/>
        <w:spacing w:after="0" w:line="240" w:lineRule="auto"/>
        <w:ind w:firstLine="709"/>
        <w:jc w:val="both"/>
        <w:rPr>
          <w:rFonts w:ascii="Times New Roman" w:eastAsia="Times New Roman" w:hAnsi="Times New Roman" w:cs="Times New Roman"/>
          <w:sz w:val="24"/>
          <w:szCs w:val="24"/>
        </w:rPr>
      </w:pPr>
      <w:r w:rsidRPr="009D1F49">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и знания 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2"/>
        <w:gridCol w:w="4111"/>
      </w:tblGrid>
      <w:tr w:rsidR="009D1F49" w:rsidRPr="009D1F49" w:rsidTr="009D1F49">
        <w:trPr>
          <w:trHeight w:val="20"/>
        </w:trPr>
        <w:tc>
          <w:tcPr>
            <w:tcW w:w="1101" w:type="dxa"/>
            <w:hideMark/>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bookmarkStart w:id="201" w:name="_Toc86191609"/>
            <w:r w:rsidRPr="009D1F49">
              <w:rPr>
                <w:rFonts w:ascii="Times New Roman" w:eastAsia="Times New Roman" w:hAnsi="Times New Roman" w:cs="Times New Roman"/>
                <w:sz w:val="24"/>
                <w:szCs w:val="24"/>
                <w:lang w:eastAsia="ru-RU"/>
              </w:rPr>
              <w:t>Код</w:t>
            </w:r>
            <w:r w:rsidRPr="009D1F49">
              <w:rPr>
                <w:rFonts w:ascii="Times New Roman" w:eastAsia="Times New Roman" w:hAnsi="Times New Roman" w:cs="Times New Roman"/>
                <w:sz w:val="24"/>
                <w:szCs w:val="24"/>
                <w:lang w:val="en-US" w:eastAsia="ru-RU"/>
              </w:rPr>
              <w:t xml:space="preserve"> </w:t>
            </w:r>
            <w:r w:rsidRPr="009D1F49">
              <w:rPr>
                <w:rFonts w:ascii="Times New Roman" w:eastAsia="Times New Roman" w:hAnsi="Times New Roman" w:cs="Times New Roman"/>
                <w:sz w:val="24"/>
                <w:szCs w:val="24"/>
                <w:lang w:eastAsia="ru-RU"/>
              </w:rPr>
              <w:t xml:space="preserve">ОК </w:t>
            </w:r>
          </w:p>
        </w:tc>
        <w:tc>
          <w:tcPr>
            <w:tcW w:w="4252" w:type="dxa"/>
            <w:hideMark/>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sz w:val="24"/>
                <w:szCs w:val="24"/>
                <w:lang w:eastAsia="ru-RU"/>
              </w:rPr>
              <w:t>Умения</w:t>
            </w:r>
          </w:p>
        </w:tc>
        <w:tc>
          <w:tcPr>
            <w:tcW w:w="4111" w:type="dxa"/>
            <w:hideMark/>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sz w:val="24"/>
                <w:szCs w:val="24"/>
                <w:lang w:eastAsia="ru-RU"/>
              </w:rPr>
              <w:t>Знания</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ОК-1</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распознавать задачу и/или проблему в профессиональном и/или социальном контексте;</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анализировать задачу и/или проблему и выделять её составные части;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определять этапы решения задачи;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выявлять и эффективно искать информацию, необходимую для решения задачи и/или проблемы;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составить план действия;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определить необходимые ресурсы;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выявлять и эффективно искать информацию, необходимую для решения задачи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и/или проблемы;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составлять план действия;</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определять необходимые ресурсы;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владеть актуальными методами работы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 профессиональной и смежных сферах;</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реализовывать составленный план;</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оценивать результат и последствия своих действий (самостоятельно или с помощью наставника).</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актуальный профессиональный и социальный контекст, в котором приходится работать и жить;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основные источники информации и ресурсы для решения задач и проблем в профессиональном и/или социальном контексте;</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алгоритмы выполнения работ в профессиональной и смежных областях;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методы работы в профессиональной и смежных сферах;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структуру плана для решения задач;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оценки результатов решения задач профессиональной деятельности.</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ОК-2</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определять задачи для поиска информации;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определять необходимые источники информации;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планировать процесс поиска;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структурировать получаемую информацию;</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выделять наиболее значимое в перечне информации;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оценивать практическую значимость результатов поиска;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оформлять результаты поиска, применять средства информационных технологий для решения профессиональных задач;</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использовать современное программное обеспечение;</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использовать различные цифровые средства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для решения профессиональных задач.</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номенклатура информационных источников, применяемых в профессиональной деятельности;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приемы структурирования информации;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формат оформления результатов поиска информации, современные средства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и устройства информатизации;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их применения и программное обеспечение в профессиональной деятельности в том числе с использованием цифровых средств.</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ОК-3</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определять актуальность нормативно-правовой документации в профессиональной деятельности;</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применять современную научную профессиональную терминологию;</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определять и выстраивать траектории профессионального развития и самообразования;</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выявлять достоинства и недостатки коммерческой идеи;</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презентовать идеи открытия собственного дела в профессиональной деятельности;</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оформлять бизнес-план;</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рассчитывать размеры выплат по процентным ставкам кредитования;</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определять инвестиционную привлекательность коммерческих идей в рамках профессиональной деятельности;</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презентовать бизнес-идею;</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bCs/>
                <w:iCs/>
                <w:sz w:val="24"/>
                <w:szCs w:val="24"/>
                <w:lang w:eastAsia="ru-RU"/>
              </w:rPr>
              <w:t>определять источники финансирования</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содержание актуальной нормативно-правовой документации;</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современная научная и профессиональная терминология;</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возможные траектории профессионального развития и самообразования;</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основы предпринимательской деятельности;</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основы финансовой грамотности;</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правила разработки бизнес-планов;</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порядок выстраивания презентации;</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bCs/>
                <w:iCs/>
                <w:sz w:val="24"/>
                <w:szCs w:val="24"/>
                <w:lang w:eastAsia="ru-RU"/>
              </w:rPr>
              <w:t>кредитные банковские продукты</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ОК-4</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организовывать работу коллектива и команды;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взаимодействовать с коллегами, руководством, клиентами в ходе профессиональной деятельности</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психологические основы деятельности коллектива, психологические особенности личности;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основы проектной деятельности</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ОК-5</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особенности социального и культурного контекста;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правила оформления документов и построения устных сообщений.</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ОК-6</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описывать значимость своей специальности;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применять стандарты антикоррупционного поведения.</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сущность гражданско-патриотической позиции, общечеловеческих ценностей;</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значимость профессиональной деятельности по специальности;</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стандарты антикоррупционного поведения и последствия его нарушения.</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ОК-7</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соблюдать нормы экологической безопасности;</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 xml:space="preserve">определять направления ресурсосбережения </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 xml:space="preserve">в рамках профессиональной деятельности </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по специальности, осуществлять работу с соблюдением принципов бережливого производства;</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организовывать профессиональную деятельность с учетом знаний об изменении климатических условий региона.</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правила экологической безопасности при ведении профессиональной деятельности;</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основные ресурсы, задействованные в профессиональной деятельности;</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пути обеспечения ресурсосбережения;</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принципы бережливого производства;</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основные направления изменения климатических условий региона</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ОК-9</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участвовать в диалогах на знакомые общие и профессиональные темы;</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строить простые высказывания о себе и о своей профессиональной деятельности;</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кратко обосновывать и объяснять свои действия (текущие и планируемые);</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bCs/>
                <w:iCs/>
                <w:sz w:val="24"/>
                <w:szCs w:val="24"/>
                <w:lang w:eastAsia="ru-RU"/>
              </w:rPr>
              <w:t>писать простые связные сообщения на знакомые или интересующие профессиональные темы</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правила построения простых и сложных предложений на профессиональные темы;</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основные общеупотребительные глаголы (бытовая и профессиональная лексика);</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лексический минимум, относящийся к описанию предметов, средств и процессов профессиональной деятельности;</w:t>
            </w:r>
          </w:p>
          <w:p w:rsidR="009D1F49" w:rsidRPr="009D1F49" w:rsidRDefault="009D1F49" w:rsidP="009D1F49">
            <w:pPr>
              <w:suppressAutoHyphens/>
              <w:spacing w:after="0" w:line="240" w:lineRule="auto"/>
              <w:rPr>
                <w:rFonts w:ascii="Times New Roman" w:eastAsia="Times New Roman" w:hAnsi="Times New Roman" w:cs="Times New Roman"/>
                <w:bCs/>
                <w:iCs/>
                <w:sz w:val="24"/>
                <w:szCs w:val="24"/>
                <w:lang w:eastAsia="ru-RU"/>
              </w:rPr>
            </w:pPr>
            <w:r w:rsidRPr="009D1F49">
              <w:rPr>
                <w:rFonts w:ascii="Times New Roman" w:eastAsia="Times New Roman" w:hAnsi="Times New Roman" w:cs="Times New Roman"/>
                <w:bCs/>
                <w:iCs/>
                <w:sz w:val="24"/>
                <w:szCs w:val="24"/>
                <w:lang w:eastAsia="ru-RU"/>
              </w:rPr>
              <w:t>особенности произношения;</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bCs/>
                <w:iCs/>
                <w:sz w:val="24"/>
                <w:szCs w:val="24"/>
                <w:lang w:eastAsia="ru-RU"/>
              </w:rPr>
              <w:t>правила чтения текстов профессиональной направленности</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ПК 1.1.</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анализировать, толковать и правильно применять правовые нормы;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характеризовать, интерпретировать, анализировать, сопоставлять и исследовать особенности правового статуса субъектов правоотношений; </w:t>
            </w:r>
          </w:p>
          <w:p w:rsidR="009D1F49" w:rsidRPr="009D1F49" w:rsidRDefault="009D1F49" w:rsidP="009D1F49">
            <w:pPr>
              <w:suppressAutoHyphens/>
              <w:spacing w:after="0" w:line="240" w:lineRule="auto"/>
              <w:rPr>
                <w:rFonts w:ascii="Times New Roman" w:eastAsia="Times New Roman" w:hAnsi="Times New Roman" w:cs="Times New Roman"/>
                <w:color w:val="FF0000"/>
                <w:sz w:val="24"/>
                <w:szCs w:val="24"/>
                <w:lang w:eastAsia="ru-RU"/>
              </w:rPr>
            </w:pPr>
            <w:r w:rsidRPr="009D1F49">
              <w:rPr>
                <w:rFonts w:ascii="Times New Roman" w:eastAsia="Times New Roman" w:hAnsi="Times New Roman" w:cs="Times New Roman"/>
                <w:lang w:eastAsia="ru-RU"/>
              </w:rPr>
              <w:t>сравнивать, толковать и квалифицировать деяние как правонарушение, регулируемое нормами административного права и процесса;</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понятие и основные положения и особенности науки административного права в части развития административно-процессуального регулирования;</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сущность, содержание основных понятий, категорий, конструкций, институтов административно-процессуального, трудового и гражданско-правового законодательства;</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ПК 1.2.</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оперировать юридическими понятиями и категориями; </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анализировать юридические факты и возникающие в связи с ними правоотношения;</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 разграничивать правовые нормы и правоотношения в зависимости от отраслей права;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анализировать и готовить предложения по урегулированию трудовых споров;</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анализировать и решать юридические проблемы в сфере административно-правовых, гражданско-правовых и трудовых отношений;</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анализировать и готовить предложения по совершенствованию правовой деятельности организации;</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источники административного процесса, трудового права, гражданского процесса;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понятие и виды административно-процессуальных и гражданско-процессуальных норм;</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 виды и правовое содержание самостоятельных производств и административных процедур, входящих в состав административного процесса;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сущность и содержание статуса участников административно-процессуальных отношений, трудовых отношений, гражданско-процессуальных отношений;</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заключения, прекращения и изменения трудовых договоров;</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виды трудовых договоров;</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содержание трудовой дисциплины;</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разрешения трудовых споров;</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виды рабочего времени и времени отдыха;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формы и системы оплаты труда работников;</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основы охраны труда;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и условия материальной ответственности сторон трудового договора;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порядок судебного разбирательства, обжалования, опротестования, исполнения и пересмотра решения суда;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формы защиты прав граждан и юридических лиц;</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виды и порядок гражданского и административного судопроизводства;</w:t>
            </w:r>
          </w:p>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основные стадии гражданского и административного процесса.</w:t>
            </w:r>
          </w:p>
        </w:tc>
      </w:tr>
      <w:tr w:rsidR="009D1F49" w:rsidRPr="009D1F49" w:rsidTr="009D1F49">
        <w:trPr>
          <w:trHeight w:val="20"/>
        </w:trPr>
        <w:tc>
          <w:tcPr>
            <w:tcW w:w="1101" w:type="dxa"/>
          </w:tcPr>
          <w:p w:rsidR="009D1F49" w:rsidRPr="009D1F49" w:rsidRDefault="009D1F49" w:rsidP="009D1F49">
            <w:pPr>
              <w:suppressAutoHyphens/>
              <w:spacing w:after="0" w:line="240" w:lineRule="auto"/>
              <w:jc w:val="center"/>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ПК 1.3.</w:t>
            </w:r>
          </w:p>
        </w:tc>
        <w:tc>
          <w:tcPr>
            <w:tcW w:w="4252" w:type="dxa"/>
          </w:tcPr>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применять современные информационные технологии для поиска и обработки правовой информации и оформления юридических документов;</w:t>
            </w:r>
          </w:p>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составлять различные виды юридических документов.</w:t>
            </w:r>
          </w:p>
        </w:tc>
        <w:tc>
          <w:tcPr>
            <w:tcW w:w="4111" w:type="dxa"/>
          </w:tcPr>
          <w:p w:rsidR="009D1F49" w:rsidRPr="009D1F49" w:rsidRDefault="009D1F49" w:rsidP="009D1F49">
            <w:pPr>
              <w:suppressAutoHyphens/>
              <w:spacing w:after="0" w:line="240" w:lineRule="auto"/>
              <w:rPr>
                <w:rFonts w:ascii="Times New Roman" w:eastAsia="Times New Roman" w:hAnsi="Times New Roman" w:cs="Times New Roman"/>
                <w:lang w:eastAsia="ru-RU"/>
              </w:rPr>
            </w:pPr>
            <w:r w:rsidRPr="009D1F49">
              <w:rPr>
                <w:rFonts w:ascii="Times New Roman" w:eastAsia="Times New Roman" w:hAnsi="Times New Roman" w:cs="Times New Roman"/>
                <w:lang w:eastAsia="ru-RU"/>
              </w:rPr>
              <w:t>правила составления юридических документов;</w:t>
            </w:r>
          </w:p>
          <w:p w:rsidR="009D1F49" w:rsidRPr="009D1F49" w:rsidRDefault="009D1F49" w:rsidP="009D1F49">
            <w:pPr>
              <w:suppressAutoHyphens/>
              <w:spacing w:after="0" w:line="240" w:lineRule="auto"/>
              <w:rPr>
                <w:rFonts w:ascii="Times New Roman" w:eastAsia="Times New Roman" w:hAnsi="Times New Roman" w:cs="Times New Roman"/>
                <w:lang w:eastAsia="ru-RU"/>
              </w:rPr>
            </w:pPr>
          </w:p>
          <w:p w:rsidR="009D1F49" w:rsidRPr="009D1F49" w:rsidRDefault="009D1F49" w:rsidP="009D1F49">
            <w:pPr>
              <w:suppressAutoHyphens/>
              <w:spacing w:after="0" w:line="240" w:lineRule="auto"/>
              <w:rPr>
                <w:rFonts w:ascii="Times New Roman" w:eastAsia="Times New Roman" w:hAnsi="Times New Roman" w:cs="Times New Roman"/>
                <w:lang w:eastAsia="ru-RU"/>
              </w:rPr>
            </w:pPr>
          </w:p>
          <w:p w:rsidR="009D1F49" w:rsidRPr="009D1F49" w:rsidRDefault="009D1F49" w:rsidP="009D1F49">
            <w:pPr>
              <w:suppressAutoHyphens/>
              <w:spacing w:after="0" w:line="240" w:lineRule="auto"/>
              <w:rPr>
                <w:rFonts w:ascii="Times New Roman" w:eastAsia="Times New Roman" w:hAnsi="Times New Roman" w:cs="Times New Roman"/>
                <w:lang w:eastAsia="ru-RU"/>
              </w:rPr>
            </w:pPr>
          </w:p>
          <w:p w:rsidR="009D1F49" w:rsidRPr="009D1F49" w:rsidRDefault="009D1F49" w:rsidP="009D1F49">
            <w:pPr>
              <w:suppressAutoHyphens/>
              <w:spacing w:after="0" w:line="240" w:lineRule="auto"/>
              <w:rPr>
                <w:rFonts w:ascii="Times New Roman" w:eastAsia="Times New Roman" w:hAnsi="Times New Roman" w:cs="Times New Roman"/>
                <w:lang w:eastAsia="ru-RU"/>
              </w:rPr>
            </w:pPr>
          </w:p>
        </w:tc>
      </w:tr>
    </w:tbl>
    <w:p w:rsidR="009D1F49" w:rsidRPr="009D1F49" w:rsidRDefault="009D1F49" w:rsidP="009D1F49">
      <w:pPr>
        <w:suppressAutoHyphens/>
        <w:spacing w:after="0" w:line="240" w:lineRule="auto"/>
        <w:rPr>
          <w:rFonts w:ascii="Times New Roman" w:eastAsia="Times New Roman" w:hAnsi="Times New Roman" w:cs="Times New Roman"/>
          <w:sz w:val="24"/>
          <w:szCs w:val="24"/>
          <w:lang w:eastAsia="ru-RU"/>
        </w:rPr>
      </w:pPr>
    </w:p>
    <w:p w:rsidR="009D1F49" w:rsidRPr="009D1F49" w:rsidRDefault="009D1F49" w:rsidP="009D1F49">
      <w:pPr>
        <w:suppressAutoHyphens/>
        <w:jc w:val="center"/>
        <w:outlineLvl w:val="0"/>
        <w:rPr>
          <w:rFonts w:ascii="Times New Roman" w:eastAsia="Times New Roman" w:hAnsi="Times New Roman" w:cs="Times New Roman"/>
          <w:b/>
          <w:sz w:val="24"/>
          <w:szCs w:val="24"/>
          <w:lang w:eastAsia="ru-RU"/>
        </w:rPr>
      </w:pPr>
      <w:r w:rsidRPr="009D1F49">
        <w:rPr>
          <w:rFonts w:ascii="Times New Roman" w:eastAsia="Times New Roman" w:hAnsi="Times New Roman" w:cs="Times New Roman"/>
          <w:b/>
          <w:sz w:val="24"/>
          <w:szCs w:val="24"/>
          <w:lang w:eastAsia="ru-RU"/>
        </w:rPr>
        <w:br w:type="page"/>
        <w:t>2. СТРУКТУРА И СОДЕРЖАНИЕ УЧЕБНОЙ ДИСЦИПЛИНЫ</w:t>
      </w:r>
      <w:bookmarkEnd w:id="201"/>
    </w:p>
    <w:p w:rsidR="009D1F49" w:rsidRPr="009D1F49" w:rsidRDefault="009D1F49" w:rsidP="009D1F49">
      <w:pPr>
        <w:suppressAutoHyphens/>
        <w:spacing w:after="240" w:line="240" w:lineRule="auto"/>
        <w:ind w:firstLine="709"/>
        <w:rPr>
          <w:rFonts w:ascii="Times New Roman" w:eastAsia="Times New Roman" w:hAnsi="Times New Roman" w:cs="Times New Roman"/>
          <w:b/>
          <w:sz w:val="24"/>
          <w:szCs w:val="24"/>
          <w:lang w:eastAsia="ru-RU"/>
        </w:rPr>
      </w:pPr>
      <w:r w:rsidRPr="009D1F49">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659"/>
      </w:tblGrid>
      <w:tr w:rsidR="009D1F49" w:rsidRPr="009D1F49" w:rsidTr="009D1F49">
        <w:trPr>
          <w:trHeight w:val="20"/>
        </w:trPr>
        <w:tc>
          <w:tcPr>
            <w:tcW w:w="3611" w:type="pct"/>
            <w:vAlign w:val="center"/>
          </w:tcPr>
          <w:p w:rsidR="009D1F49" w:rsidRPr="009D1F49" w:rsidRDefault="009D1F49" w:rsidP="009D1F49">
            <w:pPr>
              <w:suppressAutoHyphens/>
              <w:jc w:val="center"/>
              <w:rPr>
                <w:rFonts w:ascii="Times New Roman" w:eastAsia="Times New Roman" w:hAnsi="Times New Roman" w:cs="Times New Roman"/>
                <w:b/>
                <w:sz w:val="24"/>
                <w:szCs w:val="24"/>
                <w:lang w:eastAsia="ru-RU"/>
              </w:rPr>
            </w:pPr>
            <w:r w:rsidRPr="009D1F49">
              <w:rPr>
                <w:rFonts w:ascii="Times New Roman" w:eastAsia="Times New Roman" w:hAnsi="Times New Roman" w:cs="Times New Roman"/>
                <w:b/>
                <w:lang w:eastAsia="ru-RU"/>
              </w:rPr>
              <w:t>Вид учебной работы</w:t>
            </w:r>
          </w:p>
        </w:tc>
        <w:tc>
          <w:tcPr>
            <w:tcW w:w="1389" w:type="pct"/>
            <w:vAlign w:val="center"/>
          </w:tcPr>
          <w:p w:rsidR="009D1F49" w:rsidRPr="009D1F49" w:rsidRDefault="009D1F49" w:rsidP="009D1F49">
            <w:pPr>
              <w:suppressAutoHyphens/>
              <w:jc w:val="center"/>
              <w:rPr>
                <w:rFonts w:ascii="Times New Roman" w:eastAsia="Times New Roman" w:hAnsi="Times New Roman" w:cs="Times New Roman"/>
                <w:b/>
                <w:iCs/>
                <w:sz w:val="24"/>
                <w:szCs w:val="24"/>
                <w:lang w:eastAsia="ru-RU"/>
              </w:rPr>
            </w:pPr>
            <w:r w:rsidRPr="009D1F49">
              <w:rPr>
                <w:rFonts w:ascii="Times New Roman" w:eastAsia="Times New Roman" w:hAnsi="Times New Roman" w:cs="Times New Roman"/>
                <w:b/>
                <w:iCs/>
                <w:lang w:eastAsia="ru-RU"/>
              </w:rPr>
              <w:t>Объем в часах</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b/>
                <w:sz w:val="24"/>
                <w:szCs w:val="24"/>
                <w:lang w:eastAsia="ru-RU"/>
              </w:rPr>
            </w:pPr>
            <w:r w:rsidRPr="009D1F49">
              <w:rPr>
                <w:rFonts w:ascii="Times New Roman" w:eastAsia="Times New Roman" w:hAnsi="Times New Roman" w:cs="Times New Roman"/>
                <w:b/>
                <w:lang w:eastAsia="ru-RU"/>
              </w:rPr>
              <w:t>Объем образовательной программы учебной дисциплины</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86</w:t>
            </w:r>
          </w:p>
        </w:tc>
      </w:tr>
      <w:tr w:rsidR="009D1F49" w:rsidRPr="009D1F49" w:rsidTr="009D1F49">
        <w:trPr>
          <w:trHeight w:val="20"/>
        </w:trPr>
        <w:tc>
          <w:tcPr>
            <w:tcW w:w="3611" w:type="pct"/>
            <w:shd w:val="clear" w:color="auto" w:fill="auto"/>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в т.ч. в форме практической подготовки</w:t>
            </w:r>
          </w:p>
        </w:tc>
        <w:tc>
          <w:tcPr>
            <w:tcW w:w="1389" w:type="pct"/>
            <w:shd w:val="clear" w:color="auto" w:fill="auto"/>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p>
        </w:tc>
      </w:tr>
      <w:tr w:rsidR="009D1F49" w:rsidRPr="009D1F49" w:rsidTr="009D1F49">
        <w:trPr>
          <w:trHeight w:val="20"/>
        </w:trPr>
        <w:tc>
          <w:tcPr>
            <w:tcW w:w="5000" w:type="pct"/>
            <w:gridSpan w:val="2"/>
            <w:vAlign w:val="center"/>
          </w:tcPr>
          <w:p w:rsidR="009D1F49" w:rsidRPr="009D1F49" w:rsidRDefault="009D1F49" w:rsidP="009D1F49">
            <w:pPr>
              <w:suppressAutoHyphens/>
              <w:spacing w:after="0"/>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lang w:eastAsia="ru-RU"/>
              </w:rPr>
              <w:t>в т. ч.:</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теоретическое обучение</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30</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практические занятия</w:t>
            </w:r>
            <w:r w:rsidRPr="009D1F49">
              <w:rPr>
                <w:rFonts w:ascii="Times New Roman" w:eastAsia="Times New Roman" w:hAnsi="Times New Roman" w:cs="Times New Roman"/>
                <w:i/>
                <w:lang w:eastAsia="ru-RU"/>
              </w:rPr>
              <w:t xml:space="preserve"> </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30</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 xml:space="preserve">курсовая работа (проект) </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sz w:val="24"/>
                <w:szCs w:val="24"/>
                <w:lang w:eastAsia="ru-RU"/>
              </w:rPr>
            </w:pPr>
            <w:r w:rsidRPr="009D1F49">
              <w:rPr>
                <w:rFonts w:ascii="Times New Roman" w:eastAsia="Times New Roman" w:hAnsi="Times New Roman" w:cs="Times New Roman"/>
                <w:lang w:eastAsia="ru-RU"/>
              </w:rPr>
              <w:t>контрольная работа</w:t>
            </w:r>
            <w:r w:rsidRPr="009D1F49">
              <w:rPr>
                <w:rFonts w:ascii="Times New Roman" w:eastAsia="Times New Roman" w:hAnsi="Times New Roman" w:cs="Times New Roman"/>
                <w:i/>
                <w:lang w:eastAsia="ru-RU"/>
              </w:rPr>
              <w:t xml:space="preserve"> </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i/>
                <w:sz w:val="24"/>
                <w:szCs w:val="24"/>
                <w:lang w:eastAsia="ru-RU"/>
              </w:rPr>
            </w:pPr>
            <w:r w:rsidRPr="009D1F49">
              <w:rPr>
                <w:rFonts w:ascii="Times New Roman" w:eastAsia="Times New Roman" w:hAnsi="Times New Roman" w:cs="Times New Roman"/>
                <w:i/>
                <w:lang w:eastAsia="ru-RU"/>
              </w:rPr>
              <w:t xml:space="preserve">Самостоятельная работа </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lang w:eastAsia="ru-RU"/>
              </w:rPr>
              <w:t>17</w:t>
            </w:r>
          </w:p>
        </w:tc>
      </w:tr>
      <w:tr w:rsidR="009D1F49" w:rsidRPr="009D1F49" w:rsidTr="009D1F49">
        <w:trPr>
          <w:trHeight w:val="20"/>
        </w:trPr>
        <w:tc>
          <w:tcPr>
            <w:tcW w:w="3611" w:type="pct"/>
            <w:vAlign w:val="center"/>
          </w:tcPr>
          <w:p w:rsidR="009D1F49" w:rsidRPr="009D1F49" w:rsidRDefault="009D1F49" w:rsidP="009D1F49">
            <w:pPr>
              <w:suppressAutoHyphens/>
              <w:spacing w:after="0"/>
              <w:rPr>
                <w:rFonts w:ascii="Times New Roman" w:eastAsia="Times New Roman" w:hAnsi="Times New Roman" w:cs="Times New Roman"/>
                <w:i/>
                <w:sz w:val="24"/>
                <w:szCs w:val="24"/>
                <w:lang w:eastAsia="ru-RU"/>
              </w:rPr>
            </w:pPr>
            <w:r w:rsidRPr="009D1F49">
              <w:rPr>
                <w:rFonts w:ascii="Times New Roman" w:eastAsia="Times New Roman" w:hAnsi="Times New Roman" w:cs="Times New Roman"/>
                <w:b/>
                <w:iCs/>
                <w:lang w:eastAsia="ru-RU"/>
              </w:rPr>
              <w:t>Промежуточная аттестация – экзамен</w:t>
            </w:r>
          </w:p>
        </w:tc>
        <w:tc>
          <w:tcPr>
            <w:tcW w:w="1389" w:type="pct"/>
            <w:vAlign w:val="center"/>
          </w:tcPr>
          <w:p w:rsidR="009D1F49" w:rsidRPr="009D1F49" w:rsidRDefault="009D1F49" w:rsidP="009D1F49">
            <w:pPr>
              <w:suppressAutoHyphens/>
              <w:spacing w:after="0"/>
              <w:jc w:val="center"/>
              <w:rPr>
                <w:rFonts w:ascii="Times New Roman" w:eastAsia="Times New Roman" w:hAnsi="Times New Roman" w:cs="Times New Roman"/>
                <w:iCs/>
                <w:sz w:val="24"/>
                <w:szCs w:val="24"/>
                <w:lang w:eastAsia="ru-RU"/>
              </w:rPr>
            </w:pPr>
            <w:r w:rsidRPr="009D1F49">
              <w:rPr>
                <w:rFonts w:ascii="Times New Roman" w:eastAsia="Times New Roman" w:hAnsi="Times New Roman" w:cs="Times New Roman"/>
                <w:iCs/>
                <w:sz w:val="24"/>
                <w:szCs w:val="24"/>
                <w:lang w:eastAsia="ru-RU"/>
              </w:rPr>
              <w:t>9</w:t>
            </w:r>
          </w:p>
        </w:tc>
      </w:tr>
    </w:tbl>
    <w:p w:rsidR="009D1F49" w:rsidRPr="009D1F49" w:rsidRDefault="009D1F49" w:rsidP="009D1F49">
      <w:pPr>
        <w:widowControl w:val="0"/>
        <w:spacing w:after="0" w:line="240" w:lineRule="auto"/>
        <w:ind w:right="-20"/>
        <w:jc w:val="both"/>
        <w:rPr>
          <w:rFonts w:ascii="Times New Roman" w:eastAsia="Times New Roman" w:hAnsi="Times New Roman" w:cs="Times New Roman"/>
          <w:sz w:val="28"/>
          <w:szCs w:val="28"/>
        </w:rPr>
      </w:pPr>
    </w:p>
    <w:p w:rsidR="00541387" w:rsidRDefault="00541387" w:rsidP="00541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b/>
          <w:sz w:val="28"/>
          <w:szCs w:val="28"/>
          <w:lang w:eastAsia="ru-RU"/>
        </w:rPr>
      </w:pPr>
    </w:p>
    <w:p w:rsidR="008D0275" w:rsidRPr="006609E7" w:rsidRDefault="006609E7" w:rsidP="008D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sz w:val="28"/>
          <w:szCs w:val="24"/>
          <w:u w:val="single"/>
          <w:lang w:eastAsia="ru-RU"/>
        </w:rPr>
      </w:pPr>
      <w:r w:rsidRPr="004D10FB">
        <w:rPr>
          <w:rFonts w:ascii="Times New Roman" w:eastAsia="Times New Roman" w:hAnsi="Times New Roman" w:cs="Times New Roman"/>
          <w:b/>
          <w:sz w:val="28"/>
          <w:szCs w:val="24"/>
          <w:u w:val="single"/>
          <w:lang w:eastAsia="ru-RU"/>
        </w:rPr>
        <w:t>ПМ.01 Правоприменительная деятельность</w:t>
      </w:r>
    </w:p>
    <w:p w:rsidR="006609E7" w:rsidRPr="006609E7" w:rsidRDefault="006609E7" w:rsidP="008D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sz w:val="32"/>
          <w:szCs w:val="28"/>
          <w:u w:val="single"/>
          <w:lang w:eastAsia="ru-RU"/>
        </w:rPr>
      </w:pPr>
    </w:p>
    <w:p w:rsidR="004D10FB" w:rsidRPr="004D10FB" w:rsidRDefault="004D10FB" w:rsidP="004D10FB">
      <w:pPr>
        <w:spacing w:after="0" w:line="240" w:lineRule="auto"/>
        <w:jc w:val="center"/>
        <w:outlineLvl w:val="0"/>
        <w:rPr>
          <w:rFonts w:ascii="Times New Roman" w:eastAsia="Times New Roman" w:hAnsi="Times New Roman" w:cs="Times New Roman"/>
          <w:b/>
          <w:sz w:val="24"/>
          <w:szCs w:val="24"/>
          <w:lang w:eastAsia="ru-RU"/>
        </w:rPr>
      </w:pPr>
      <w:bookmarkStart w:id="202" w:name="_Toc159683004"/>
      <w:r w:rsidRPr="004D10FB">
        <w:rPr>
          <w:rFonts w:ascii="Times New Roman" w:eastAsia="Times New Roman" w:hAnsi="Times New Roman" w:cs="Times New Roman"/>
          <w:b/>
          <w:sz w:val="24"/>
          <w:szCs w:val="24"/>
          <w:lang w:eastAsia="ru-RU"/>
        </w:rPr>
        <w:t>1. ОБЩАЯ ХАРАКТЕРИСТИКА ПРИМЕРНОЙ РАБОЧЕЙ ПРОГРАММЫ ПРОФЕССИОНАЛЬНОГО МОДУЛЯ</w:t>
      </w:r>
      <w:bookmarkEnd w:id="202"/>
    </w:p>
    <w:p w:rsidR="004D10FB" w:rsidRPr="004D10FB" w:rsidRDefault="004D10FB" w:rsidP="004D10FB">
      <w:pPr>
        <w:spacing w:after="0" w:line="259" w:lineRule="auto"/>
        <w:jc w:val="center"/>
        <w:rPr>
          <w:rFonts w:ascii="Times New Roman" w:eastAsia="Calibri" w:hAnsi="Times New Roman" w:cs="Times New Roman"/>
          <w:b/>
          <w:sz w:val="24"/>
          <w:szCs w:val="24"/>
        </w:rPr>
      </w:pPr>
      <w:r w:rsidRPr="004D10FB">
        <w:rPr>
          <w:rFonts w:ascii="Times New Roman" w:eastAsia="Calibri" w:hAnsi="Times New Roman" w:cs="Times New Roman"/>
          <w:b/>
          <w:sz w:val="24"/>
          <w:szCs w:val="24"/>
        </w:rPr>
        <w:t>«ПМ.01 ПРАВОПРИМЕНИТЕЛЬНАЯ ДЕЯТЕЛЬНОСТЬ»</w:t>
      </w:r>
    </w:p>
    <w:p w:rsidR="004D10FB" w:rsidRPr="004D10FB" w:rsidRDefault="004D10FB" w:rsidP="004D10FB">
      <w:pPr>
        <w:spacing w:after="0" w:line="259" w:lineRule="auto"/>
        <w:rPr>
          <w:rFonts w:ascii="Times New Roman" w:eastAsia="Calibri" w:hAnsi="Times New Roman" w:cs="Times New Roman"/>
          <w:b/>
          <w:sz w:val="24"/>
          <w:szCs w:val="24"/>
        </w:rPr>
      </w:pPr>
    </w:p>
    <w:p w:rsidR="004D10FB" w:rsidRPr="004D10FB" w:rsidRDefault="004D10FB" w:rsidP="004D10FB">
      <w:pPr>
        <w:suppressAutoHyphens/>
        <w:spacing w:after="0" w:line="259" w:lineRule="auto"/>
        <w:ind w:firstLine="709"/>
        <w:rPr>
          <w:rFonts w:ascii="Times New Roman" w:eastAsia="Calibri" w:hAnsi="Times New Roman" w:cs="Times New Roman"/>
          <w:b/>
          <w:sz w:val="24"/>
          <w:szCs w:val="24"/>
        </w:rPr>
      </w:pPr>
      <w:r w:rsidRPr="004D10FB">
        <w:rPr>
          <w:rFonts w:ascii="Times New Roman" w:eastAsia="Calibri" w:hAnsi="Times New Roman" w:cs="Times New Roman"/>
          <w:b/>
          <w:sz w:val="24"/>
          <w:szCs w:val="24"/>
        </w:rPr>
        <w:t xml:space="preserve">1.1. </w:t>
      </w:r>
      <w:bookmarkStart w:id="203" w:name="_Hlk511590080"/>
      <w:r w:rsidRPr="004D10FB">
        <w:rPr>
          <w:rFonts w:ascii="Times New Roman" w:eastAsia="Calibri" w:hAnsi="Times New Roman" w:cs="Times New Roman"/>
          <w:b/>
          <w:sz w:val="24"/>
          <w:szCs w:val="24"/>
        </w:rPr>
        <w:t xml:space="preserve">Цель и планируемые результаты освоения профессионального модуля </w:t>
      </w:r>
      <w:bookmarkEnd w:id="203"/>
    </w:p>
    <w:p w:rsidR="004D10FB" w:rsidRPr="004D10FB" w:rsidRDefault="004D10FB" w:rsidP="004D10FB">
      <w:pPr>
        <w:suppressAutoHyphens/>
        <w:spacing w:after="0" w:line="259" w:lineRule="auto"/>
        <w:ind w:firstLine="709"/>
        <w:jc w:val="both"/>
        <w:rPr>
          <w:rFonts w:ascii="Times New Roman" w:eastAsia="Calibri" w:hAnsi="Times New Roman" w:cs="Times New Roman"/>
          <w:sz w:val="24"/>
          <w:szCs w:val="24"/>
        </w:rPr>
      </w:pPr>
      <w:r w:rsidRPr="004D10FB">
        <w:rPr>
          <w:rFonts w:ascii="Times New Roman" w:eastAsia="Calibri" w:hAnsi="Times New Roman" w:cs="Times New Roman"/>
          <w:sz w:val="24"/>
          <w:szCs w:val="24"/>
        </w:rPr>
        <w:t>В результате изучения профессионального модуля обучающийся должен освоить основной вид деятельности «Правоприменительная деятельность», соответствующие ему общие компетенции и профессиональные компетенции ОК 01, ОК 02, ОК 04, ОК 05, ОК 06,ОК 07, ОК 09, ПК 1.1, ПК 1.2, ПК 1.3</w:t>
      </w:r>
    </w:p>
    <w:p w:rsidR="004D10FB" w:rsidRPr="004D10FB" w:rsidRDefault="004D10FB" w:rsidP="004D10FB">
      <w:pPr>
        <w:spacing w:after="0" w:line="259" w:lineRule="auto"/>
        <w:ind w:firstLine="709"/>
        <w:jc w:val="both"/>
        <w:rPr>
          <w:rFonts w:ascii="Times New Roman" w:eastAsia="Calibri" w:hAnsi="Times New Roman" w:cs="Times New Roman"/>
          <w:sz w:val="24"/>
          <w:szCs w:val="24"/>
        </w:rPr>
      </w:pPr>
      <w:r w:rsidRPr="004D10FB">
        <w:rPr>
          <w:rFonts w:ascii="Times New Roman" w:eastAsia="Calibri" w:hAnsi="Times New Roman" w:cs="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4D10FB" w:rsidRPr="004D10FB" w:rsidTr="003034BF">
        <w:tc>
          <w:tcPr>
            <w:tcW w:w="1229" w:type="dxa"/>
          </w:tcPr>
          <w:p w:rsidR="004D10FB" w:rsidRPr="004D10FB" w:rsidRDefault="004D10FB" w:rsidP="004D10FB">
            <w:pPr>
              <w:spacing w:after="0" w:line="259" w:lineRule="auto"/>
              <w:jc w:val="center"/>
              <w:rPr>
                <w:rFonts w:ascii="Times New Roman" w:eastAsia="Calibri" w:hAnsi="Times New Roman" w:cs="Times New Roman"/>
                <w:b/>
                <w:bCs/>
                <w:sz w:val="24"/>
                <w:szCs w:val="24"/>
              </w:rPr>
            </w:pPr>
            <w:r w:rsidRPr="004D10FB">
              <w:rPr>
                <w:rFonts w:ascii="Times New Roman" w:eastAsia="Calibri" w:hAnsi="Times New Roman" w:cs="Times New Roman"/>
                <w:b/>
                <w:bCs/>
                <w:sz w:val="24"/>
                <w:szCs w:val="24"/>
              </w:rPr>
              <w:t>Код</w:t>
            </w:r>
          </w:p>
        </w:tc>
        <w:tc>
          <w:tcPr>
            <w:tcW w:w="8342" w:type="dxa"/>
          </w:tcPr>
          <w:p w:rsidR="004D10FB" w:rsidRPr="004D10FB" w:rsidRDefault="004D10FB" w:rsidP="004D10FB">
            <w:pPr>
              <w:spacing w:after="0" w:line="259" w:lineRule="auto"/>
              <w:jc w:val="center"/>
              <w:rPr>
                <w:rFonts w:ascii="Times New Roman" w:eastAsia="Calibri" w:hAnsi="Times New Roman" w:cs="Times New Roman"/>
                <w:b/>
                <w:bCs/>
                <w:sz w:val="24"/>
                <w:szCs w:val="24"/>
              </w:rPr>
            </w:pPr>
            <w:r w:rsidRPr="004D10FB">
              <w:rPr>
                <w:rFonts w:ascii="Times New Roman" w:eastAsia="Calibri" w:hAnsi="Times New Roman" w:cs="Times New Roman"/>
                <w:b/>
                <w:bCs/>
                <w:sz w:val="24"/>
                <w:szCs w:val="24"/>
              </w:rPr>
              <w:t>Наименование общих компетенций</w:t>
            </w:r>
          </w:p>
        </w:tc>
      </w:tr>
      <w:tr w:rsidR="004D10FB" w:rsidRPr="004D10FB" w:rsidTr="003034BF">
        <w:trPr>
          <w:trHeight w:val="327"/>
        </w:trPr>
        <w:tc>
          <w:tcPr>
            <w:tcW w:w="1229" w:type="dxa"/>
          </w:tcPr>
          <w:p w:rsidR="004D10FB" w:rsidRPr="004D10FB" w:rsidRDefault="004D10FB" w:rsidP="004D10FB">
            <w:pPr>
              <w:spacing w:after="0" w:line="259" w:lineRule="auto"/>
              <w:rPr>
                <w:rFonts w:ascii="Times New Roman" w:eastAsia="Calibri" w:hAnsi="Times New Roman" w:cs="Times New Roman"/>
                <w:b/>
                <w:sz w:val="24"/>
                <w:szCs w:val="24"/>
              </w:rPr>
            </w:pPr>
            <w:r w:rsidRPr="004D10FB">
              <w:rPr>
                <w:rFonts w:ascii="Times New Roman" w:eastAsia="Calibri" w:hAnsi="Times New Roman" w:cs="Times New Roman"/>
                <w:b/>
                <w:sz w:val="24"/>
                <w:szCs w:val="24"/>
              </w:rPr>
              <w:t>ОК 01</w:t>
            </w:r>
          </w:p>
        </w:tc>
        <w:tc>
          <w:tcPr>
            <w:tcW w:w="8342" w:type="dxa"/>
          </w:tcPr>
          <w:p w:rsidR="004D10FB" w:rsidRPr="004D10FB" w:rsidRDefault="004D10FB" w:rsidP="004D10FB">
            <w:pPr>
              <w:spacing w:after="0" w:line="259" w:lineRule="auto"/>
              <w:jc w:val="both"/>
              <w:rPr>
                <w:rFonts w:ascii="Times New Roman" w:eastAsia="Calibri" w:hAnsi="Times New Roman" w:cs="Times New Roman"/>
                <w:sz w:val="24"/>
                <w:szCs w:val="24"/>
              </w:rPr>
            </w:pPr>
            <w:r w:rsidRPr="004D10FB">
              <w:rPr>
                <w:rFonts w:ascii="Times New Roman" w:eastAsia="Calibri"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4D10FB" w:rsidRPr="004D10FB" w:rsidTr="003034BF">
        <w:tc>
          <w:tcPr>
            <w:tcW w:w="1229" w:type="dxa"/>
          </w:tcPr>
          <w:p w:rsidR="004D10FB" w:rsidRPr="004D10FB" w:rsidRDefault="004D10FB" w:rsidP="004D10FB">
            <w:pPr>
              <w:spacing w:after="0" w:line="259" w:lineRule="auto"/>
              <w:rPr>
                <w:rFonts w:ascii="Times New Roman" w:eastAsia="Calibri" w:hAnsi="Times New Roman" w:cs="Times New Roman"/>
                <w:b/>
                <w:sz w:val="24"/>
                <w:szCs w:val="24"/>
              </w:rPr>
            </w:pPr>
            <w:r w:rsidRPr="004D10FB">
              <w:rPr>
                <w:rFonts w:ascii="Times New Roman" w:eastAsia="Calibri" w:hAnsi="Times New Roman" w:cs="Times New Roman"/>
                <w:b/>
                <w:sz w:val="24"/>
                <w:szCs w:val="24"/>
              </w:rPr>
              <w:t>ОК 02</w:t>
            </w:r>
          </w:p>
        </w:tc>
        <w:tc>
          <w:tcPr>
            <w:tcW w:w="8342" w:type="dxa"/>
          </w:tcPr>
          <w:p w:rsidR="004D10FB" w:rsidRPr="004D10FB" w:rsidRDefault="004D10FB" w:rsidP="004D10FB">
            <w:pPr>
              <w:spacing w:after="0" w:line="259" w:lineRule="auto"/>
              <w:jc w:val="both"/>
              <w:rPr>
                <w:rFonts w:ascii="Times New Roman" w:eastAsia="Calibri" w:hAnsi="Times New Roman" w:cs="Times New Roman"/>
                <w:sz w:val="24"/>
                <w:szCs w:val="24"/>
              </w:rPr>
            </w:pPr>
            <w:r w:rsidRPr="004D10FB">
              <w:rPr>
                <w:rFonts w:ascii="Times New Roman" w:eastAsia="Calibri"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4D10FB" w:rsidRPr="004D10FB" w:rsidTr="003034BF">
        <w:tc>
          <w:tcPr>
            <w:tcW w:w="1229" w:type="dxa"/>
          </w:tcPr>
          <w:p w:rsidR="004D10FB" w:rsidRPr="004D10FB" w:rsidRDefault="004D10FB" w:rsidP="004D10FB">
            <w:pPr>
              <w:spacing w:after="0" w:line="259" w:lineRule="auto"/>
              <w:rPr>
                <w:rFonts w:ascii="Times New Roman" w:eastAsia="Calibri" w:hAnsi="Times New Roman" w:cs="Times New Roman"/>
                <w:b/>
                <w:sz w:val="24"/>
                <w:szCs w:val="24"/>
              </w:rPr>
            </w:pPr>
            <w:r w:rsidRPr="004D10FB">
              <w:rPr>
                <w:rFonts w:ascii="Times New Roman" w:eastAsia="Calibri" w:hAnsi="Times New Roman" w:cs="Times New Roman"/>
                <w:b/>
                <w:sz w:val="24"/>
                <w:szCs w:val="24"/>
              </w:rPr>
              <w:t>ОК 04</w:t>
            </w:r>
          </w:p>
        </w:tc>
        <w:tc>
          <w:tcPr>
            <w:tcW w:w="8342" w:type="dxa"/>
          </w:tcPr>
          <w:p w:rsidR="004D10FB" w:rsidRPr="004D10FB" w:rsidRDefault="004D10FB" w:rsidP="004D10FB">
            <w:pPr>
              <w:spacing w:after="0" w:line="259" w:lineRule="auto"/>
              <w:jc w:val="both"/>
              <w:rPr>
                <w:rFonts w:ascii="Times New Roman" w:eastAsia="Calibri" w:hAnsi="Times New Roman" w:cs="Times New Roman"/>
                <w:sz w:val="24"/>
                <w:szCs w:val="24"/>
              </w:rPr>
            </w:pPr>
            <w:r w:rsidRPr="004D10FB">
              <w:rPr>
                <w:rFonts w:ascii="Times New Roman" w:eastAsia="Calibri" w:hAnsi="Times New Roman" w:cs="Times New Roman"/>
                <w:sz w:val="24"/>
                <w:szCs w:val="24"/>
              </w:rPr>
              <w:t>Эффективно взаимодействовать и работать в коллективе и команде</w:t>
            </w:r>
          </w:p>
        </w:tc>
      </w:tr>
      <w:tr w:rsidR="004D10FB" w:rsidRPr="004D10FB" w:rsidTr="003034BF">
        <w:tc>
          <w:tcPr>
            <w:tcW w:w="1229" w:type="dxa"/>
          </w:tcPr>
          <w:p w:rsidR="004D10FB" w:rsidRPr="004D10FB" w:rsidRDefault="004D10FB" w:rsidP="004D10FB">
            <w:pPr>
              <w:spacing w:after="0" w:line="259" w:lineRule="auto"/>
              <w:rPr>
                <w:rFonts w:ascii="Times New Roman" w:eastAsia="Calibri" w:hAnsi="Times New Roman" w:cs="Times New Roman"/>
                <w:b/>
                <w:sz w:val="24"/>
                <w:szCs w:val="24"/>
              </w:rPr>
            </w:pPr>
            <w:r w:rsidRPr="004D10FB">
              <w:rPr>
                <w:rFonts w:ascii="Times New Roman" w:eastAsia="Calibri" w:hAnsi="Times New Roman" w:cs="Times New Roman"/>
                <w:b/>
                <w:sz w:val="24"/>
                <w:szCs w:val="24"/>
              </w:rPr>
              <w:t>ОК 05</w:t>
            </w:r>
          </w:p>
        </w:tc>
        <w:tc>
          <w:tcPr>
            <w:tcW w:w="8342" w:type="dxa"/>
          </w:tcPr>
          <w:p w:rsidR="004D10FB" w:rsidRPr="004D10FB" w:rsidRDefault="004D10FB" w:rsidP="004D10FB">
            <w:pPr>
              <w:spacing w:after="0" w:line="259" w:lineRule="auto"/>
              <w:jc w:val="both"/>
              <w:rPr>
                <w:rFonts w:ascii="Times New Roman" w:eastAsia="Calibri" w:hAnsi="Times New Roman" w:cs="Times New Roman"/>
                <w:sz w:val="24"/>
                <w:szCs w:val="24"/>
              </w:rPr>
            </w:pPr>
            <w:r w:rsidRPr="004D10FB">
              <w:rPr>
                <w:rFonts w:ascii="Times New Roman" w:eastAsia="Calibri"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4D10FB" w:rsidRPr="004D10FB" w:rsidTr="003034BF">
        <w:tc>
          <w:tcPr>
            <w:tcW w:w="1229" w:type="dxa"/>
          </w:tcPr>
          <w:p w:rsidR="004D10FB" w:rsidRPr="004D10FB" w:rsidRDefault="004D10FB" w:rsidP="004D10FB">
            <w:pPr>
              <w:spacing w:after="0" w:line="259" w:lineRule="auto"/>
              <w:rPr>
                <w:rFonts w:ascii="Times New Roman" w:eastAsia="Calibri" w:hAnsi="Times New Roman" w:cs="Times New Roman"/>
                <w:b/>
                <w:sz w:val="24"/>
                <w:szCs w:val="24"/>
              </w:rPr>
            </w:pPr>
            <w:r w:rsidRPr="004D10FB">
              <w:rPr>
                <w:rFonts w:ascii="Times New Roman" w:eastAsia="Calibri" w:hAnsi="Times New Roman" w:cs="Times New Roman"/>
                <w:b/>
                <w:sz w:val="24"/>
                <w:szCs w:val="24"/>
              </w:rPr>
              <w:t>ОК 06</w:t>
            </w:r>
          </w:p>
        </w:tc>
        <w:tc>
          <w:tcPr>
            <w:tcW w:w="8342" w:type="dxa"/>
          </w:tcPr>
          <w:p w:rsidR="004D10FB" w:rsidRPr="004D10FB" w:rsidRDefault="004D10FB" w:rsidP="004D10FB">
            <w:pPr>
              <w:spacing w:after="0" w:line="259" w:lineRule="auto"/>
              <w:jc w:val="both"/>
              <w:rPr>
                <w:rFonts w:ascii="Times New Roman" w:eastAsia="Calibri" w:hAnsi="Times New Roman" w:cs="Times New Roman"/>
                <w:sz w:val="24"/>
                <w:szCs w:val="24"/>
              </w:rPr>
            </w:pPr>
            <w:r w:rsidRPr="004D10FB">
              <w:rPr>
                <w:rFonts w:ascii="Times New Roman" w:eastAsia="Calibri"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4D10FB" w:rsidRPr="004D10FB" w:rsidTr="003034BF">
        <w:tc>
          <w:tcPr>
            <w:tcW w:w="1229" w:type="dxa"/>
          </w:tcPr>
          <w:p w:rsidR="004D10FB" w:rsidRPr="004D10FB" w:rsidRDefault="004D10FB" w:rsidP="004D10FB">
            <w:pPr>
              <w:spacing w:after="0" w:line="259" w:lineRule="auto"/>
              <w:rPr>
                <w:rFonts w:ascii="Times New Roman" w:eastAsia="Calibri" w:hAnsi="Times New Roman" w:cs="Times New Roman"/>
                <w:b/>
                <w:sz w:val="24"/>
                <w:szCs w:val="24"/>
              </w:rPr>
            </w:pPr>
            <w:r w:rsidRPr="004D10FB">
              <w:rPr>
                <w:rFonts w:ascii="Times New Roman" w:eastAsia="Calibri" w:hAnsi="Times New Roman" w:cs="Times New Roman"/>
                <w:b/>
                <w:sz w:val="24"/>
                <w:szCs w:val="24"/>
              </w:rPr>
              <w:t>ОК 07</w:t>
            </w:r>
          </w:p>
        </w:tc>
        <w:tc>
          <w:tcPr>
            <w:tcW w:w="8342" w:type="dxa"/>
          </w:tcPr>
          <w:p w:rsidR="004D10FB" w:rsidRPr="004D10FB" w:rsidRDefault="004D10FB" w:rsidP="004D10FB">
            <w:pPr>
              <w:spacing w:after="0" w:line="259" w:lineRule="auto"/>
              <w:jc w:val="both"/>
              <w:rPr>
                <w:rFonts w:ascii="Times New Roman" w:eastAsia="Calibri" w:hAnsi="Times New Roman" w:cs="Times New Roman"/>
                <w:sz w:val="24"/>
                <w:szCs w:val="24"/>
              </w:rPr>
            </w:pPr>
            <w:r w:rsidRPr="004D10FB">
              <w:rPr>
                <w:rFonts w:ascii="Times New Roman" w:eastAsia="Calibri" w:hAnsi="Times New Roman" w:cs="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4D10FB" w:rsidRPr="004D10FB" w:rsidTr="003034BF">
        <w:tc>
          <w:tcPr>
            <w:tcW w:w="1229" w:type="dxa"/>
          </w:tcPr>
          <w:p w:rsidR="004D10FB" w:rsidRPr="004D10FB" w:rsidRDefault="004D10FB" w:rsidP="004D10FB">
            <w:pPr>
              <w:spacing w:after="0" w:line="259" w:lineRule="auto"/>
              <w:rPr>
                <w:rFonts w:ascii="Times New Roman" w:eastAsia="Calibri" w:hAnsi="Times New Roman" w:cs="Times New Roman"/>
                <w:b/>
                <w:sz w:val="24"/>
                <w:szCs w:val="24"/>
              </w:rPr>
            </w:pPr>
            <w:r w:rsidRPr="004D10FB">
              <w:rPr>
                <w:rFonts w:ascii="Times New Roman" w:eastAsia="Calibri" w:hAnsi="Times New Roman" w:cs="Times New Roman"/>
                <w:b/>
                <w:sz w:val="24"/>
                <w:szCs w:val="24"/>
              </w:rPr>
              <w:t>ОК 09</w:t>
            </w:r>
          </w:p>
        </w:tc>
        <w:tc>
          <w:tcPr>
            <w:tcW w:w="8342" w:type="dxa"/>
          </w:tcPr>
          <w:p w:rsidR="004D10FB" w:rsidRPr="004D10FB" w:rsidRDefault="004D10FB" w:rsidP="004D10FB">
            <w:pPr>
              <w:spacing w:after="0" w:line="259" w:lineRule="auto"/>
              <w:jc w:val="both"/>
              <w:rPr>
                <w:rFonts w:ascii="Times New Roman" w:eastAsia="Calibri" w:hAnsi="Times New Roman" w:cs="Times New Roman"/>
                <w:sz w:val="24"/>
                <w:szCs w:val="24"/>
              </w:rPr>
            </w:pPr>
            <w:r w:rsidRPr="004D10FB">
              <w:rPr>
                <w:rFonts w:ascii="Times New Roman" w:eastAsia="Calibri" w:hAnsi="Times New Roman" w:cs="Times New Roman"/>
                <w:sz w:val="24"/>
                <w:szCs w:val="24"/>
              </w:rPr>
              <w:t>Пользоваться профессиональной документацией на государственном и иностранном языках</w:t>
            </w:r>
          </w:p>
        </w:tc>
      </w:tr>
    </w:tbl>
    <w:p w:rsidR="004D10FB" w:rsidRPr="004D10FB" w:rsidRDefault="004D10FB" w:rsidP="004D10FB">
      <w:pPr>
        <w:spacing w:after="0" w:line="259" w:lineRule="auto"/>
        <w:rPr>
          <w:rFonts w:ascii="Times New Roman" w:eastAsia="Calibri" w:hAnsi="Times New Roman" w:cs="Times New Roman"/>
          <w:sz w:val="24"/>
          <w:szCs w:val="24"/>
        </w:rPr>
      </w:pPr>
    </w:p>
    <w:p w:rsidR="004D10FB" w:rsidRPr="004D10FB" w:rsidRDefault="004D10FB" w:rsidP="004D10FB">
      <w:pPr>
        <w:spacing w:after="0" w:line="259" w:lineRule="auto"/>
        <w:ind w:firstLine="709"/>
        <w:rPr>
          <w:rFonts w:ascii="Times New Roman" w:eastAsia="Calibri" w:hAnsi="Times New Roman" w:cs="Times New Roman"/>
          <w:sz w:val="24"/>
          <w:szCs w:val="24"/>
        </w:rPr>
      </w:pPr>
      <w:r w:rsidRPr="004D10FB">
        <w:rPr>
          <w:rFonts w:ascii="Times New Roman" w:eastAsia="Calibri" w:hAnsi="Times New Roman" w:cs="Times New Roman"/>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4D10FB" w:rsidRPr="004D10FB" w:rsidTr="003034BF">
        <w:tc>
          <w:tcPr>
            <w:tcW w:w="1204" w:type="dxa"/>
          </w:tcPr>
          <w:p w:rsidR="004D10FB" w:rsidRPr="004D10FB" w:rsidRDefault="004D10FB" w:rsidP="004D10FB">
            <w:pPr>
              <w:spacing w:after="0" w:line="259" w:lineRule="auto"/>
              <w:rPr>
                <w:rFonts w:ascii="Times New Roman" w:eastAsia="Calibri" w:hAnsi="Times New Roman" w:cs="Times New Roman"/>
                <w:b/>
                <w:sz w:val="24"/>
                <w:szCs w:val="24"/>
              </w:rPr>
            </w:pPr>
            <w:r w:rsidRPr="004D10FB">
              <w:rPr>
                <w:rFonts w:ascii="Times New Roman" w:eastAsia="Calibri" w:hAnsi="Times New Roman" w:cs="Times New Roman"/>
                <w:b/>
                <w:sz w:val="24"/>
                <w:szCs w:val="24"/>
              </w:rPr>
              <w:t>Код</w:t>
            </w:r>
          </w:p>
        </w:tc>
        <w:tc>
          <w:tcPr>
            <w:tcW w:w="8367" w:type="dxa"/>
          </w:tcPr>
          <w:p w:rsidR="004D10FB" w:rsidRPr="004D10FB" w:rsidRDefault="004D10FB" w:rsidP="004D10FB">
            <w:pPr>
              <w:spacing w:after="0" w:line="259" w:lineRule="auto"/>
              <w:rPr>
                <w:rFonts w:ascii="Times New Roman" w:eastAsia="Calibri" w:hAnsi="Times New Roman" w:cs="Times New Roman"/>
                <w:b/>
                <w:sz w:val="24"/>
                <w:szCs w:val="24"/>
              </w:rPr>
            </w:pPr>
            <w:r w:rsidRPr="004D10FB">
              <w:rPr>
                <w:rFonts w:ascii="Times New Roman" w:eastAsia="Calibri" w:hAnsi="Times New Roman" w:cs="Times New Roman"/>
                <w:b/>
                <w:sz w:val="24"/>
                <w:szCs w:val="24"/>
              </w:rPr>
              <w:t>Наименование видов деятельности и профессиональных компетенций</w:t>
            </w:r>
          </w:p>
        </w:tc>
      </w:tr>
      <w:tr w:rsidR="004D10FB" w:rsidRPr="004D10FB" w:rsidTr="003034BF">
        <w:tc>
          <w:tcPr>
            <w:tcW w:w="1204" w:type="dxa"/>
          </w:tcPr>
          <w:p w:rsidR="004D10FB" w:rsidRPr="004D10FB" w:rsidRDefault="004D10FB" w:rsidP="004D10FB">
            <w:pPr>
              <w:spacing w:after="0" w:line="259" w:lineRule="auto"/>
              <w:rPr>
                <w:rFonts w:ascii="Times New Roman" w:eastAsia="Calibri" w:hAnsi="Times New Roman" w:cs="Times New Roman"/>
                <w:b/>
                <w:sz w:val="24"/>
                <w:szCs w:val="24"/>
              </w:rPr>
            </w:pPr>
            <w:r w:rsidRPr="004D10FB">
              <w:rPr>
                <w:rFonts w:ascii="Times New Roman" w:eastAsia="Calibri" w:hAnsi="Times New Roman" w:cs="Times New Roman"/>
                <w:b/>
                <w:sz w:val="24"/>
                <w:szCs w:val="24"/>
              </w:rPr>
              <w:t>ВД 1</w:t>
            </w:r>
          </w:p>
        </w:tc>
        <w:tc>
          <w:tcPr>
            <w:tcW w:w="8367" w:type="dxa"/>
          </w:tcPr>
          <w:p w:rsidR="004D10FB" w:rsidRPr="004D10FB" w:rsidRDefault="004D10FB" w:rsidP="004D10FB">
            <w:pPr>
              <w:spacing w:after="0" w:line="259" w:lineRule="auto"/>
              <w:rPr>
                <w:rFonts w:ascii="Times New Roman" w:eastAsia="Calibri" w:hAnsi="Times New Roman" w:cs="Times New Roman"/>
                <w:sz w:val="24"/>
                <w:szCs w:val="24"/>
              </w:rPr>
            </w:pPr>
            <w:r w:rsidRPr="004D10FB">
              <w:rPr>
                <w:rFonts w:ascii="Times New Roman" w:eastAsia="Calibri" w:hAnsi="Times New Roman" w:cs="Times New Roman"/>
                <w:sz w:val="24"/>
                <w:szCs w:val="24"/>
              </w:rPr>
              <w:t>Правоприменительная деятельность</w:t>
            </w:r>
          </w:p>
        </w:tc>
      </w:tr>
      <w:tr w:rsidR="004D10FB" w:rsidRPr="004D10FB" w:rsidTr="003034BF">
        <w:tc>
          <w:tcPr>
            <w:tcW w:w="1204" w:type="dxa"/>
          </w:tcPr>
          <w:p w:rsidR="004D10FB" w:rsidRPr="004D10FB" w:rsidRDefault="004D10FB" w:rsidP="004D10FB">
            <w:pPr>
              <w:spacing w:after="0" w:line="259" w:lineRule="auto"/>
              <w:rPr>
                <w:rFonts w:ascii="Times New Roman" w:eastAsia="Calibri" w:hAnsi="Times New Roman" w:cs="Times New Roman"/>
                <w:b/>
                <w:sz w:val="24"/>
                <w:szCs w:val="24"/>
              </w:rPr>
            </w:pPr>
            <w:r w:rsidRPr="004D10FB">
              <w:rPr>
                <w:rFonts w:ascii="Times New Roman" w:eastAsia="Calibri" w:hAnsi="Times New Roman" w:cs="Times New Roman"/>
                <w:b/>
                <w:sz w:val="24"/>
                <w:szCs w:val="24"/>
              </w:rPr>
              <w:t>ПК 1.1</w:t>
            </w:r>
          </w:p>
        </w:tc>
        <w:tc>
          <w:tcPr>
            <w:tcW w:w="8367" w:type="dxa"/>
          </w:tcPr>
          <w:p w:rsidR="004D10FB" w:rsidRPr="004D10FB" w:rsidRDefault="004D10FB" w:rsidP="004D10FB">
            <w:pPr>
              <w:spacing w:after="0" w:line="259" w:lineRule="auto"/>
              <w:rPr>
                <w:rFonts w:ascii="Times New Roman" w:eastAsia="Calibri" w:hAnsi="Times New Roman" w:cs="Times New Roman"/>
                <w:sz w:val="24"/>
                <w:szCs w:val="24"/>
              </w:rPr>
            </w:pPr>
            <w:r w:rsidRPr="004D10FB">
              <w:rPr>
                <w:rFonts w:ascii="Times New Roman" w:eastAsia="Calibri" w:hAnsi="Times New Roman" w:cs="Times New Roman"/>
                <w:sz w:val="24"/>
                <w:szCs w:val="24"/>
              </w:rPr>
              <w:t>Осуществлять профессиональное толкование норм права</w:t>
            </w:r>
          </w:p>
        </w:tc>
      </w:tr>
      <w:tr w:rsidR="004D10FB" w:rsidRPr="004D10FB" w:rsidTr="003034BF">
        <w:tc>
          <w:tcPr>
            <w:tcW w:w="1204" w:type="dxa"/>
          </w:tcPr>
          <w:p w:rsidR="004D10FB" w:rsidRPr="004D10FB" w:rsidRDefault="004D10FB" w:rsidP="004D10FB">
            <w:pPr>
              <w:spacing w:after="0" w:line="259" w:lineRule="auto"/>
              <w:rPr>
                <w:rFonts w:ascii="Times New Roman" w:eastAsia="Calibri" w:hAnsi="Times New Roman" w:cs="Times New Roman"/>
                <w:b/>
                <w:sz w:val="24"/>
                <w:szCs w:val="24"/>
              </w:rPr>
            </w:pPr>
            <w:r w:rsidRPr="004D10FB">
              <w:rPr>
                <w:rFonts w:ascii="Times New Roman" w:eastAsia="Calibri" w:hAnsi="Times New Roman" w:cs="Times New Roman"/>
                <w:b/>
                <w:sz w:val="24"/>
                <w:szCs w:val="24"/>
              </w:rPr>
              <w:t>ПК 1.2</w:t>
            </w:r>
          </w:p>
        </w:tc>
        <w:tc>
          <w:tcPr>
            <w:tcW w:w="8367" w:type="dxa"/>
          </w:tcPr>
          <w:p w:rsidR="004D10FB" w:rsidRPr="004D10FB" w:rsidRDefault="004D10FB" w:rsidP="004D10FB">
            <w:pPr>
              <w:spacing w:after="0" w:line="259" w:lineRule="auto"/>
              <w:rPr>
                <w:rFonts w:ascii="Times New Roman" w:eastAsia="Calibri" w:hAnsi="Times New Roman" w:cs="Times New Roman"/>
                <w:sz w:val="24"/>
                <w:szCs w:val="24"/>
              </w:rPr>
            </w:pPr>
            <w:r w:rsidRPr="004D10FB">
              <w:rPr>
                <w:rFonts w:ascii="Times New Roman" w:eastAsia="Calibri" w:hAnsi="Times New Roman" w:cs="Times New Roman"/>
                <w:sz w:val="24"/>
                <w:szCs w:val="24"/>
              </w:rPr>
              <w:t>Применять нормы права для решения задач в профессиональной деятельности</w:t>
            </w:r>
          </w:p>
        </w:tc>
      </w:tr>
      <w:tr w:rsidR="004D10FB" w:rsidRPr="004D10FB" w:rsidTr="003034BF">
        <w:tc>
          <w:tcPr>
            <w:tcW w:w="1204" w:type="dxa"/>
          </w:tcPr>
          <w:p w:rsidR="004D10FB" w:rsidRPr="004D10FB" w:rsidRDefault="004D10FB" w:rsidP="004D10FB">
            <w:pPr>
              <w:spacing w:after="0" w:line="259" w:lineRule="auto"/>
              <w:rPr>
                <w:rFonts w:ascii="Times New Roman" w:eastAsia="Calibri" w:hAnsi="Times New Roman" w:cs="Times New Roman"/>
                <w:b/>
                <w:sz w:val="24"/>
                <w:szCs w:val="24"/>
              </w:rPr>
            </w:pPr>
            <w:r w:rsidRPr="004D10FB">
              <w:rPr>
                <w:rFonts w:ascii="Times New Roman" w:eastAsia="Calibri" w:hAnsi="Times New Roman" w:cs="Times New Roman"/>
                <w:b/>
                <w:sz w:val="24"/>
                <w:szCs w:val="24"/>
              </w:rPr>
              <w:t>ПК 1.3</w:t>
            </w:r>
          </w:p>
        </w:tc>
        <w:tc>
          <w:tcPr>
            <w:tcW w:w="8367" w:type="dxa"/>
          </w:tcPr>
          <w:p w:rsidR="004D10FB" w:rsidRPr="004D10FB" w:rsidRDefault="004D10FB" w:rsidP="004D10FB">
            <w:pPr>
              <w:spacing w:after="0" w:line="259" w:lineRule="auto"/>
              <w:jc w:val="both"/>
              <w:rPr>
                <w:rFonts w:ascii="Times New Roman" w:eastAsia="Calibri" w:hAnsi="Times New Roman" w:cs="Times New Roman"/>
                <w:sz w:val="24"/>
                <w:szCs w:val="24"/>
              </w:rPr>
            </w:pPr>
            <w:r w:rsidRPr="004D10FB">
              <w:rPr>
                <w:rFonts w:ascii="Times New Roman" w:eastAsia="Calibri" w:hAnsi="Times New Roman" w:cs="Times New Roman"/>
                <w:sz w:val="24"/>
                <w:szCs w:val="24"/>
              </w:rPr>
              <w:t xml:space="preserve">Владеть навыками подготовки юридических документов, в том числе </w:t>
            </w:r>
            <w:r w:rsidRPr="004D10FB">
              <w:rPr>
                <w:rFonts w:ascii="Times New Roman" w:eastAsia="Calibri" w:hAnsi="Times New Roman" w:cs="Times New Roman"/>
                <w:sz w:val="24"/>
                <w:szCs w:val="24"/>
              </w:rPr>
              <w:br/>
              <w:t>с использованием информационных технологий</w:t>
            </w:r>
          </w:p>
        </w:tc>
      </w:tr>
    </w:tbl>
    <w:p w:rsidR="004D10FB" w:rsidRPr="004D10FB" w:rsidRDefault="004D10FB" w:rsidP="004D10FB">
      <w:pPr>
        <w:spacing w:after="0" w:line="259" w:lineRule="auto"/>
        <w:ind w:firstLine="709"/>
        <w:rPr>
          <w:rFonts w:ascii="Times New Roman" w:eastAsia="Calibri" w:hAnsi="Times New Roman" w:cs="Times New Roman"/>
          <w:bCs/>
          <w:sz w:val="24"/>
          <w:szCs w:val="24"/>
        </w:rPr>
      </w:pPr>
    </w:p>
    <w:p w:rsidR="004D10FB" w:rsidRPr="004D10FB" w:rsidRDefault="004D10FB" w:rsidP="004D10FB">
      <w:pPr>
        <w:spacing w:after="0" w:line="259" w:lineRule="auto"/>
        <w:ind w:firstLine="709"/>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6778"/>
      </w:tblGrid>
      <w:tr w:rsidR="004D10FB" w:rsidRPr="004D10FB" w:rsidTr="003034BF">
        <w:tc>
          <w:tcPr>
            <w:tcW w:w="2802" w:type="dxa"/>
          </w:tcPr>
          <w:p w:rsidR="004D10FB" w:rsidRPr="004D10FB" w:rsidRDefault="004D10FB" w:rsidP="004D10FB">
            <w:pPr>
              <w:spacing w:after="0" w:line="259" w:lineRule="auto"/>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Владеть навыками</w:t>
            </w:r>
          </w:p>
        </w:tc>
        <w:tc>
          <w:tcPr>
            <w:tcW w:w="6804" w:type="dxa"/>
          </w:tcPr>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осуществления профессионального толкования норм права;</w:t>
            </w:r>
          </w:p>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в применении норм права для решения задач в профессиональной деятельности;</w:t>
            </w:r>
          </w:p>
          <w:p w:rsidR="004D10FB" w:rsidRPr="004D10FB" w:rsidRDefault="004D10FB" w:rsidP="004D10FB">
            <w:pPr>
              <w:spacing w:after="0" w:line="259" w:lineRule="auto"/>
              <w:jc w:val="both"/>
              <w:rPr>
                <w:rFonts w:ascii="Times New Roman" w:eastAsia="Calibri" w:hAnsi="Times New Roman" w:cs="Times New Roman"/>
                <w:bCs/>
                <w:i/>
                <w:sz w:val="24"/>
                <w:szCs w:val="24"/>
              </w:rPr>
            </w:pPr>
            <w:r w:rsidRPr="004D10FB">
              <w:rPr>
                <w:rFonts w:ascii="Times New Roman" w:eastAsia="Calibri" w:hAnsi="Times New Roman" w:cs="Times New Roman"/>
                <w:bCs/>
                <w:sz w:val="24"/>
                <w:szCs w:val="24"/>
              </w:rPr>
              <w:t>подготовки юридических документов, в том числе с использованием информационных технологий.</w:t>
            </w:r>
          </w:p>
        </w:tc>
      </w:tr>
      <w:tr w:rsidR="004D10FB" w:rsidRPr="004D10FB" w:rsidTr="003034BF">
        <w:tc>
          <w:tcPr>
            <w:tcW w:w="2802" w:type="dxa"/>
          </w:tcPr>
          <w:p w:rsidR="004D10FB" w:rsidRPr="004D10FB" w:rsidRDefault="004D10FB" w:rsidP="004D10FB">
            <w:pPr>
              <w:spacing w:after="0" w:line="259" w:lineRule="auto"/>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Уметь</w:t>
            </w:r>
          </w:p>
        </w:tc>
        <w:tc>
          <w:tcPr>
            <w:tcW w:w="6804" w:type="dxa"/>
          </w:tcPr>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 xml:space="preserve">оперировать юридическими понятиями и категориями; </w:t>
            </w:r>
          </w:p>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анализировать юридические факты и возникающие в связи с ними правоотношения;</w:t>
            </w:r>
          </w:p>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анализировать, толковать и правильно применять правовые нормы;</w:t>
            </w:r>
          </w:p>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применять современные информационные технологии для поиска и обработки правовой информации и оформления юридических документов;</w:t>
            </w:r>
          </w:p>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разграничивать правовые нормы и правоотношения в зависимости от отраслей права;</w:t>
            </w:r>
          </w:p>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 xml:space="preserve">характеризовать, интерпретировать, анализировать, сопоставлять и исследовать особенности правового статуса субъектов правоотношений; </w:t>
            </w:r>
          </w:p>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сравнивать, толковать и квалифицировать деяние как правонарушение, регулируемое нормами административного права и процесса;</w:t>
            </w:r>
          </w:p>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анализировать и готовить предложения по урегулированию трудовых споров;</w:t>
            </w:r>
          </w:p>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анализировать и решать юридические проблемы в сфере административно-правовых, гражданско-правовых и трудовых отношений;</w:t>
            </w:r>
          </w:p>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анализировать и готовить предложения по совершенствованию правовой деятельности организации;</w:t>
            </w:r>
          </w:p>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составлять различные виды юридических документов.</w:t>
            </w:r>
          </w:p>
        </w:tc>
      </w:tr>
      <w:tr w:rsidR="004D10FB" w:rsidRPr="004D10FB" w:rsidTr="003034BF">
        <w:tc>
          <w:tcPr>
            <w:tcW w:w="2802" w:type="dxa"/>
          </w:tcPr>
          <w:p w:rsidR="004D10FB" w:rsidRPr="004D10FB" w:rsidRDefault="004D10FB" w:rsidP="004D10FB">
            <w:pPr>
              <w:spacing w:after="0" w:line="259" w:lineRule="auto"/>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Знать</w:t>
            </w:r>
          </w:p>
        </w:tc>
        <w:tc>
          <w:tcPr>
            <w:tcW w:w="6804" w:type="dxa"/>
          </w:tcPr>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понятие и источники административного процесса, трудового права, гражданского процесса;</w:t>
            </w:r>
          </w:p>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содержание российского трудового права;</w:t>
            </w:r>
          </w:p>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понятие и виды административно-процессуальных и гражданско-процессуальных норм;</w:t>
            </w:r>
          </w:p>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правила составления юридических документов;</w:t>
            </w:r>
          </w:p>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основные положения и особенности науки административного права в части развития административно-процессуального регулирования;</w:t>
            </w:r>
          </w:p>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сущность, содержание основных понятий, категорий, конструкций, институтов административно-процессуального, трудового и гражданско-правового законодательства;</w:t>
            </w:r>
          </w:p>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виды и правовое содержание самостоятельных производств и административных процедур, входящих в состав административного процесса;</w:t>
            </w:r>
          </w:p>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сущность и содержание статуса участников административно-процессуальных отношений, трудовых отношений, гражданско-процессуальных отношений;</w:t>
            </w:r>
          </w:p>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порядок заключения, прекращения и изменения трудовых договоров;</w:t>
            </w:r>
          </w:p>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виды трудовых договоров;</w:t>
            </w:r>
          </w:p>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содержание трудовой дисциплины;</w:t>
            </w:r>
          </w:p>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порядок разрешения трудовых споров;</w:t>
            </w:r>
          </w:p>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виды рабочего времени и времени отдыха;</w:t>
            </w:r>
          </w:p>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формы и системы оплаты труда работников;</w:t>
            </w:r>
          </w:p>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основы охраны труда;</w:t>
            </w:r>
          </w:p>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порядок и условия материальной ответственности сторон трудового договора;</w:t>
            </w:r>
          </w:p>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порядок судебного разбирательства, обжалования, опротестования, исполнения и пересмотра решения суда;</w:t>
            </w:r>
          </w:p>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формы защиты прав граждан и юридических лиц;</w:t>
            </w:r>
          </w:p>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виды и порядок гражданского и административного судопроизводства;</w:t>
            </w:r>
          </w:p>
          <w:p w:rsidR="004D10FB" w:rsidRPr="004D10FB" w:rsidRDefault="004D10FB" w:rsidP="004D10FB">
            <w:pPr>
              <w:spacing w:after="0" w:line="259" w:lineRule="auto"/>
              <w:jc w:val="both"/>
              <w:rPr>
                <w:rFonts w:ascii="Times New Roman" w:eastAsia="Calibri" w:hAnsi="Times New Roman" w:cs="Times New Roman"/>
                <w:bCs/>
                <w:sz w:val="24"/>
                <w:szCs w:val="24"/>
              </w:rPr>
            </w:pPr>
            <w:r w:rsidRPr="004D10FB">
              <w:rPr>
                <w:rFonts w:ascii="Times New Roman" w:eastAsia="Calibri" w:hAnsi="Times New Roman" w:cs="Times New Roman"/>
                <w:bCs/>
                <w:sz w:val="24"/>
                <w:szCs w:val="24"/>
              </w:rPr>
              <w:t>основные стадии гражданского и административного процесса.</w:t>
            </w:r>
          </w:p>
        </w:tc>
      </w:tr>
    </w:tbl>
    <w:p w:rsidR="004D10FB" w:rsidRPr="004D10FB" w:rsidRDefault="004D10FB" w:rsidP="004D10FB">
      <w:pPr>
        <w:spacing w:after="0" w:line="259" w:lineRule="auto"/>
        <w:rPr>
          <w:rFonts w:ascii="Times New Roman" w:eastAsia="Calibri" w:hAnsi="Times New Roman" w:cs="Times New Roman"/>
          <w:b/>
          <w:sz w:val="24"/>
          <w:szCs w:val="24"/>
        </w:rPr>
      </w:pPr>
    </w:p>
    <w:p w:rsidR="004D10FB" w:rsidRPr="004D10FB" w:rsidRDefault="004D10FB" w:rsidP="004D10FB">
      <w:pPr>
        <w:spacing w:after="0" w:line="259" w:lineRule="auto"/>
        <w:ind w:firstLine="709"/>
        <w:rPr>
          <w:rFonts w:ascii="Times New Roman" w:eastAsia="Calibri" w:hAnsi="Times New Roman" w:cs="Times New Roman"/>
          <w:b/>
          <w:sz w:val="24"/>
          <w:szCs w:val="24"/>
        </w:rPr>
      </w:pPr>
      <w:bookmarkStart w:id="204" w:name="_Hlk511591667"/>
      <w:r w:rsidRPr="004D10FB">
        <w:rPr>
          <w:rFonts w:ascii="Times New Roman" w:eastAsia="Calibri" w:hAnsi="Times New Roman" w:cs="Times New Roman"/>
          <w:b/>
          <w:sz w:val="24"/>
          <w:szCs w:val="24"/>
        </w:rPr>
        <w:t>1.2. Количество часов, отводимое на освоение профессионального модуля</w:t>
      </w:r>
    </w:p>
    <w:p w:rsidR="004D10FB" w:rsidRPr="004D10FB" w:rsidRDefault="004D10FB" w:rsidP="004D10FB">
      <w:pPr>
        <w:spacing w:after="0" w:line="259" w:lineRule="auto"/>
        <w:rPr>
          <w:rFonts w:ascii="Times New Roman" w:eastAsia="Calibri" w:hAnsi="Times New Roman" w:cs="Times New Roman"/>
          <w:sz w:val="24"/>
          <w:szCs w:val="24"/>
        </w:rPr>
      </w:pPr>
    </w:p>
    <w:p w:rsidR="004D10FB" w:rsidRPr="004D10FB" w:rsidRDefault="004D10FB" w:rsidP="004D10FB">
      <w:pPr>
        <w:spacing w:after="0" w:line="259" w:lineRule="auto"/>
        <w:rPr>
          <w:rFonts w:ascii="Times New Roman" w:eastAsia="Calibri" w:hAnsi="Times New Roman" w:cs="Times New Roman"/>
          <w:sz w:val="24"/>
          <w:szCs w:val="24"/>
        </w:rPr>
      </w:pPr>
      <w:bookmarkStart w:id="205" w:name="_Hlk84252761"/>
      <w:r w:rsidRPr="004D10FB">
        <w:rPr>
          <w:rFonts w:ascii="Times New Roman" w:eastAsia="Calibri" w:hAnsi="Times New Roman" w:cs="Times New Roman"/>
          <w:sz w:val="24"/>
          <w:szCs w:val="24"/>
        </w:rPr>
        <w:t>Всего часов – 434,</w:t>
      </w:r>
    </w:p>
    <w:p w:rsidR="004D10FB" w:rsidRPr="004D10FB" w:rsidRDefault="004D10FB" w:rsidP="004D10FB">
      <w:pPr>
        <w:spacing w:after="0" w:line="259" w:lineRule="auto"/>
        <w:ind w:firstLine="708"/>
        <w:rPr>
          <w:rFonts w:ascii="Times New Roman" w:eastAsia="Calibri" w:hAnsi="Times New Roman" w:cs="Times New Roman"/>
          <w:sz w:val="24"/>
          <w:szCs w:val="24"/>
        </w:rPr>
      </w:pPr>
      <w:r w:rsidRPr="004D10FB">
        <w:rPr>
          <w:rFonts w:ascii="Times New Roman" w:eastAsia="Calibri" w:hAnsi="Times New Roman" w:cs="Times New Roman"/>
          <w:sz w:val="24"/>
          <w:szCs w:val="24"/>
        </w:rPr>
        <w:t>в том числе в форме практической подготовки –</w:t>
      </w:r>
      <w:r w:rsidRPr="004D10FB">
        <w:rPr>
          <w:rFonts w:ascii="Calibri" w:eastAsia="Calibri" w:hAnsi="Calibri" w:cs="Times New Roman"/>
        </w:rPr>
        <w:t xml:space="preserve"> </w:t>
      </w:r>
      <w:r w:rsidRPr="004D10FB">
        <w:rPr>
          <w:rFonts w:ascii="Times New Roman" w:eastAsia="Calibri" w:hAnsi="Times New Roman" w:cs="Times New Roman"/>
          <w:sz w:val="24"/>
          <w:szCs w:val="24"/>
        </w:rPr>
        <w:t>208.</w:t>
      </w:r>
    </w:p>
    <w:p w:rsidR="004D10FB" w:rsidRPr="004D10FB" w:rsidRDefault="004D10FB" w:rsidP="004D10FB">
      <w:pPr>
        <w:spacing w:after="0" w:line="259" w:lineRule="auto"/>
        <w:rPr>
          <w:rFonts w:ascii="Times New Roman" w:eastAsia="Calibri" w:hAnsi="Times New Roman" w:cs="Times New Roman"/>
          <w:sz w:val="24"/>
          <w:szCs w:val="24"/>
        </w:rPr>
      </w:pPr>
    </w:p>
    <w:p w:rsidR="004D10FB" w:rsidRPr="004D10FB" w:rsidRDefault="004D10FB" w:rsidP="004D10FB">
      <w:pPr>
        <w:spacing w:after="0" w:line="259" w:lineRule="auto"/>
        <w:rPr>
          <w:rFonts w:ascii="Times New Roman" w:eastAsia="Calibri" w:hAnsi="Times New Roman" w:cs="Times New Roman"/>
          <w:sz w:val="24"/>
          <w:szCs w:val="24"/>
        </w:rPr>
      </w:pPr>
      <w:r w:rsidRPr="004D10FB">
        <w:rPr>
          <w:rFonts w:ascii="Times New Roman" w:eastAsia="Calibri" w:hAnsi="Times New Roman" w:cs="Times New Roman"/>
          <w:sz w:val="24"/>
          <w:szCs w:val="24"/>
        </w:rPr>
        <w:t>Из них на освоение МДК – 308,</w:t>
      </w:r>
    </w:p>
    <w:p w:rsidR="004D10FB" w:rsidRPr="004D10FB" w:rsidRDefault="004D10FB" w:rsidP="004D10FB">
      <w:pPr>
        <w:spacing w:after="0" w:line="259" w:lineRule="auto"/>
        <w:ind w:firstLine="708"/>
        <w:rPr>
          <w:rFonts w:ascii="Times New Roman" w:eastAsia="Calibri" w:hAnsi="Times New Roman" w:cs="Times New Roman"/>
          <w:i/>
          <w:sz w:val="24"/>
          <w:szCs w:val="24"/>
        </w:rPr>
      </w:pPr>
      <w:r w:rsidRPr="004D10FB">
        <w:rPr>
          <w:rFonts w:ascii="Times New Roman" w:eastAsia="Calibri" w:hAnsi="Times New Roman" w:cs="Times New Roman"/>
          <w:sz w:val="24"/>
          <w:szCs w:val="24"/>
        </w:rPr>
        <w:t>в том числе самостоятельная работа – 102,</w:t>
      </w:r>
    </w:p>
    <w:p w:rsidR="004D10FB" w:rsidRPr="004D10FB" w:rsidRDefault="004D10FB" w:rsidP="004D10FB">
      <w:pPr>
        <w:spacing w:after="0" w:line="259" w:lineRule="auto"/>
        <w:rPr>
          <w:rFonts w:ascii="Times New Roman" w:eastAsia="Calibri" w:hAnsi="Times New Roman" w:cs="Times New Roman"/>
          <w:sz w:val="24"/>
          <w:szCs w:val="24"/>
        </w:rPr>
      </w:pPr>
      <w:r w:rsidRPr="004D10FB">
        <w:rPr>
          <w:rFonts w:ascii="Times New Roman" w:eastAsia="Calibri" w:hAnsi="Times New Roman" w:cs="Times New Roman"/>
          <w:sz w:val="24"/>
          <w:szCs w:val="24"/>
        </w:rPr>
        <w:t>практики, в том числе учебная – 36,</w:t>
      </w:r>
    </w:p>
    <w:p w:rsidR="004D10FB" w:rsidRPr="004D10FB" w:rsidRDefault="004D10FB" w:rsidP="004D10FB">
      <w:pPr>
        <w:spacing w:after="0" w:line="259" w:lineRule="auto"/>
        <w:ind w:firstLine="708"/>
        <w:rPr>
          <w:rFonts w:ascii="Times New Roman" w:eastAsia="Calibri" w:hAnsi="Times New Roman" w:cs="Times New Roman"/>
          <w:sz w:val="24"/>
          <w:szCs w:val="24"/>
          <w:u w:val="single"/>
        </w:rPr>
      </w:pPr>
      <w:r w:rsidRPr="004D10FB">
        <w:rPr>
          <w:rFonts w:ascii="Times New Roman" w:eastAsia="Calibri" w:hAnsi="Times New Roman" w:cs="Times New Roman"/>
          <w:sz w:val="24"/>
          <w:szCs w:val="24"/>
        </w:rPr>
        <w:t xml:space="preserve">   производственная – 72.</w:t>
      </w:r>
    </w:p>
    <w:bookmarkEnd w:id="205"/>
    <w:p w:rsidR="004D10FB" w:rsidRPr="004D10FB" w:rsidRDefault="004D10FB" w:rsidP="004D10FB">
      <w:pPr>
        <w:spacing w:after="0" w:line="259" w:lineRule="auto"/>
        <w:rPr>
          <w:rFonts w:ascii="Times New Roman" w:eastAsia="Calibri" w:hAnsi="Times New Roman" w:cs="Times New Roman"/>
          <w:b/>
          <w:sz w:val="24"/>
          <w:szCs w:val="24"/>
        </w:rPr>
        <w:sectPr w:rsidR="004D10FB" w:rsidRPr="004D10FB" w:rsidSect="005B2B61">
          <w:pgSz w:w="11907" w:h="16840"/>
          <w:pgMar w:top="1134" w:right="851" w:bottom="1134" w:left="1701" w:header="709" w:footer="709" w:gutter="0"/>
          <w:cols w:space="720"/>
        </w:sectPr>
      </w:pPr>
      <w:r w:rsidRPr="004D10FB">
        <w:rPr>
          <w:rFonts w:ascii="Times New Roman" w:eastAsia="Calibri" w:hAnsi="Times New Roman" w:cs="Times New Roman"/>
          <w:sz w:val="24"/>
          <w:szCs w:val="24"/>
        </w:rPr>
        <w:t xml:space="preserve">Промежуточная аттестация – </w:t>
      </w:r>
      <w:bookmarkEnd w:id="204"/>
      <w:r w:rsidRPr="004D10FB">
        <w:rPr>
          <w:rFonts w:ascii="Times New Roman" w:eastAsia="Calibri" w:hAnsi="Times New Roman" w:cs="Times New Roman"/>
          <w:sz w:val="24"/>
          <w:szCs w:val="24"/>
        </w:rPr>
        <w:t>12.</w:t>
      </w:r>
    </w:p>
    <w:p w:rsidR="004D10FB" w:rsidRPr="004D10FB" w:rsidRDefault="004D10FB" w:rsidP="004D10FB">
      <w:pPr>
        <w:spacing w:after="0" w:line="240" w:lineRule="auto"/>
        <w:jc w:val="center"/>
        <w:outlineLvl w:val="0"/>
        <w:rPr>
          <w:rFonts w:ascii="Times New Roman" w:eastAsia="Times New Roman" w:hAnsi="Times New Roman" w:cs="Times New Roman"/>
          <w:b/>
          <w:sz w:val="24"/>
          <w:szCs w:val="24"/>
          <w:lang w:eastAsia="ru-RU"/>
        </w:rPr>
      </w:pPr>
      <w:bookmarkStart w:id="206" w:name="_Toc159683005"/>
      <w:r w:rsidRPr="004D10FB">
        <w:rPr>
          <w:rFonts w:ascii="Times New Roman" w:eastAsia="Times New Roman" w:hAnsi="Times New Roman" w:cs="Times New Roman"/>
          <w:b/>
          <w:sz w:val="24"/>
          <w:szCs w:val="24"/>
          <w:lang w:eastAsia="ru-RU"/>
        </w:rPr>
        <w:t>2. СТРУКТУРА И СОДЕРЖАНИЕ ПРОФЕССИОНАЛЬНОГО МОДУЛЯ</w:t>
      </w:r>
      <w:bookmarkEnd w:id="206"/>
    </w:p>
    <w:p w:rsidR="004D10FB" w:rsidRPr="004D10FB" w:rsidRDefault="004D10FB" w:rsidP="004D10FB">
      <w:pPr>
        <w:spacing w:after="0" w:line="259" w:lineRule="auto"/>
        <w:ind w:firstLine="851"/>
        <w:rPr>
          <w:rFonts w:ascii="Times New Roman" w:eastAsia="Calibri" w:hAnsi="Times New Roman" w:cs="Times New Roman"/>
          <w:b/>
          <w:sz w:val="24"/>
          <w:szCs w:val="24"/>
        </w:rPr>
      </w:pPr>
      <w:r w:rsidRPr="004D10FB">
        <w:rPr>
          <w:rFonts w:ascii="Times New Roman" w:eastAsia="Calibri" w:hAnsi="Times New Roman" w:cs="Times New Roman"/>
          <w:b/>
          <w:sz w:val="24"/>
          <w:szCs w:val="24"/>
        </w:rPr>
        <w:t>2.1. Структура профессионального модуля</w:t>
      </w:r>
      <w:r w:rsidRPr="004D10FB">
        <w:rPr>
          <w:rFonts w:ascii="Times New Roman" w:eastAsia="Calibri" w:hAnsi="Times New Roman" w:cs="Times New Roman"/>
          <w:sz w:val="24"/>
          <w:szCs w:val="24"/>
        </w:rPr>
        <w:t xml:space="preserve"> </w:t>
      </w:r>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2151"/>
        <w:gridCol w:w="543"/>
        <w:gridCol w:w="581"/>
        <w:gridCol w:w="428"/>
        <w:gridCol w:w="988"/>
        <w:gridCol w:w="890"/>
        <w:gridCol w:w="590"/>
        <w:gridCol w:w="792"/>
        <w:gridCol w:w="580"/>
        <w:gridCol w:w="1148"/>
      </w:tblGrid>
      <w:tr w:rsidR="004D10FB" w:rsidRPr="004D10FB" w:rsidTr="003034BF">
        <w:trPr>
          <w:trHeight w:val="484"/>
        </w:trPr>
        <w:tc>
          <w:tcPr>
            <w:tcW w:w="655" w:type="pct"/>
            <w:vMerge w:val="restart"/>
            <w:tcBorders>
              <w:bottom w:val="single" w:sz="4" w:space="0" w:color="auto"/>
            </w:tcBorders>
            <w:vAlign w:val="center"/>
          </w:tcPr>
          <w:p w:rsidR="004D10FB" w:rsidRPr="004D10FB" w:rsidRDefault="004D10FB" w:rsidP="004D10FB">
            <w:pPr>
              <w:suppressAutoHyphens/>
              <w:spacing w:after="0" w:line="259" w:lineRule="auto"/>
              <w:jc w:val="center"/>
              <w:rPr>
                <w:rFonts w:ascii="Times New Roman" w:eastAsia="Calibri" w:hAnsi="Times New Roman" w:cs="Times New Roman"/>
                <w:sz w:val="24"/>
                <w:szCs w:val="24"/>
              </w:rPr>
            </w:pPr>
            <w:r w:rsidRPr="004D10FB">
              <w:rPr>
                <w:rFonts w:ascii="Times New Roman" w:eastAsia="Calibri" w:hAnsi="Times New Roman" w:cs="Times New Roman"/>
                <w:sz w:val="24"/>
                <w:szCs w:val="24"/>
              </w:rPr>
              <w:t>Коды профессиональных и общих компетенций</w:t>
            </w:r>
          </w:p>
        </w:tc>
        <w:tc>
          <w:tcPr>
            <w:tcW w:w="1075" w:type="pct"/>
            <w:vMerge w:val="restart"/>
            <w:tcBorders>
              <w:bottom w:val="single" w:sz="4" w:space="0" w:color="auto"/>
            </w:tcBorders>
            <w:vAlign w:val="center"/>
          </w:tcPr>
          <w:p w:rsidR="004D10FB" w:rsidRPr="004D10FB" w:rsidRDefault="004D10FB" w:rsidP="004D10FB">
            <w:pPr>
              <w:suppressAutoHyphens/>
              <w:spacing w:after="0" w:line="259" w:lineRule="auto"/>
              <w:jc w:val="center"/>
              <w:rPr>
                <w:rFonts w:ascii="Times New Roman" w:eastAsia="Calibri" w:hAnsi="Times New Roman" w:cs="Times New Roman"/>
                <w:sz w:val="24"/>
                <w:szCs w:val="24"/>
              </w:rPr>
            </w:pPr>
            <w:r w:rsidRPr="004D10FB">
              <w:rPr>
                <w:rFonts w:ascii="Times New Roman" w:eastAsia="Calibri" w:hAnsi="Times New Roman" w:cs="Times New Roman"/>
                <w:sz w:val="24"/>
                <w:szCs w:val="24"/>
              </w:rPr>
              <w:t>Наименования разделов профессионального модуля</w:t>
            </w:r>
          </w:p>
        </w:tc>
        <w:tc>
          <w:tcPr>
            <w:tcW w:w="271" w:type="pct"/>
            <w:vMerge w:val="restart"/>
            <w:tcBorders>
              <w:bottom w:val="single" w:sz="4" w:space="0" w:color="auto"/>
            </w:tcBorders>
            <w:vAlign w:val="center"/>
          </w:tcPr>
          <w:p w:rsidR="004D10FB" w:rsidRPr="004D10FB" w:rsidRDefault="004D10FB" w:rsidP="004D10FB">
            <w:pPr>
              <w:spacing w:after="0" w:line="259" w:lineRule="auto"/>
              <w:jc w:val="center"/>
              <w:rPr>
                <w:rFonts w:ascii="Times New Roman" w:eastAsia="Calibri" w:hAnsi="Times New Roman" w:cs="Times New Roman"/>
                <w:sz w:val="24"/>
                <w:szCs w:val="24"/>
              </w:rPr>
            </w:pPr>
            <w:r w:rsidRPr="004D10FB">
              <w:rPr>
                <w:rFonts w:ascii="Times New Roman" w:eastAsia="Calibri" w:hAnsi="Times New Roman" w:cs="Times New Roman"/>
                <w:iCs/>
                <w:sz w:val="24"/>
                <w:szCs w:val="24"/>
              </w:rPr>
              <w:t>Всего, час.</w:t>
            </w:r>
          </w:p>
        </w:tc>
        <w:tc>
          <w:tcPr>
            <w:tcW w:w="290" w:type="pct"/>
            <w:vMerge w:val="restart"/>
            <w:tcBorders>
              <w:bottom w:val="single" w:sz="4" w:space="0" w:color="auto"/>
            </w:tcBorders>
            <w:textDirection w:val="btLr"/>
            <w:vAlign w:val="center"/>
          </w:tcPr>
          <w:p w:rsidR="004D10FB" w:rsidRPr="004D10FB" w:rsidRDefault="004D10FB" w:rsidP="004D10FB">
            <w:pPr>
              <w:spacing w:after="0" w:line="259" w:lineRule="auto"/>
              <w:jc w:val="center"/>
              <w:rPr>
                <w:rFonts w:ascii="Times New Roman" w:eastAsia="Calibri" w:hAnsi="Times New Roman" w:cs="Times New Roman"/>
                <w:sz w:val="24"/>
                <w:szCs w:val="24"/>
              </w:rPr>
            </w:pPr>
            <w:r w:rsidRPr="004D10FB">
              <w:rPr>
                <w:rFonts w:ascii="Times New Roman" w:eastAsia="Calibri" w:hAnsi="Times New Roman" w:cs="Times New Roman"/>
                <w:iCs/>
                <w:sz w:val="24"/>
                <w:szCs w:val="24"/>
              </w:rPr>
              <w:t>В т.ч. в форме практической подготовки</w:t>
            </w:r>
          </w:p>
        </w:tc>
        <w:tc>
          <w:tcPr>
            <w:tcW w:w="2708" w:type="pct"/>
            <w:gridSpan w:val="7"/>
            <w:tcBorders>
              <w:bottom w:val="single" w:sz="4" w:space="0" w:color="auto"/>
            </w:tcBorders>
          </w:tcPr>
          <w:p w:rsidR="004D10FB" w:rsidRPr="004D10FB" w:rsidRDefault="004D10FB" w:rsidP="004D10FB">
            <w:pPr>
              <w:suppressAutoHyphens/>
              <w:spacing w:after="0" w:line="259" w:lineRule="auto"/>
              <w:jc w:val="center"/>
              <w:rPr>
                <w:rFonts w:ascii="Times New Roman" w:eastAsia="Calibri" w:hAnsi="Times New Roman" w:cs="Times New Roman"/>
                <w:sz w:val="24"/>
                <w:szCs w:val="24"/>
              </w:rPr>
            </w:pPr>
            <w:r w:rsidRPr="004D10FB">
              <w:rPr>
                <w:rFonts w:ascii="Times New Roman" w:eastAsia="Calibri" w:hAnsi="Times New Roman" w:cs="Times New Roman"/>
                <w:sz w:val="24"/>
                <w:szCs w:val="24"/>
              </w:rPr>
              <w:t>Объем профессионального модуля, ак. час.</w:t>
            </w:r>
          </w:p>
        </w:tc>
      </w:tr>
      <w:tr w:rsidR="004D10FB" w:rsidRPr="004D10FB" w:rsidTr="003034BF">
        <w:trPr>
          <w:trHeight w:val="58"/>
        </w:trPr>
        <w:tc>
          <w:tcPr>
            <w:tcW w:w="655" w:type="pct"/>
            <w:vMerge/>
          </w:tcPr>
          <w:p w:rsidR="004D10FB" w:rsidRPr="004D10FB" w:rsidRDefault="004D10FB" w:rsidP="004D10FB">
            <w:pPr>
              <w:spacing w:after="0" w:line="259" w:lineRule="auto"/>
              <w:rPr>
                <w:rFonts w:ascii="Times New Roman" w:eastAsia="Calibri" w:hAnsi="Times New Roman" w:cs="Times New Roman"/>
                <w:i/>
                <w:sz w:val="24"/>
                <w:szCs w:val="24"/>
              </w:rPr>
            </w:pPr>
          </w:p>
        </w:tc>
        <w:tc>
          <w:tcPr>
            <w:tcW w:w="1075" w:type="pct"/>
            <w:vMerge/>
            <w:vAlign w:val="center"/>
          </w:tcPr>
          <w:p w:rsidR="004D10FB" w:rsidRPr="004D10FB" w:rsidRDefault="004D10FB" w:rsidP="004D10FB">
            <w:pPr>
              <w:spacing w:after="0" w:line="259" w:lineRule="auto"/>
              <w:rPr>
                <w:rFonts w:ascii="Times New Roman" w:eastAsia="Calibri" w:hAnsi="Times New Roman" w:cs="Times New Roman"/>
                <w:i/>
                <w:sz w:val="24"/>
                <w:szCs w:val="24"/>
              </w:rPr>
            </w:pPr>
          </w:p>
        </w:tc>
        <w:tc>
          <w:tcPr>
            <w:tcW w:w="271" w:type="pct"/>
            <w:vMerge/>
            <w:vAlign w:val="center"/>
          </w:tcPr>
          <w:p w:rsidR="004D10FB" w:rsidRPr="004D10FB" w:rsidRDefault="004D10FB" w:rsidP="004D10FB">
            <w:pPr>
              <w:spacing w:after="0" w:line="259" w:lineRule="auto"/>
              <w:rPr>
                <w:rFonts w:ascii="Times New Roman" w:eastAsia="Calibri" w:hAnsi="Times New Roman" w:cs="Times New Roman"/>
                <w:i/>
                <w:iCs/>
                <w:sz w:val="24"/>
                <w:szCs w:val="24"/>
              </w:rPr>
            </w:pPr>
          </w:p>
        </w:tc>
        <w:tc>
          <w:tcPr>
            <w:tcW w:w="290" w:type="pct"/>
            <w:vMerge/>
            <w:shd w:val="clear" w:color="auto" w:fill="FFFF00"/>
          </w:tcPr>
          <w:p w:rsidR="004D10FB" w:rsidRPr="004D10FB" w:rsidRDefault="004D10FB" w:rsidP="004D10FB">
            <w:pPr>
              <w:suppressAutoHyphens/>
              <w:spacing w:after="0" w:line="259" w:lineRule="auto"/>
              <w:jc w:val="center"/>
              <w:rPr>
                <w:rFonts w:ascii="Times New Roman" w:eastAsia="Calibri" w:hAnsi="Times New Roman" w:cs="Times New Roman"/>
                <w:sz w:val="24"/>
                <w:szCs w:val="24"/>
              </w:rPr>
            </w:pPr>
          </w:p>
        </w:tc>
        <w:tc>
          <w:tcPr>
            <w:tcW w:w="1844" w:type="pct"/>
            <w:gridSpan w:val="5"/>
          </w:tcPr>
          <w:p w:rsidR="004D10FB" w:rsidRPr="004D10FB" w:rsidRDefault="004D10FB" w:rsidP="004D10FB">
            <w:pPr>
              <w:suppressAutoHyphens/>
              <w:spacing w:after="0" w:line="259" w:lineRule="auto"/>
              <w:jc w:val="center"/>
              <w:rPr>
                <w:rFonts w:ascii="Times New Roman" w:eastAsia="Calibri" w:hAnsi="Times New Roman" w:cs="Times New Roman"/>
                <w:sz w:val="24"/>
                <w:szCs w:val="24"/>
              </w:rPr>
            </w:pPr>
            <w:r w:rsidRPr="004D10FB">
              <w:rPr>
                <w:rFonts w:ascii="Times New Roman" w:eastAsia="Calibri" w:hAnsi="Times New Roman" w:cs="Times New Roman"/>
                <w:sz w:val="24"/>
                <w:szCs w:val="24"/>
              </w:rPr>
              <w:t>Обучение по МДК</w:t>
            </w:r>
          </w:p>
        </w:tc>
        <w:tc>
          <w:tcPr>
            <w:tcW w:w="864" w:type="pct"/>
            <w:gridSpan w:val="2"/>
            <w:vMerge w:val="restart"/>
            <w:vAlign w:val="center"/>
          </w:tcPr>
          <w:p w:rsidR="004D10FB" w:rsidRPr="004D10FB" w:rsidRDefault="004D10FB" w:rsidP="004D10FB">
            <w:pPr>
              <w:suppressAutoHyphens/>
              <w:spacing w:after="0" w:line="259" w:lineRule="auto"/>
              <w:jc w:val="center"/>
              <w:rPr>
                <w:rFonts w:ascii="Times New Roman" w:eastAsia="Calibri" w:hAnsi="Times New Roman" w:cs="Times New Roman"/>
                <w:sz w:val="24"/>
                <w:szCs w:val="24"/>
              </w:rPr>
            </w:pPr>
            <w:r w:rsidRPr="004D10FB">
              <w:rPr>
                <w:rFonts w:ascii="Times New Roman" w:eastAsia="Calibri" w:hAnsi="Times New Roman" w:cs="Times New Roman"/>
                <w:sz w:val="24"/>
                <w:szCs w:val="24"/>
              </w:rPr>
              <w:t>Практики</w:t>
            </w:r>
          </w:p>
        </w:tc>
      </w:tr>
      <w:tr w:rsidR="004D10FB" w:rsidRPr="004D10FB" w:rsidTr="003034BF">
        <w:tc>
          <w:tcPr>
            <w:tcW w:w="655" w:type="pct"/>
            <w:vMerge/>
          </w:tcPr>
          <w:p w:rsidR="004D10FB" w:rsidRPr="004D10FB" w:rsidRDefault="004D10FB" w:rsidP="004D10FB">
            <w:pPr>
              <w:spacing w:after="0" w:line="259" w:lineRule="auto"/>
              <w:rPr>
                <w:rFonts w:ascii="Times New Roman" w:eastAsia="Calibri" w:hAnsi="Times New Roman" w:cs="Times New Roman"/>
                <w:i/>
                <w:sz w:val="24"/>
                <w:szCs w:val="24"/>
              </w:rPr>
            </w:pPr>
          </w:p>
        </w:tc>
        <w:tc>
          <w:tcPr>
            <w:tcW w:w="1075" w:type="pct"/>
            <w:vMerge/>
            <w:vAlign w:val="center"/>
          </w:tcPr>
          <w:p w:rsidR="004D10FB" w:rsidRPr="004D10FB" w:rsidRDefault="004D10FB" w:rsidP="004D10FB">
            <w:pPr>
              <w:spacing w:after="0" w:line="259" w:lineRule="auto"/>
              <w:rPr>
                <w:rFonts w:ascii="Times New Roman" w:eastAsia="Calibri" w:hAnsi="Times New Roman" w:cs="Times New Roman"/>
                <w:i/>
                <w:sz w:val="24"/>
                <w:szCs w:val="24"/>
              </w:rPr>
            </w:pPr>
          </w:p>
        </w:tc>
        <w:tc>
          <w:tcPr>
            <w:tcW w:w="271" w:type="pct"/>
            <w:vMerge/>
            <w:vAlign w:val="center"/>
          </w:tcPr>
          <w:p w:rsidR="004D10FB" w:rsidRPr="004D10FB" w:rsidRDefault="004D10FB" w:rsidP="004D10FB">
            <w:pPr>
              <w:spacing w:after="0" w:line="259" w:lineRule="auto"/>
              <w:rPr>
                <w:rFonts w:ascii="Times New Roman" w:eastAsia="Calibri" w:hAnsi="Times New Roman" w:cs="Times New Roman"/>
                <w:i/>
                <w:iCs/>
                <w:sz w:val="24"/>
                <w:szCs w:val="24"/>
              </w:rPr>
            </w:pPr>
          </w:p>
        </w:tc>
        <w:tc>
          <w:tcPr>
            <w:tcW w:w="290" w:type="pct"/>
            <w:vMerge/>
            <w:shd w:val="clear" w:color="auto" w:fill="FFFF00"/>
          </w:tcPr>
          <w:p w:rsidR="004D10FB" w:rsidRPr="004D10FB" w:rsidRDefault="004D10FB" w:rsidP="004D10FB">
            <w:pPr>
              <w:suppressAutoHyphens/>
              <w:spacing w:after="0" w:line="259" w:lineRule="auto"/>
              <w:jc w:val="center"/>
              <w:rPr>
                <w:rFonts w:ascii="Times New Roman" w:eastAsia="Calibri" w:hAnsi="Times New Roman" w:cs="Times New Roman"/>
                <w:sz w:val="24"/>
                <w:szCs w:val="24"/>
              </w:rPr>
            </w:pPr>
          </w:p>
        </w:tc>
        <w:tc>
          <w:tcPr>
            <w:tcW w:w="214" w:type="pct"/>
            <w:vMerge w:val="restart"/>
          </w:tcPr>
          <w:p w:rsidR="004D10FB" w:rsidRPr="004D10FB" w:rsidRDefault="004D10FB" w:rsidP="004D10FB">
            <w:pPr>
              <w:suppressAutoHyphens/>
              <w:spacing w:after="0" w:line="259" w:lineRule="auto"/>
              <w:jc w:val="center"/>
              <w:rPr>
                <w:rFonts w:ascii="Times New Roman" w:eastAsia="Calibri" w:hAnsi="Times New Roman" w:cs="Times New Roman"/>
                <w:sz w:val="24"/>
                <w:szCs w:val="24"/>
              </w:rPr>
            </w:pPr>
            <w:r w:rsidRPr="004D10FB">
              <w:rPr>
                <w:rFonts w:ascii="Times New Roman" w:eastAsia="Calibri" w:hAnsi="Times New Roman" w:cs="Times New Roman"/>
                <w:sz w:val="24"/>
                <w:szCs w:val="24"/>
              </w:rPr>
              <w:t>Всего</w:t>
            </w:r>
          </w:p>
        </w:tc>
        <w:tc>
          <w:tcPr>
            <w:tcW w:w="1630" w:type="pct"/>
            <w:gridSpan w:val="4"/>
          </w:tcPr>
          <w:p w:rsidR="004D10FB" w:rsidRPr="004D10FB" w:rsidRDefault="004D10FB" w:rsidP="004D10FB">
            <w:pPr>
              <w:suppressAutoHyphens/>
              <w:spacing w:after="0" w:line="259" w:lineRule="auto"/>
              <w:jc w:val="center"/>
              <w:rPr>
                <w:rFonts w:ascii="Times New Roman" w:eastAsia="Calibri" w:hAnsi="Times New Roman" w:cs="Times New Roman"/>
                <w:sz w:val="24"/>
                <w:szCs w:val="24"/>
              </w:rPr>
            </w:pPr>
            <w:r w:rsidRPr="004D10FB">
              <w:rPr>
                <w:rFonts w:ascii="Times New Roman" w:eastAsia="Calibri" w:hAnsi="Times New Roman" w:cs="Times New Roman"/>
                <w:sz w:val="24"/>
                <w:szCs w:val="24"/>
              </w:rPr>
              <w:t>В том числе</w:t>
            </w:r>
          </w:p>
        </w:tc>
        <w:tc>
          <w:tcPr>
            <w:tcW w:w="864" w:type="pct"/>
            <w:gridSpan w:val="2"/>
            <w:vMerge/>
            <w:vAlign w:val="center"/>
          </w:tcPr>
          <w:p w:rsidR="004D10FB" w:rsidRPr="004D10FB" w:rsidRDefault="004D10FB" w:rsidP="004D10FB">
            <w:pPr>
              <w:suppressAutoHyphens/>
              <w:spacing w:after="0" w:line="259" w:lineRule="auto"/>
              <w:jc w:val="center"/>
              <w:rPr>
                <w:rFonts w:ascii="Times New Roman" w:eastAsia="Calibri" w:hAnsi="Times New Roman" w:cs="Times New Roman"/>
                <w:i/>
                <w:sz w:val="24"/>
                <w:szCs w:val="24"/>
              </w:rPr>
            </w:pPr>
          </w:p>
        </w:tc>
      </w:tr>
      <w:tr w:rsidR="004D10FB" w:rsidRPr="004D10FB" w:rsidTr="003034BF">
        <w:trPr>
          <w:cantSplit/>
          <w:trHeight w:val="1415"/>
        </w:trPr>
        <w:tc>
          <w:tcPr>
            <w:tcW w:w="655" w:type="pct"/>
            <w:vMerge/>
          </w:tcPr>
          <w:p w:rsidR="004D10FB" w:rsidRPr="004D10FB" w:rsidRDefault="004D10FB" w:rsidP="004D10FB">
            <w:pPr>
              <w:spacing w:after="0" w:line="259" w:lineRule="auto"/>
              <w:rPr>
                <w:rFonts w:ascii="Times New Roman" w:eastAsia="Calibri" w:hAnsi="Times New Roman" w:cs="Times New Roman"/>
                <w:i/>
                <w:sz w:val="24"/>
                <w:szCs w:val="24"/>
              </w:rPr>
            </w:pPr>
          </w:p>
        </w:tc>
        <w:tc>
          <w:tcPr>
            <w:tcW w:w="1075" w:type="pct"/>
            <w:vMerge/>
            <w:vAlign w:val="center"/>
          </w:tcPr>
          <w:p w:rsidR="004D10FB" w:rsidRPr="004D10FB" w:rsidRDefault="004D10FB" w:rsidP="004D10FB">
            <w:pPr>
              <w:spacing w:after="0" w:line="259" w:lineRule="auto"/>
              <w:rPr>
                <w:rFonts w:ascii="Times New Roman" w:eastAsia="Calibri" w:hAnsi="Times New Roman" w:cs="Times New Roman"/>
                <w:i/>
                <w:sz w:val="24"/>
                <w:szCs w:val="24"/>
              </w:rPr>
            </w:pPr>
          </w:p>
        </w:tc>
        <w:tc>
          <w:tcPr>
            <w:tcW w:w="271" w:type="pct"/>
            <w:vMerge/>
            <w:vAlign w:val="center"/>
          </w:tcPr>
          <w:p w:rsidR="004D10FB" w:rsidRPr="004D10FB" w:rsidRDefault="004D10FB" w:rsidP="004D10FB">
            <w:pPr>
              <w:spacing w:after="0" w:line="259" w:lineRule="auto"/>
              <w:rPr>
                <w:rFonts w:ascii="Times New Roman" w:eastAsia="Calibri" w:hAnsi="Times New Roman" w:cs="Times New Roman"/>
                <w:i/>
                <w:sz w:val="24"/>
                <w:szCs w:val="24"/>
              </w:rPr>
            </w:pPr>
          </w:p>
        </w:tc>
        <w:tc>
          <w:tcPr>
            <w:tcW w:w="290" w:type="pct"/>
            <w:vMerge/>
            <w:shd w:val="clear" w:color="auto" w:fill="FFFF00"/>
          </w:tcPr>
          <w:p w:rsidR="004D10FB" w:rsidRPr="004D10FB" w:rsidRDefault="004D10FB" w:rsidP="004D10FB">
            <w:pPr>
              <w:suppressAutoHyphens/>
              <w:spacing w:after="0" w:line="259" w:lineRule="auto"/>
              <w:jc w:val="center"/>
              <w:rPr>
                <w:rFonts w:ascii="Times New Roman" w:eastAsia="Calibri" w:hAnsi="Times New Roman" w:cs="Times New Roman"/>
                <w:i/>
                <w:sz w:val="24"/>
                <w:szCs w:val="24"/>
              </w:rPr>
            </w:pPr>
          </w:p>
        </w:tc>
        <w:tc>
          <w:tcPr>
            <w:tcW w:w="214" w:type="pct"/>
            <w:vMerge/>
          </w:tcPr>
          <w:p w:rsidR="004D10FB" w:rsidRPr="004D10FB" w:rsidRDefault="004D10FB" w:rsidP="004D10FB">
            <w:pPr>
              <w:suppressAutoHyphens/>
              <w:spacing w:after="0" w:line="259" w:lineRule="auto"/>
              <w:jc w:val="center"/>
              <w:rPr>
                <w:rFonts w:ascii="Times New Roman" w:eastAsia="Calibri" w:hAnsi="Times New Roman" w:cs="Times New Roman"/>
                <w:i/>
                <w:sz w:val="24"/>
                <w:szCs w:val="24"/>
              </w:rPr>
            </w:pPr>
          </w:p>
        </w:tc>
        <w:tc>
          <w:tcPr>
            <w:tcW w:w="494" w:type="pct"/>
            <w:vAlign w:val="center"/>
          </w:tcPr>
          <w:p w:rsidR="004D10FB" w:rsidRPr="004D10FB" w:rsidRDefault="004D10FB" w:rsidP="004D10FB">
            <w:pPr>
              <w:suppressAutoHyphens/>
              <w:spacing w:after="0" w:line="259" w:lineRule="auto"/>
              <w:jc w:val="center"/>
              <w:rPr>
                <w:rFonts w:ascii="Times New Roman" w:eastAsia="Calibri" w:hAnsi="Times New Roman" w:cs="Times New Roman"/>
                <w:i/>
                <w:sz w:val="24"/>
                <w:szCs w:val="24"/>
              </w:rPr>
            </w:pPr>
            <w:r w:rsidRPr="004D10FB">
              <w:rPr>
                <w:rFonts w:ascii="Times New Roman" w:eastAsia="Calibri" w:hAnsi="Times New Roman" w:cs="Times New Roman"/>
                <w:color w:val="000000"/>
                <w:sz w:val="24"/>
                <w:szCs w:val="24"/>
              </w:rPr>
              <w:t>Лабораторных. и практических. занятий</w:t>
            </w:r>
          </w:p>
        </w:tc>
        <w:tc>
          <w:tcPr>
            <w:tcW w:w="445" w:type="pct"/>
            <w:vAlign w:val="center"/>
          </w:tcPr>
          <w:p w:rsidR="004D10FB" w:rsidRPr="004D10FB" w:rsidRDefault="004D10FB" w:rsidP="004D10FB">
            <w:pPr>
              <w:suppressAutoHyphens/>
              <w:spacing w:after="0" w:line="259" w:lineRule="auto"/>
              <w:jc w:val="center"/>
              <w:rPr>
                <w:rFonts w:ascii="Times New Roman" w:eastAsia="Calibri" w:hAnsi="Times New Roman" w:cs="Times New Roman"/>
                <w:iCs/>
                <w:sz w:val="24"/>
                <w:szCs w:val="24"/>
              </w:rPr>
            </w:pPr>
            <w:r w:rsidRPr="004D10FB">
              <w:rPr>
                <w:rFonts w:ascii="Times New Roman" w:eastAsia="Calibri" w:hAnsi="Times New Roman" w:cs="Times New Roman"/>
                <w:sz w:val="24"/>
                <w:szCs w:val="24"/>
              </w:rPr>
              <w:t>Курсовых работ (проектов)</w:t>
            </w:r>
          </w:p>
        </w:tc>
        <w:tc>
          <w:tcPr>
            <w:tcW w:w="295" w:type="pct"/>
            <w:vAlign w:val="center"/>
          </w:tcPr>
          <w:p w:rsidR="004D10FB" w:rsidRPr="004D10FB" w:rsidRDefault="004D10FB" w:rsidP="004D10FB">
            <w:pPr>
              <w:suppressAutoHyphens/>
              <w:spacing w:after="0" w:line="259" w:lineRule="auto"/>
              <w:jc w:val="center"/>
              <w:rPr>
                <w:rFonts w:ascii="Times New Roman" w:eastAsia="Calibri" w:hAnsi="Times New Roman" w:cs="Times New Roman"/>
                <w:color w:val="000000"/>
                <w:sz w:val="24"/>
                <w:szCs w:val="24"/>
              </w:rPr>
            </w:pPr>
            <w:r w:rsidRPr="004D10FB">
              <w:rPr>
                <w:rFonts w:ascii="Times New Roman" w:eastAsia="Calibri" w:hAnsi="Times New Roman" w:cs="Times New Roman"/>
                <w:sz w:val="24"/>
                <w:szCs w:val="24"/>
              </w:rPr>
              <w:t>Самостоятельная работа</w:t>
            </w:r>
          </w:p>
        </w:tc>
        <w:tc>
          <w:tcPr>
            <w:tcW w:w="396" w:type="pct"/>
            <w:textDirection w:val="btLr"/>
            <w:vAlign w:val="center"/>
          </w:tcPr>
          <w:p w:rsidR="004D10FB" w:rsidRPr="004D10FB" w:rsidRDefault="004D10FB" w:rsidP="004D10FB">
            <w:pPr>
              <w:suppressAutoHyphens/>
              <w:spacing w:after="0" w:line="259" w:lineRule="auto"/>
              <w:jc w:val="center"/>
              <w:rPr>
                <w:rFonts w:ascii="Times New Roman" w:eastAsia="Calibri" w:hAnsi="Times New Roman" w:cs="Times New Roman"/>
                <w:sz w:val="24"/>
                <w:szCs w:val="24"/>
              </w:rPr>
            </w:pPr>
            <w:r w:rsidRPr="004D10FB">
              <w:rPr>
                <w:rFonts w:ascii="Times New Roman" w:eastAsia="Calibri" w:hAnsi="Times New Roman" w:cs="Times New Roman"/>
                <w:sz w:val="24"/>
                <w:szCs w:val="24"/>
              </w:rPr>
              <w:t>Промежуточная аттестация</w:t>
            </w:r>
          </w:p>
        </w:tc>
        <w:tc>
          <w:tcPr>
            <w:tcW w:w="290" w:type="pct"/>
            <w:vAlign w:val="center"/>
          </w:tcPr>
          <w:p w:rsidR="004D10FB" w:rsidRPr="004D10FB" w:rsidRDefault="004D10FB" w:rsidP="004D10FB">
            <w:pPr>
              <w:suppressAutoHyphens/>
              <w:spacing w:after="0" w:line="259" w:lineRule="auto"/>
              <w:jc w:val="center"/>
              <w:rPr>
                <w:rFonts w:ascii="Times New Roman" w:eastAsia="Calibri" w:hAnsi="Times New Roman" w:cs="Times New Roman"/>
                <w:sz w:val="24"/>
                <w:szCs w:val="24"/>
              </w:rPr>
            </w:pPr>
            <w:r w:rsidRPr="004D10FB">
              <w:rPr>
                <w:rFonts w:ascii="Times New Roman" w:eastAsia="Calibri" w:hAnsi="Times New Roman" w:cs="Times New Roman"/>
                <w:sz w:val="24"/>
                <w:szCs w:val="24"/>
              </w:rPr>
              <w:t>Учебная</w:t>
            </w:r>
          </w:p>
          <w:p w:rsidR="004D10FB" w:rsidRPr="004D10FB" w:rsidRDefault="004D10FB" w:rsidP="004D10FB">
            <w:pPr>
              <w:suppressAutoHyphens/>
              <w:spacing w:after="0" w:line="259" w:lineRule="auto"/>
              <w:jc w:val="center"/>
              <w:rPr>
                <w:rFonts w:ascii="Times New Roman" w:eastAsia="Calibri" w:hAnsi="Times New Roman" w:cs="Times New Roman"/>
                <w:i/>
                <w:sz w:val="24"/>
                <w:szCs w:val="24"/>
              </w:rPr>
            </w:pPr>
          </w:p>
        </w:tc>
        <w:tc>
          <w:tcPr>
            <w:tcW w:w="574" w:type="pct"/>
            <w:vAlign w:val="center"/>
          </w:tcPr>
          <w:p w:rsidR="004D10FB" w:rsidRPr="004D10FB" w:rsidRDefault="004D10FB" w:rsidP="004D10FB">
            <w:pPr>
              <w:suppressAutoHyphens/>
              <w:spacing w:after="0" w:line="259" w:lineRule="auto"/>
              <w:jc w:val="center"/>
              <w:rPr>
                <w:rFonts w:ascii="Times New Roman" w:eastAsia="Calibri" w:hAnsi="Times New Roman" w:cs="Times New Roman"/>
                <w:sz w:val="24"/>
                <w:szCs w:val="24"/>
              </w:rPr>
            </w:pPr>
            <w:r w:rsidRPr="004D10FB">
              <w:rPr>
                <w:rFonts w:ascii="Times New Roman" w:eastAsia="Calibri" w:hAnsi="Times New Roman" w:cs="Times New Roman"/>
                <w:sz w:val="24"/>
                <w:szCs w:val="24"/>
              </w:rPr>
              <w:t>Производственная</w:t>
            </w:r>
          </w:p>
          <w:p w:rsidR="004D10FB" w:rsidRPr="004D10FB" w:rsidRDefault="004D10FB" w:rsidP="004D10FB">
            <w:pPr>
              <w:suppressAutoHyphens/>
              <w:spacing w:after="0" w:line="259" w:lineRule="auto"/>
              <w:jc w:val="center"/>
              <w:rPr>
                <w:rFonts w:ascii="Times New Roman" w:eastAsia="Calibri" w:hAnsi="Times New Roman" w:cs="Times New Roman"/>
                <w:i/>
                <w:sz w:val="24"/>
                <w:szCs w:val="24"/>
              </w:rPr>
            </w:pPr>
          </w:p>
        </w:tc>
      </w:tr>
      <w:tr w:rsidR="004D10FB" w:rsidRPr="004D10FB" w:rsidTr="003034BF">
        <w:trPr>
          <w:trHeight w:val="415"/>
        </w:trPr>
        <w:tc>
          <w:tcPr>
            <w:tcW w:w="655" w:type="pct"/>
            <w:vAlign w:val="center"/>
          </w:tcPr>
          <w:p w:rsidR="004D10FB" w:rsidRPr="004D10FB" w:rsidRDefault="004D10FB" w:rsidP="004D10FB">
            <w:pPr>
              <w:spacing w:after="0" w:line="259" w:lineRule="auto"/>
              <w:jc w:val="center"/>
              <w:rPr>
                <w:rFonts w:ascii="Times New Roman" w:eastAsia="Calibri" w:hAnsi="Times New Roman" w:cs="Times New Roman"/>
                <w:i/>
                <w:sz w:val="24"/>
                <w:szCs w:val="24"/>
              </w:rPr>
            </w:pPr>
            <w:r w:rsidRPr="004D10FB">
              <w:rPr>
                <w:rFonts w:ascii="Times New Roman" w:eastAsia="Calibri" w:hAnsi="Times New Roman" w:cs="Times New Roman"/>
                <w:i/>
                <w:sz w:val="24"/>
                <w:szCs w:val="24"/>
              </w:rPr>
              <w:t>1</w:t>
            </w:r>
          </w:p>
        </w:tc>
        <w:tc>
          <w:tcPr>
            <w:tcW w:w="1075" w:type="pct"/>
            <w:vAlign w:val="center"/>
          </w:tcPr>
          <w:p w:rsidR="004D10FB" w:rsidRPr="004D10FB" w:rsidRDefault="004D10FB" w:rsidP="004D10FB">
            <w:pPr>
              <w:spacing w:after="0" w:line="259" w:lineRule="auto"/>
              <w:jc w:val="center"/>
              <w:rPr>
                <w:rFonts w:ascii="Times New Roman" w:eastAsia="Calibri" w:hAnsi="Times New Roman" w:cs="Times New Roman"/>
                <w:i/>
                <w:sz w:val="24"/>
                <w:szCs w:val="24"/>
              </w:rPr>
            </w:pPr>
            <w:r w:rsidRPr="004D10FB">
              <w:rPr>
                <w:rFonts w:ascii="Times New Roman" w:eastAsia="Calibri" w:hAnsi="Times New Roman" w:cs="Times New Roman"/>
                <w:i/>
                <w:sz w:val="24"/>
                <w:szCs w:val="24"/>
              </w:rPr>
              <w:t>2</w:t>
            </w:r>
          </w:p>
        </w:tc>
        <w:tc>
          <w:tcPr>
            <w:tcW w:w="271" w:type="pct"/>
            <w:vAlign w:val="center"/>
          </w:tcPr>
          <w:p w:rsidR="004D10FB" w:rsidRPr="004D10FB" w:rsidRDefault="004D10FB" w:rsidP="004D10FB">
            <w:pPr>
              <w:spacing w:after="0" w:line="259" w:lineRule="auto"/>
              <w:jc w:val="center"/>
              <w:rPr>
                <w:rFonts w:ascii="Times New Roman" w:eastAsia="Calibri" w:hAnsi="Times New Roman" w:cs="Times New Roman"/>
                <w:i/>
                <w:sz w:val="24"/>
                <w:szCs w:val="24"/>
              </w:rPr>
            </w:pPr>
            <w:r w:rsidRPr="004D10FB">
              <w:rPr>
                <w:rFonts w:ascii="Times New Roman" w:eastAsia="Calibri" w:hAnsi="Times New Roman" w:cs="Times New Roman"/>
                <w:i/>
                <w:sz w:val="24"/>
                <w:szCs w:val="24"/>
              </w:rPr>
              <w:t>3</w:t>
            </w:r>
          </w:p>
        </w:tc>
        <w:tc>
          <w:tcPr>
            <w:tcW w:w="290" w:type="pct"/>
            <w:vAlign w:val="center"/>
          </w:tcPr>
          <w:p w:rsidR="004D10FB" w:rsidRPr="004D10FB" w:rsidRDefault="004D10FB" w:rsidP="004D10FB">
            <w:pPr>
              <w:spacing w:after="0" w:line="259" w:lineRule="auto"/>
              <w:jc w:val="center"/>
              <w:rPr>
                <w:rFonts w:ascii="Times New Roman" w:eastAsia="Calibri" w:hAnsi="Times New Roman" w:cs="Times New Roman"/>
                <w:i/>
                <w:sz w:val="24"/>
                <w:szCs w:val="24"/>
              </w:rPr>
            </w:pPr>
            <w:r w:rsidRPr="004D10FB">
              <w:rPr>
                <w:rFonts w:ascii="Times New Roman" w:eastAsia="Calibri" w:hAnsi="Times New Roman" w:cs="Times New Roman"/>
                <w:i/>
                <w:sz w:val="24"/>
                <w:szCs w:val="24"/>
              </w:rPr>
              <w:t>4</w:t>
            </w:r>
          </w:p>
        </w:tc>
        <w:tc>
          <w:tcPr>
            <w:tcW w:w="214" w:type="pct"/>
            <w:vAlign w:val="center"/>
          </w:tcPr>
          <w:p w:rsidR="004D10FB" w:rsidRPr="004D10FB" w:rsidRDefault="004D10FB" w:rsidP="004D10FB">
            <w:pPr>
              <w:spacing w:after="0" w:line="259" w:lineRule="auto"/>
              <w:jc w:val="center"/>
              <w:rPr>
                <w:rFonts w:ascii="Times New Roman" w:eastAsia="Calibri" w:hAnsi="Times New Roman" w:cs="Times New Roman"/>
                <w:i/>
                <w:sz w:val="24"/>
                <w:szCs w:val="24"/>
              </w:rPr>
            </w:pPr>
            <w:r w:rsidRPr="004D10FB">
              <w:rPr>
                <w:rFonts w:ascii="Times New Roman" w:eastAsia="Calibri" w:hAnsi="Times New Roman" w:cs="Times New Roman"/>
                <w:i/>
                <w:sz w:val="24"/>
                <w:szCs w:val="24"/>
              </w:rPr>
              <w:t>5</w:t>
            </w:r>
          </w:p>
        </w:tc>
        <w:tc>
          <w:tcPr>
            <w:tcW w:w="494" w:type="pct"/>
            <w:vAlign w:val="center"/>
          </w:tcPr>
          <w:p w:rsidR="004D10FB" w:rsidRPr="004D10FB" w:rsidRDefault="004D10FB" w:rsidP="004D10FB">
            <w:pPr>
              <w:spacing w:after="0" w:line="259" w:lineRule="auto"/>
              <w:jc w:val="center"/>
              <w:rPr>
                <w:rFonts w:ascii="Times New Roman" w:eastAsia="Calibri" w:hAnsi="Times New Roman" w:cs="Times New Roman"/>
                <w:i/>
                <w:sz w:val="24"/>
                <w:szCs w:val="24"/>
              </w:rPr>
            </w:pPr>
            <w:r w:rsidRPr="004D10FB">
              <w:rPr>
                <w:rFonts w:ascii="Times New Roman" w:eastAsia="Calibri" w:hAnsi="Times New Roman" w:cs="Times New Roman"/>
                <w:i/>
                <w:sz w:val="24"/>
                <w:szCs w:val="24"/>
              </w:rPr>
              <w:t>6</w:t>
            </w:r>
          </w:p>
        </w:tc>
        <w:tc>
          <w:tcPr>
            <w:tcW w:w="445" w:type="pct"/>
            <w:vAlign w:val="center"/>
          </w:tcPr>
          <w:p w:rsidR="004D10FB" w:rsidRPr="004D10FB" w:rsidRDefault="004D10FB" w:rsidP="004D10FB">
            <w:pPr>
              <w:spacing w:after="0" w:line="259" w:lineRule="auto"/>
              <w:jc w:val="center"/>
              <w:rPr>
                <w:rFonts w:ascii="Times New Roman" w:eastAsia="Calibri" w:hAnsi="Times New Roman" w:cs="Times New Roman"/>
                <w:i/>
                <w:sz w:val="24"/>
                <w:szCs w:val="24"/>
              </w:rPr>
            </w:pPr>
            <w:r w:rsidRPr="004D10FB">
              <w:rPr>
                <w:rFonts w:ascii="Times New Roman" w:eastAsia="Calibri" w:hAnsi="Times New Roman" w:cs="Times New Roman"/>
                <w:i/>
                <w:sz w:val="24"/>
                <w:szCs w:val="24"/>
              </w:rPr>
              <w:t>7</w:t>
            </w:r>
          </w:p>
        </w:tc>
        <w:tc>
          <w:tcPr>
            <w:tcW w:w="295" w:type="pct"/>
            <w:vAlign w:val="center"/>
          </w:tcPr>
          <w:p w:rsidR="004D10FB" w:rsidRPr="004D10FB" w:rsidRDefault="004D10FB" w:rsidP="004D10FB">
            <w:pPr>
              <w:spacing w:after="0" w:line="259" w:lineRule="auto"/>
              <w:jc w:val="center"/>
              <w:rPr>
                <w:rFonts w:ascii="Times New Roman" w:eastAsia="Calibri" w:hAnsi="Times New Roman" w:cs="Times New Roman"/>
                <w:i/>
                <w:sz w:val="24"/>
                <w:szCs w:val="24"/>
              </w:rPr>
            </w:pPr>
            <w:r w:rsidRPr="004D10FB">
              <w:rPr>
                <w:rFonts w:ascii="Times New Roman" w:eastAsia="Calibri" w:hAnsi="Times New Roman" w:cs="Times New Roman"/>
                <w:i/>
                <w:sz w:val="24"/>
                <w:szCs w:val="24"/>
              </w:rPr>
              <w:t>8</w:t>
            </w:r>
          </w:p>
        </w:tc>
        <w:tc>
          <w:tcPr>
            <w:tcW w:w="396" w:type="pct"/>
            <w:vAlign w:val="center"/>
          </w:tcPr>
          <w:p w:rsidR="004D10FB" w:rsidRPr="004D10FB" w:rsidRDefault="004D10FB" w:rsidP="004D10FB">
            <w:pPr>
              <w:spacing w:after="0" w:line="259" w:lineRule="auto"/>
              <w:jc w:val="center"/>
              <w:rPr>
                <w:rFonts w:ascii="Times New Roman" w:eastAsia="Calibri" w:hAnsi="Times New Roman" w:cs="Times New Roman"/>
                <w:i/>
                <w:sz w:val="24"/>
                <w:szCs w:val="24"/>
              </w:rPr>
            </w:pPr>
            <w:r w:rsidRPr="004D10FB">
              <w:rPr>
                <w:rFonts w:ascii="Times New Roman" w:eastAsia="Calibri" w:hAnsi="Times New Roman" w:cs="Times New Roman"/>
                <w:i/>
                <w:sz w:val="24"/>
                <w:szCs w:val="24"/>
              </w:rPr>
              <w:t>9</w:t>
            </w:r>
          </w:p>
        </w:tc>
        <w:tc>
          <w:tcPr>
            <w:tcW w:w="290" w:type="pct"/>
            <w:vAlign w:val="center"/>
          </w:tcPr>
          <w:p w:rsidR="004D10FB" w:rsidRPr="004D10FB" w:rsidRDefault="004D10FB" w:rsidP="004D10FB">
            <w:pPr>
              <w:spacing w:after="0" w:line="259" w:lineRule="auto"/>
              <w:jc w:val="center"/>
              <w:rPr>
                <w:rFonts w:ascii="Times New Roman" w:eastAsia="Calibri" w:hAnsi="Times New Roman" w:cs="Times New Roman"/>
                <w:i/>
                <w:sz w:val="24"/>
                <w:szCs w:val="24"/>
              </w:rPr>
            </w:pPr>
            <w:r w:rsidRPr="004D10FB">
              <w:rPr>
                <w:rFonts w:ascii="Times New Roman" w:eastAsia="Calibri" w:hAnsi="Times New Roman" w:cs="Times New Roman"/>
                <w:i/>
                <w:sz w:val="24"/>
                <w:szCs w:val="24"/>
              </w:rPr>
              <w:t>10</w:t>
            </w:r>
          </w:p>
        </w:tc>
        <w:tc>
          <w:tcPr>
            <w:tcW w:w="574" w:type="pct"/>
            <w:vAlign w:val="center"/>
          </w:tcPr>
          <w:p w:rsidR="004D10FB" w:rsidRPr="004D10FB" w:rsidRDefault="004D10FB" w:rsidP="004D10FB">
            <w:pPr>
              <w:spacing w:after="0" w:line="259" w:lineRule="auto"/>
              <w:jc w:val="center"/>
              <w:rPr>
                <w:rFonts w:ascii="Times New Roman" w:eastAsia="Calibri" w:hAnsi="Times New Roman" w:cs="Times New Roman"/>
                <w:i/>
                <w:sz w:val="24"/>
                <w:szCs w:val="24"/>
              </w:rPr>
            </w:pPr>
            <w:r w:rsidRPr="004D10FB">
              <w:rPr>
                <w:rFonts w:ascii="Times New Roman" w:eastAsia="Calibri" w:hAnsi="Times New Roman" w:cs="Times New Roman"/>
                <w:i/>
                <w:sz w:val="24"/>
                <w:szCs w:val="24"/>
              </w:rPr>
              <w:t>11</w:t>
            </w:r>
          </w:p>
        </w:tc>
      </w:tr>
      <w:tr w:rsidR="004D10FB" w:rsidRPr="004D10FB" w:rsidTr="003034BF">
        <w:tc>
          <w:tcPr>
            <w:tcW w:w="655" w:type="pct"/>
            <w:vMerge w:val="restart"/>
          </w:tcPr>
          <w:p w:rsidR="004D10FB" w:rsidRPr="004D10FB" w:rsidRDefault="004D10FB" w:rsidP="004D10FB">
            <w:pPr>
              <w:spacing w:after="0" w:line="259" w:lineRule="auto"/>
              <w:rPr>
                <w:rFonts w:ascii="Times New Roman" w:eastAsia="Calibri" w:hAnsi="Times New Roman" w:cs="Times New Roman"/>
                <w:sz w:val="24"/>
                <w:szCs w:val="24"/>
              </w:rPr>
            </w:pPr>
            <w:r w:rsidRPr="004D10FB">
              <w:rPr>
                <w:rFonts w:ascii="Times New Roman" w:eastAsia="Calibri" w:hAnsi="Times New Roman" w:cs="Times New Roman"/>
                <w:sz w:val="24"/>
                <w:szCs w:val="24"/>
              </w:rPr>
              <w:t>ОК 01, ОК 02, ОК 04, ОК 05, ОК 06,ОК 07, ОК 09, ПК 1.1, ПК 1.2, ПК 1.3</w:t>
            </w:r>
          </w:p>
        </w:tc>
        <w:tc>
          <w:tcPr>
            <w:tcW w:w="1075" w:type="pct"/>
          </w:tcPr>
          <w:p w:rsidR="004D10FB" w:rsidRPr="004D10FB" w:rsidRDefault="004D10FB" w:rsidP="004D10FB">
            <w:pPr>
              <w:spacing w:after="0" w:line="259" w:lineRule="auto"/>
              <w:rPr>
                <w:rFonts w:ascii="Times New Roman" w:eastAsia="Calibri" w:hAnsi="Times New Roman" w:cs="Times New Roman"/>
                <w:sz w:val="24"/>
                <w:szCs w:val="24"/>
              </w:rPr>
            </w:pPr>
            <w:r w:rsidRPr="004D10FB">
              <w:rPr>
                <w:rFonts w:ascii="Times New Roman" w:eastAsia="Calibri" w:hAnsi="Times New Roman" w:cs="Times New Roman"/>
                <w:sz w:val="24"/>
                <w:szCs w:val="24"/>
              </w:rPr>
              <w:t>МДК 01.01 Административный процесс</w:t>
            </w:r>
          </w:p>
        </w:tc>
        <w:tc>
          <w:tcPr>
            <w:tcW w:w="271" w:type="pct"/>
          </w:tcPr>
          <w:p w:rsidR="004D10FB" w:rsidRPr="004D10FB" w:rsidRDefault="004D10FB" w:rsidP="004D10FB">
            <w:pPr>
              <w:spacing w:after="0" w:line="259" w:lineRule="auto"/>
              <w:jc w:val="center"/>
              <w:rPr>
                <w:rFonts w:ascii="Times New Roman" w:eastAsia="Calibri" w:hAnsi="Times New Roman" w:cs="Times New Roman"/>
                <w:b/>
                <w:bCs/>
                <w:sz w:val="24"/>
                <w:szCs w:val="24"/>
              </w:rPr>
            </w:pPr>
            <w:r w:rsidRPr="004D10FB">
              <w:rPr>
                <w:rFonts w:ascii="Times New Roman" w:eastAsia="Calibri" w:hAnsi="Times New Roman" w:cs="Times New Roman"/>
                <w:b/>
                <w:bCs/>
                <w:sz w:val="24"/>
                <w:szCs w:val="24"/>
              </w:rPr>
              <w:t>104</w:t>
            </w:r>
          </w:p>
        </w:tc>
        <w:tc>
          <w:tcPr>
            <w:tcW w:w="290" w:type="pct"/>
          </w:tcPr>
          <w:p w:rsidR="004D10FB" w:rsidRPr="004D10FB" w:rsidRDefault="004D10FB" w:rsidP="004D10FB">
            <w:pPr>
              <w:spacing w:after="0" w:line="259" w:lineRule="auto"/>
              <w:jc w:val="center"/>
              <w:rPr>
                <w:rFonts w:ascii="Times New Roman" w:eastAsia="Calibri" w:hAnsi="Times New Roman" w:cs="Times New Roman"/>
                <w:sz w:val="24"/>
                <w:szCs w:val="24"/>
              </w:rPr>
            </w:pPr>
            <w:r w:rsidRPr="004D10FB">
              <w:rPr>
                <w:rFonts w:ascii="Times New Roman" w:eastAsia="Calibri" w:hAnsi="Times New Roman" w:cs="Times New Roman"/>
                <w:sz w:val="24"/>
                <w:szCs w:val="24"/>
              </w:rPr>
              <w:t>20</w:t>
            </w:r>
          </w:p>
        </w:tc>
        <w:tc>
          <w:tcPr>
            <w:tcW w:w="214" w:type="pct"/>
          </w:tcPr>
          <w:p w:rsidR="004D10FB" w:rsidRPr="004D10FB" w:rsidRDefault="004D10FB" w:rsidP="004D10FB">
            <w:pPr>
              <w:spacing w:after="0" w:line="259" w:lineRule="auto"/>
              <w:jc w:val="center"/>
              <w:rPr>
                <w:rFonts w:ascii="Times New Roman" w:eastAsia="Calibri" w:hAnsi="Times New Roman" w:cs="Times New Roman"/>
                <w:b/>
                <w:bCs/>
                <w:sz w:val="24"/>
                <w:szCs w:val="24"/>
              </w:rPr>
            </w:pPr>
            <w:r w:rsidRPr="004D10FB">
              <w:rPr>
                <w:rFonts w:ascii="Times New Roman" w:eastAsia="Calibri" w:hAnsi="Times New Roman" w:cs="Times New Roman"/>
                <w:b/>
                <w:bCs/>
                <w:sz w:val="24"/>
                <w:szCs w:val="24"/>
              </w:rPr>
              <w:t>64</w:t>
            </w:r>
          </w:p>
        </w:tc>
        <w:tc>
          <w:tcPr>
            <w:tcW w:w="494" w:type="pct"/>
          </w:tcPr>
          <w:p w:rsidR="004D10FB" w:rsidRPr="004D10FB" w:rsidRDefault="004D10FB" w:rsidP="004D10FB">
            <w:pPr>
              <w:spacing w:after="0" w:line="259" w:lineRule="auto"/>
              <w:jc w:val="center"/>
              <w:rPr>
                <w:rFonts w:ascii="Times New Roman" w:eastAsia="Calibri" w:hAnsi="Times New Roman" w:cs="Times New Roman"/>
                <w:b/>
                <w:bCs/>
                <w:sz w:val="24"/>
                <w:szCs w:val="24"/>
              </w:rPr>
            </w:pPr>
            <w:r w:rsidRPr="004D10FB">
              <w:rPr>
                <w:rFonts w:ascii="Times New Roman" w:eastAsia="Calibri" w:hAnsi="Times New Roman" w:cs="Times New Roman"/>
                <w:sz w:val="24"/>
                <w:szCs w:val="24"/>
              </w:rPr>
              <w:t>20</w:t>
            </w:r>
          </w:p>
        </w:tc>
        <w:tc>
          <w:tcPr>
            <w:tcW w:w="445" w:type="pct"/>
          </w:tcPr>
          <w:p w:rsidR="004D10FB" w:rsidRPr="004D10FB" w:rsidRDefault="004D10FB" w:rsidP="004D10FB">
            <w:pPr>
              <w:spacing w:after="0" w:line="259" w:lineRule="auto"/>
              <w:jc w:val="center"/>
              <w:rPr>
                <w:rFonts w:ascii="Times New Roman" w:eastAsia="Calibri" w:hAnsi="Times New Roman" w:cs="Times New Roman"/>
                <w:sz w:val="24"/>
                <w:szCs w:val="24"/>
              </w:rPr>
            </w:pPr>
            <w:r w:rsidRPr="004D10FB">
              <w:rPr>
                <w:rFonts w:ascii="Times New Roman" w:eastAsia="Calibri" w:hAnsi="Times New Roman" w:cs="Times New Roman"/>
                <w:sz w:val="24"/>
                <w:szCs w:val="24"/>
              </w:rPr>
              <w:t>-</w:t>
            </w:r>
          </w:p>
        </w:tc>
        <w:tc>
          <w:tcPr>
            <w:tcW w:w="295" w:type="pct"/>
          </w:tcPr>
          <w:p w:rsidR="004D10FB" w:rsidRPr="004D10FB" w:rsidRDefault="004D10FB" w:rsidP="004D10FB">
            <w:pPr>
              <w:spacing w:after="0" w:line="259" w:lineRule="auto"/>
              <w:jc w:val="center"/>
              <w:rPr>
                <w:rFonts w:ascii="Times New Roman" w:eastAsia="Calibri" w:hAnsi="Times New Roman" w:cs="Times New Roman"/>
                <w:sz w:val="24"/>
                <w:szCs w:val="24"/>
              </w:rPr>
            </w:pPr>
            <w:r w:rsidRPr="004D10FB">
              <w:rPr>
                <w:rFonts w:ascii="Times New Roman" w:eastAsia="Calibri" w:hAnsi="Times New Roman" w:cs="Times New Roman"/>
                <w:sz w:val="24"/>
                <w:szCs w:val="24"/>
              </w:rPr>
              <w:t>44</w:t>
            </w:r>
          </w:p>
        </w:tc>
        <w:tc>
          <w:tcPr>
            <w:tcW w:w="396" w:type="pct"/>
            <w:vMerge w:val="restart"/>
          </w:tcPr>
          <w:p w:rsidR="004D10FB" w:rsidRPr="004D10FB" w:rsidRDefault="004D10FB" w:rsidP="004D10FB">
            <w:pPr>
              <w:spacing w:after="0" w:line="259" w:lineRule="auto"/>
              <w:jc w:val="center"/>
              <w:rPr>
                <w:rFonts w:ascii="Times New Roman" w:eastAsia="Calibri" w:hAnsi="Times New Roman" w:cs="Times New Roman"/>
                <w:sz w:val="24"/>
                <w:szCs w:val="24"/>
              </w:rPr>
            </w:pPr>
            <w:r w:rsidRPr="004D10FB">
              <w:rPr>
                <w:rFonts w:ascii="Times New Roman" w:eastAsia="Calibri" w:hAnsi="Times New Roman" w:cs="Times New Roman"/>
                <w:sz w:val="24"/>
                <w:szCs w:val="24"/>
              </w:rPr>
              <w:t>12</w:t>
            </w:r>
          </w:p>
        </w:tc>
        <w:tc>
          <w:tcPr>
            <w:tcW w:w="290" w:type="pct"/>
          </w:tcPr>
          <w:p w:rsidR="004D10FB" w:rsidRPr="004D10FB" w:rsidRDefault="004D10FB" w:rsidP="004D10FB">
            <w:pPr>
              <w:spacing w:after="0" w:line="259" w:lineRule="auto"/>
              <w:jc w:val="center"/>
              <w:rPr>
                <w:rFonts w:ascii="Times New Roman" w:eastAsia="Calibri" w:hAnsi="Times New Roman" w:cs="Times New Roman"/>
                <w:b/>
                <w:bCs/>
                <w:sz w:val="24"/>
                <w:szCs w:val="24"/>
              </w:rPr>
            </w:pPr>
            <w:r w:rsidRPr="004D10FB">
              <w:rPr>
                <w:rFonts w:ascii="Times New Roman" w:eastAsia="Calibri" w:hAnsi="Times New Roman" w:cs="Times New Roman"/>
                <w:b/>
                <w:bCs/>
                <w:sz w:val="24"/>
                <w:szCs w:val="24"/>
              </w:rPr>
              <w:t>12</w:t>
            </w:r>
          </w:p>
        </w:tc>
        <w:tc>
          <w:tcPr>
            <w:tcW w:w="574" w:type="pct"/>
          </w:tcPr>
          <w:p w:rsidR="004D10FB" w:rsidRPr="004D10FB" w:rsidRDefault="004D10FB" w:rsidP="004D10FB">
            <w:pPr>
              <w:spacing w:after="0" w:line="259" w:lineRule="auto"/>
              <w:jc w:val="center"/>
              <w:rPr>
                <w:rFonts w:ascii="Times New Roman" w:eastAsia="Calibri" w:hAnsi="Times New Roman" w:cs="Times New Roman"/>
                <w:b/>
                <w:bCs/>
                <w:sz w:val="24"/>
                <w:szCs w:val="24"/>
              </w:rPr>
            </w:pPr>
          </w:p>
        </w:tc>
      </w:tr>
      <w:tr w:rsidR="004D10FB" w:rsidRPr="004D10FB" w:rsidTr="003034BF">
        <w:trPr>
          <w:trHeight w:val="314"/>
        </w:trPr>
        <w:tc>
          <w:tcPr>
            <w:tcW w:w="655" w:type="pct"/>
            <w:vMerge/>
          </w:tcPr>
          <w:p w:rsidR="004D10FB" w:rsidRPr="004D10FB" w:rsidRDefault="004D10FB" w:rsidP="004D10FB">
            <w:pPr>
              <w:spacing w:after="0" w:line="259" w:lineRule="auto"/>
              <w:rPr>
                <w:rFonts w:ascii="Times New Roman" w:eastAsia="Calibri" w:hAnsi="Times New Roman" w:cs="Times New Roman"/>
                <w:sz w:val="24"/>
                <w:szCs w:val="24"/>
              </w:rPr>
            </w:pPr>
          </w:p>
        </w:tc>
        <w:tc>
          <w:tcPr>
            <w:tcW w:w="1075" w:type="pct"/>
          </w:tcPr>
          <w:p w:rsidR="004D10FB" w:rsidRPr="004D10FB" w:rsidRDefault="004D10FB" w:rsidP="004D10FB">
            <w:pPr>
              <w:spacing w:after="0" w:line="259" w:lineRule="auto"/>
              <w:rPr>
                <w:rFonts w:ascii="Times New Roman" w:eastAsia="Calibri" w:hAnsi="Times New Roman" w:cs="Times New Roman"/>
                <w:sz w:val="24"/>
                <w:szCs w:val="24"/>
              </w:rPr>
            </w:pPr>
            <w:r w:rsidRPr="004D10FB">
              <w:rPr>
                <w:rFonts w:ascii="Times New Roman" w:eastAsia="Calibri" w:hAnsi="Times New Roman" w:cs="Times New Roman"/>
                <w:sz w:val="24"/>
                <w:szCs w:val="24"/>
              </w:rPr>
              <w:t>МДК 01.02 Трудовое право</w:t>
            </w:r>
          </w:p>
        </w:tc>
        <w:tc>
          <w:tcPr>
            <w:tcW w:w="271" w:type="pct"/>
          </w:tcPr>
          <w:p w:rsidR="004D10FB" w:rsidRPr="004D10FB" w:rsidRDefault="004D10FB" w:rsidP="004D10FB">
            <w:pPr>
              <w:spacing w:after="0" w:line="259" w:lineRule="auto"/>
              <w:jc w:val="center"/>
              <w:rPr>
                <w:rFonts w:ascii="Times New Roman" w:eastAsia="Calibri" w:hAnsi="Times New Roman" w:cs="Times New Roman"/>
                <w:b/>
                <w:bCs/>
                <w:sz w:val="24"/>
                <w:szCs w:val="24"/>
              </w:rPr>
            </w:pPr>
            <w:r w:rsidRPr="004D10FB">
              <w:rPr>
                <w:rFonts w:ascii="Times New Roman" w:eastAsia="Calibri" w:hAnsi="Times New Roman" w:cs="Times New Roman"/>
                <w:b/>
                <w:bCs/>
                <w:sz w:val="24"/>
                <w:szCs w:val="24"/>
              </w:rPr>
              <w:t>110</w:t>
            </w:r>
          </w:p>
        </w:tc>
        <w:tc>
          <w:tcPr>
            <w:tcW w:w="290" w:type="pct"/>
          </w:tcPr>
          <w:p w:rsidR="004D10FB" w:rsidRPr="004D10FB" w:rsidRDefault="004D10FB" w:rsidP="004D10FB">
            <w:pPr>
              <w:spacing w:after="0" w:line="259" w:lineRule="auto"/>
              <w:jc w:val="center"/>
              <w:rPr>
                <w:rFonts w:ascii="Times New Roman" w:eastAsia="Calibri" w:hAnsi="Times New Roman" w:cs="Times New Roman"/>
                <w:sz w:val="24"/>
                <w:szCs w:val="24"/>
              </w:rPr>
            </w:pPr>
            <w:r w:rsidRPr="004D10FB">
              <w:rPr>
                <w:rFonts w:ascii="Times New Roman" w:eastAsia="Calibri" w:hAnsi="Times New Roman" w:cs="Times New Roman"/>
                <w:sz w:val="24"/>
                <w:szCs w:val="24"/>
              </w:rPr>
              <w:t>40</w:t>
            </w:r>
          </w:p>
        </w:tc>
        <w:tc>
          <w:tcPr>
            <w:tcW w:w="214" w:type="pct"/>
          </w:tcPr>
          <w:p w:rsidR="004D10FB" w:rsidRPr="004D10FB" w:rsidRDefault="004D10FB" w:rsidP="004D10FB">
            <w:pPr>
              <w:spacing w:after="0" w:line="259" w:lineRule="auto"/>
              <w:jc w:val="center"/>
              <w:rPr>
                <w:rFonts w:ascii="Times New Roman" w:eastAsia="Calibri" w:hAnsi="Times New Roman" w:cs="Times New Roman"/>
                <w:b/>
                <w:bCs/>
                <w:sz w:val="24"/>
                <w:szCs w:val="24"/>
              </w:rPr>
            </w:pPr>
            <w:r w:rsidRPr="004D10FB">
              <w:rPr>
                <w:rFonts w:ascii="Times New Roman" w:eastAsia="Calibri" w:hAnsi="Times New Roman" w:cs="Times New Roman"/>
                <w:b/>
                <w:bCs/>
                <w:sz w:val="24"/>
                <w:szCs w:val="24"/>
              </w:rPr>
              <w:t>58</w:t>
            </w:r>
          </w:p>
        </w:tc>
        <w:tc>
          <w:tcPr>
            <w:tcW w:w="494" w:type="pct"/>
          </w:tcPr>
          <w:p w:rsidR="004D10FB" w:rsidRPr="004D10FB" w:rsidRDefault="004D10FB" w:rsidP="004D10FB">
            <w:pPr>
              <w:spacing w:after="0" w:line="259" w:lineRule="auto"/>
              <w:jc w:val="center"/>
              <w:rPr>
                <w:rFonts w:ascii="Times New Roman" w:eastAsia="Calibri" w:hAnsi="Times New Roman" w:cs="Times New Roman"/>
                <w:b/>
                <w:bCs/>
                <w:sz w:val="24"/>
                <w:szCs w:val="24"/>
              </w:rPr>
            </w:pPr>
            <w:r w:rsidRPr="004D10FB">
              <w:rPr>
                <w:rFonts w:ascii="Times New Roman" w:eastAsia="Calibri" w:hAnsi="Times New Roman" w:cs="Times New Roman"/>
                <w:sz w:val="24"/>
                <w:szCs w:val="24"/>
              </w:rPr>
              <w:t>40</w:t>
            </w:r>
          </w:p>
        </w:tc>
        <w:tc>
          <w:tcPr>
            <w:tcW w:w="445" w:type="pct"/>
          </w:tcPr>
          <w:p w:rsidR="004D10FB" w:rsidRPr="004D10FB" w:rsidRDefault="004D10FB" w:rsidP="004D10FB">
            <w:pPr>
              <w:spacing w:after="0" w:line="259" w:lineRule="auto"/>
              <w:jc w:val="center"/>
              <w:rPr>
                <w:rFonts w:ascii="Times New Roman" w:eastAsia="Calibri" w:hAnsi="Times New Roman" w:cs="Times New Roman"/>
                <w:sz w:val="24"/>
                <w:szCs w:val="24"/>
              </w:rPr>
            </w:pPr>
          </w:p>
        </w:tc>
        <w:tc>
          <w:tcPr>
            <w:tcW w:w="295" w:type="pct"/>
          </w:tcPr>
          <w:p w:rsidR="004D10FB" w:rsidRPr="004D10FB" w:rsidRDefault="004D10FB" w:rsidP="004D10FB">
            <w:pPr>
              <w:spacing w:after="0" w:line="259" w:lineRule="auto"/>
              <w:jc w:val="center"/>
              <w:rPr>
                <w:rFonts w:ascii="Times New Roman" w:eastAsia="Calibri" w:hAnsi="Times New Roman" w:cs="Times New Roman"/>
                <w:sz w:val="24"/>
                <w:szCs w:val="24"/>
              </w:rPr>
            </w:pPr>
            <w:r w:rsidRPr="004D10FB">
              <w:rPr>
                <w:rFonts w:ascii="Times New Roman" w:eastAsia="Calibri" w:hAnsi="Times New Roman" w:cs="Times New Roman"/>
                <w:sz w:val="24"/>
                <w:szCs w:val="24"/>
              </w:rPr>
              <w:t>18</w:t>
            </w:r>
          </w:p>
        </w:tc>
        <w:tc>
          <w:tcPr>
            <w:tcW w:w="396" w:type="pct"/>
            <w:vMerge/>
          </w:tcPr>
          <w:p w:rsidR="004D10FB" w:rsidRPr="004D10FB" w:rsidRDefault="004D10FB" w:rsidP="004D10FB">
            <w:pPr>
              <w:spacing w:after="0" w:line="259" w:lineRule="auto"/>
              <w:jc w:val="center"/>
              <w:rPr>
                <w:rFonts w:ascii="Times New Roman" w:eastAsia="Calibri" w:hAnsi="Times New Roman" w:cs="Times New Roman"/>
                <w:sz w:val="24"/>
                <w:szCs w:val="24"/>
              </w:rPr>
            </w:pPr>
          </w:p>
        </w:tc>
        <w:tc>
          <w:tcPr>
            <w:tcW w:w="290" w:type="pct"/>
          </w:tcPr>
          <w:p w:rsidR="004D10FB" w:rsidRPr="004D10FB" w:rsidRDefault="004D10FB" w:rsidP="004D10FB">
            <w:pPr>
              <w:spacing w:after="0" w:line="259" w:lineRule="auto"/>
              <w:jc w:val="center"/>
              <w:rPr>
                <w:rFonts w:ascii="Times New Roman" w:eastAsia="Calibri" w:hAnsi="Times New Roman" w:cs="Times New Roman"/>
                <w:b/>
                <w:bCs/>
                <w:sz w:val="24"/>
                <w:szCs w:val="24"/>
              </w:rPr>
            </w:pPr>
            <w:r w:rsidRPr="004D10FB">
              <w:rPr>
                <w:rFonts w:ascii="Times New Roman" w:eastAsia="Calibri" w:hAnsi="Times New Roman" w:cs="Times New Roman"/>
                <w:b/>
                <w:bCs/>
                <w:sz w:val="24"/>
                <w:szCs w:val="24"/>
              </w:rPr>
              <w:t>12</w:t>
            </w:r>
          </w:p>
        </w:tc>
        <w:tc>
          <w:tcPr>
            <w:tcW w:w="574" w:type="pct"/>
          </w:tcPr>
          <w:p w:rsidR="004D10FB" w:rsidRPr="004D10FB" w:rsidRDefault="004D10FB" w:rsidP="004D10FB">
            <w:pPr>
              <w:spacing w:after="0" w:line="259" w:lineRule="auto"/>
              <w:jc w:val="center"/>
              <w:rPr>
                <w:rFonts w:ascii="Times New Roman" w:eastAsia="Calibri" w:hAnsi="Times New Roman" w:cs="Times New Roman"/>
                <w:b/>
                <w:bCs/>
                <w:sz w:val="24"/>
                <w:szCs w:val="24"/>
              </w:rPr>
            </w:pPr>
          </w:p>
        </w:tc>
      </w:tr>
      <w:tr w:rsidR="004D10FB" w:rsidRPr="004D10FB" w:rsidTr="003034BF">
        <w:trPr>
          <w:trHeight w:val="314"/>
        </w:trPr>
        <w:tc>
          <w:tcPr>
            <w:tcW w:w="655" w:type="pct"/>
            <w:vMerge/>
          </w:tcPr>
          <w:p w:rsidR="004D10FB" w:rsidRPr="004D10FB" w:rsidRDefault="004D10FB" w:rsidP="004D10FB">
            <w:pPr>
              <w:spacing w:after="0" w:line="259" w:lineRule="auto"/>
              <w:rPr>
                <w:rFonts w:ascii="Times New Roman" w:eastAsia="Calibri" w:hAnsi="Times New Roman" w:cs="Times New Roman"/>
                <w:sz w:val="24"/>
                <w:szCs w:val="24"/>
              </w:rPr>
            </w:pPr>
          </w:p>
        </w:tc>
        <w:tc>
          <w:tcPr>
            <w:tcW w:w="1075" w:type="pct"/>
          </w:tcPr>
          <w:p w:rsidR="004D10FB" w:rsidRPr="004D10FB" w:rsidRDefault="004D10FB" w:rsidP="004D10FB">
            <w:pPr>
              <w:spacing w:after="0" w:line="259" w:lineRule="auto"/>
              <w:jc w:val="both"/>
              <w:rPr>
                <w:rFonts w:ascii="Times New Roman" w:eastAsia="Calibri" w:hAnsi="Times New Roman" w:cs="Times New Roman"/>
                <w:sz w:val="24"/>
                <w:szCs w:val="24"/>
              </w:rPr>
            </w:pPr>
            <w:r w:rsidRPr="004D10FB">
              <w:rPr>
                <w:rFonts w:ascii="Times New Roman" w:eastAsia="Calibri" w:hAnsi="Times New Roman" w:cs="Times New Roman"/>
                <w:sz w:val="24"/>
                <w:szCs w:val="24"/>
              </w:rPr>
              <w:t>МДК 01.03</w:t>
            </w:r>
            <w:r w:rsidRPr="004D10FB">
              <w:rPr>
                <w:rFonts w:ascii="Times New Roman" w:eastAsia="Calibri" w:hAnsi="Times New Roman" w:cs="Times New Roman"/>
                <w:sz w:val="24"/>
                <w:szCs w:val="24"/>
              </w:rPr>
              <w:tab/>
              <w:t>Гражданский процесс</w:t>
            </w:r>
          </w:p>
        </w:tc>
        <w:tc>
          <w:tcPr>
            <w:tcW w:w="271" w:type="pct"/>
          </w:tcPr>
          <w:p w:rsidR="004D10FB" w:rsidRPr="004D10FB" w:rsidRDefault="004D10FB" w:rsidP="004D10FB">
            <w:pPr>
              <w:spacing w:after="0" w:line="259" w:lineRule="auto"/>
              <w:jc w:val="center"/>
              <w:rPr>
                <w:rFonts w:ascii="Times New Roman" w:eastAsia="Calibri" w:hAnsi="Times New Roman" w:cs="Times New Roman"/>
                <w:b/>
                <w:bCs/>
                <w:sz w:val="24"/>
                <w:szCs w:val="24"/>
              </w:rPr>
            </w:pPr>
            <w:r w:rsidRPr="004D10FB">
              <w:rPr>
                <w:rFonts w:ascii="Times New Roman" w:eastAsia="Calibri" w:hAnsi="Times New Roman" w:cs="Times New Roman"/>
                <w:b/>
                <w:bCs/>
                <w:sz w:val="24"/>
                <w:szCs w:val="24"/>
              </w:rPr>
              <w:t>100</w:t>
            </w:r>
          </w:p>
        </w:tc>
        <w:tc>
          <w:tcPr>
            <w:tcW w:w="290" w:type="pct"/>
          </w:tcPr>
          <w:p w:rsidR="004D10FB" w:rsidRPr="004D10FB" w:rsidRDefault="004D10FB" w:rsidP="004D10FB">
            <w:pPr>
              <w:spacing w:after="0" w:line="259" w:lineRule="auto"/>
              <w:jc w:val="center"/>
              <w:rPr>
                <w:rFonts w:ascii="Times New Roman" w:eastAsia="Calibri" w:hAnsi="Times New Roman" w:cs="Times New Roman"/>
                <w:sz w:val="24"/>
                <w:szCs w:val="24"/>
              </w:rPr>
            </w:pPr>
            <w:r w:rsidRPr="004D10FB">
              <w:rPr>
                <w:rFonts w:ascii="Times New Roman" w:eastAsia="Calibri" w:hAnsi="Times New Roman" w:cs="Times New Roman"/>
                <w:sz w:val="24"/>
                <w:szCs w:val="24"/>
              </w:rPr>
              <w:t>40</w:t>
            </w:r>
          </w:p>
        </w:tc>
        <w:tc>
          <w:tcPr>
            <w:tcW w:w="214" w:type="pct"/>
          </w:tcPr>
          <w:p w:rsidR="004D10FB" w:rsidRPr="004D10FB" w:rsidRDefault="004D10FB" w:rsidP="004D10FB">
            <w:pPr>
              <w:spacing w:after="0" w:line="259" w:lineRule="auto"/>
              <w:jc w:val="center"/>
              <w:rPr>
                <w:rFonts w:ascii="Times New Roman" w:eastAsia="Calibri" w:hAnsi="Times New Roman" w:cs="Times New Roman"/>
                <w:b/>
                <w:bCs/>
                <w:sz w:val="24"/>
                <w:szCs w:val="24"/>
              </w:rPr>
            </w:pPr>
            <w:r w:rsidRPr="004D10FB">
              <w:rPr>
                <w:rFonts w:ascii="Times New Roman" w:eastAsia="Calibri" w:hAnsi="Times New Roman" w:cs="Times New Roman"/>
                <w:b/>
                <w:bCs/>
                <w:sz w:val="24"/>
                <w:szCs w:val="24"/>
              </w:rPr>
              <w:t>80</w:t>
            </w:r>
          </w:p>
        </w:tc>
        <w:tc>
          <w:tcPr>
            <w:tcW w:w="494" w:type="pct"/>
          </w:tcPr>
          <w:p w:rsidR="004D10FB" w:rsidRPr="004D10FB" w:rsidRDefault="004D10FB" w:rsidP="004D10FB">
            <w:pPr>
              <w:spacing w:after="0" w:line="259" w:lineRule="auto"/>
              <w:jc w:val="center"/>
              <w:rPr>
                <w:rFonts w:ascii="Times New Roman" w:eastAsia="Calibri" w:hAnsi="Times New Roman" w:cs="Times New Roman"/>
                <w:sz w:val="24"/>
                <w:szCs w:val="24"/>
              </w:rPr>
            </w:pPr>
            <w:r w:rsidRPr="004D10FB">
              <w:rPr>
                <w:rFonts w:ascii="Times New Roman" w:eastAsia="Calibri" w:hAnsi="Times New Roman" w:cs="Times New Roman"/>
                <w:sz w:val="24"/>
                <w:szCs w:val="24"/>
              </w:rPr>
              <w:t>40</w:t>
            </w:r>
          </w:p>
        </w:tc>
        <w:tc>
          <w:tcPr>
            <w:tcW w:w="445" w:type="pct"/>
          </w:tcPr>
          <w:p w:rsidR="004D10FB" w:rsidRPr="004D10FB" w:rsidRDefault="004D10FB" w:rsidP="004D10FB">
            <w:pPr>
              <w:spacing w:after="0" w:line="259" w:lineRule="auto"/>
              <w:jc w:val="center"/>
              <w:rPr>
                <w:rFonts w:ascii="Times New Roman" w:eastAsia="Calibri" w:hAnsi="Times New Roman" w:cs="Times New Roman"/>
                <w:sz w:val="24"/>
                <w:szCs w:val="24"/>
              </w:rPr>
            </w:pPr>
          </w:p>
        </w:tc>
        <w:tc>
          <w:tcPr>
            <w:tcW w:w="295" w:type="pct"/>
          </w:tcPr>
          <w:p w:rsidR="004D10FB" w:rsidRPr="004D10FB" w:rsidRDefault="004D10FB" w:rsidP="004D10FB">
            <w:pPr>
              <w:spacing w:after="0" w:line="259" w:lineRule="auto"/>
              <w:jc w:val="center"/>
              <w:rPr>
                <w:rFonts w:ascii="Times New Roman" w:eastAsia="Calibri" w:hAnsi="Times New Roman" w:cs="Times New Roman"/>
                <w:sz w:val="24"/>
                <w:szCs w:val="24"/>
              </w:rPr>
            </w:pPr>
            <w:r w:rsidRPr="004D10FB">
              <w:rPr>
                <w:rFonts w:ascii="Times New Roman" w:eastAsia="Calibri" w:hAnsi="Times New Roman" w:cs="Times New Roman"/>
                <w:sz w:val="24"/>
                <w:szCs w:val="24"/>
              </w:rPr>
              <w:t>40</w:t>
            </w:r>
          </w:p>
        </w:tc>
        <w:tc>
          <w:tcPr>
            <w:tcW w:w="396" w:type="pct"/>
            <w:vMerge/>
          </w:tcPr>
          <w:p w:rsidR="004D10FB" w:rsidRPr="004D10FB" w:rsidRDefault="004D10FB" w:rsidP="004D10FB">
            <w:pPr>
              <w:spacing w:after="0" w:line="259" w:lineRule="auto"/>
              <w:jc w:val="center"/>
              <w:rPr>
                <w:rFonts w:ascii="Times New Roman" w:eastAsia="Calibri" w:hAnsi="Times New Roman" w:cs="Times New Roman"/>
                <w:sz w:val="24"/>
                <w:szCs w:val="24"/>
              </w:rPr>
            </w:pPr>
          </w:p>
        </w:tc>
        <w:tc>
          <w:tcPr>
            <w:tcW w:w="290" w:type="pct"/>
          </w:tcPr>
          <w:p w:rsidR="004D10FB" w:rsidRPr="004D10FB" w:rsidRDefault="004D10FB" w:rsidP="004D10FB">
            <w:pPr>
              <w:spacing w:after="0" w:line="259" w:lineRule="auto"/>
              <w:jc w:val="center"/>
              <w:rPr>
                <w:rFonts w:ascii="Times New Roman" w:eastAsia="Calibri" w:hAnsi="Times New Roman" w:cs="Times New Roman"/>
                <w:b/>
                <w:bCs/>
                <w:sz w:val="24"/>
                <w:szCs w:val="24"/>
              </w:rPr>
            </w:pPr>
            <w:r w:rsidRPr="004D10FB">
              <w:rPr>
                <w:rFonts w:ascii="Times New Roman" w:eastAsia="Calibri" w:hAnsi="Times New Roman" w:cs="Times New Roman"/>
                <w:b/>
                <w:bCs/>
                <w:sz w:val="24"/>
                <w:szCs w:val="24"/>
              </w:rPr>
              <w:t>12</w:t>
            </w:r>
          </w:p>
        </w:tc>
        <w:tc>
          <w:tcPr>
            <w:tcW w:w="574" w:type="pct"/>
          </w:tcPr>
          <w:p w:rsidR="004D10FB" w:rsidRPr="004D10FB" w:rsidRDefault="004D10FB" w:rsidP="004D10FB">
            <w:pPr>
              <w:spacing w:after="0" w:line="259" w:lineRule="auto"/>
              <w:jc w:val="center"/>
              <w:rPr>
                <w:rFonts w:ascii="Times New Roman" w:eastAsia="Calibri" w:hAnsi="Times New Roman" w:cs="Times New Roman"/>
                <w:b/>
                <w:bCs/>
                <w:sz w:val="24"/>
                <w:szCs w:val="24"/>
              </w:rPr>
            </w:pPr>
          </w:p>
        </w:tc>
      </w:tr>
      <w:tr w:rsidR="004D10FB" w:rsidRPr="004D10FB" w:rsidTr="003034BF">
        <w:tc>
          <w:tcPr>
            <w:tcW w:w="655" w:type="pct"/>
            <w:vMerge/>
          </w:tcPr>
          <w:p w:rsidR="004D10FB" w:rsidRPr="004D10FB" w:rsidRDefault="004D10FB" w:rsidP="004D10FB">
            <w:pPr>
              <w:spacing w:after="0" w:line="259" w:lineRule="auto"/>
              <w:rPr>
                <w:rFonts w:ascii="Times New Roman" w:eastAsia="Calibri" w:hAnsi="Times New Roman" w:cs="Times New Roman"/>
                <w:i/>
                <w:sz w:val="24"/>
                <w:szCs w:val="24"/>
              </w:rPr>
            </w:pPr>
          </w:p>
        </w:tc>
        <w:tc>
          <w:tcPr>
            <w:tcW w:w="1075" w:type="pct"/>
          </w:tcPr>
          <w:p w:rsidR="004D10FB" w:rsidRPr="004D10FB" w:rsidRDefault="004D10FB" w:rsidP="004D10FB">
            <w:pPr>
              <w:suppressAutoHyphens/>
              <w:spacing w:after="0" w:line="259" w:lineRule="auto"/>
              <w:rPr>
                <w:rFonts w:ascii="Times New Roman" w:eastAsia="Calibri" w:hAnsi="Times New Roman" w:cs="Times New Roman"/>
                <w:sz w:val="24"/>
                <w:szCs w:val="24"/>
              </w:rPr>
            </w:pPr>
            <w:r w:rsidRPr="004D10FB">
              <w:rPr>
                <w:rFonts w:ascii="Times New Roman" w:eastAsia="Calibri" w:hAnsi="Times New Roman" w:cs="Times New Roman"/>
                <w:sz w:val="24"/>
                <w:szCs w:val="24"/>
              </w:rPr>
              <w:t>Учебная практика</w:t>
            </w:r>
          </w:p>
        </w:tc>
        <w:tc>
          <w:tcPr>
            <w:tcW w:w="271" w:type="pct"/>
          </w:tcPr>
          <w:p w:rsidR="004D10FB" w:rsidRPr="004D10FB" w:rsidRDefault="004D10FB" w:rsidP="004D10FB">
            <w:pPr>
              <w:suppressAutoHyphens/>
              <w:spacing w:after="0" w:line="259" w:lineRule="auto"/>
              <w:jc w:val="center"/>
              <w:rPr>
                <w:rFonts w:ascii="Times New Roman" w:eastAsia="Calibri" w:hAnsi="Times New Roman" w:cs="Times New Roman"/>
                <w:b/>
                <w:bCs/>
                <w:sz w:val="24"/>
                <w:szCs w:val="24"/>
              </w:rPr>
            </w:pPr>
            <w:r w:rsidRPr="004D10FB">
              <w:rPr>
                <w:rFonts w:ascii="Times New Roman" w:eastAsia="Calibri" w:hAnsi="Times New Roman" w:cs="Times New Roman"/>
                <w:b/>
                <w:bCs/>
                <w:sz w:val="24"/>
                <w:szCs w:val="24"/>
              </w:rPr>
              <w:t>36</w:t>
            </w:r>
          </w:p>
        </w:tc>
        <w:tc>
          <w:tcPr>
            <w:tcW w:w="290" w:type="pct"/>
            <w:shd w:val="clear" w:color="auto" w:fill="C0C0C0"/>
          </w:tcPr>
          <w:p w:rsidR="004D10FB" w:rsidRPr="004D10FB" w:rsidRDefault="004D10FB" w:rsidP="004D10FB">
            <w:pPr>
              <w:spacing w:after="0" w:line="259" w:lineRule="auto"/>
              <w:jc w:val="center"/>
              <w:rPr>
                <w:rFonts w:ascii="Times New Roman" w:eastAsia="Calibri" w:hAnsi="Times New Roman" w:cs="Times New Roman"/>
                <w:sz w:val="24"/>
                <w:szCs w:val="24"/>
              </w:rPr>
            </w:pPr>
          </w:p>
        </w:tc>
        <w:tc>
          <w:tcPr>
            <w:tcW w:w="214" w:type="pct"/>
            <w:shd w:val="clear" w:color="auto" w:fill="C0C0C0"/>
          </w:tcPr>
          <w:p w:rsidR="004D10FB" w:rsidRPr="004D10FB" w:rsidRDefault="004D10FB" w:rsidP="004D10FB">
            <w:pPr>
              <w:spacing w:after="0" w:line="259" w:lineRule="auto"/>
              <w:jc w:val="center"/>
              <w:rPr>
                <w:rFonts w:ascii="Times New Roman" w:eastAsia="Calibri" w:hAnsi="Times New Roman" w:cs="Times New Roman"/>
                <w:b/>
                <w:bCs/>
                <w:i/>
                <w:color w:val="FF0000"/>
                <w:sz w:val="24"/>
                <w:szCs w:val="24"/>
              </w:rPr>
            </w:pPr>
          </w:p>
        </w:tc>
        <w:tc>
          <w:tcPr>
            <w:tcW w:w="494" w:type="pct"/>
            <w:shd w:val="clear" w:color="auto" w:fill="C0C0C0"/>
          </w:tcPr>
          <w:p w:rsidR="004D10FB" w:rsidRPr="004D10FB" w:rsidRDefault="004D10FB" w:rsidP="004D10FB">
            <w:pPr>
              <w:spacing w:after="0" w:line="259" w:lineRule="auto"/>
              <w:jc w:val="center"/>
              <w:rPr>
                <w:rFonts w:ascii="Times New Roman" w:eastAsia="Calibri" w:hAnsi="Times New Roman" w:cs="Times New Roman"/>
                <w:b/>
                <w:bCs/>
                <w:i/>
                <w:sz w:val="24"/>
                <w:szCs w:val="24"/>
              </w:rPr>
            </w:pPr>
          </w:p>
        </w:tc>
        <w:tc>
          <w:tcPr>
            <w:tcW w:w="1426" w:type="pct"/>
            <w:gridSpan w:val="4"/>
            <w:shd w:val="clear" w:color="auto" w:fill="C0C0C0"/>
          </w:tcPr>
          <w:p w:rsidR="004D10FB" w:rsidRPr="004D10FB" w:rsidRDefault="004D10FB" w:rsidP="004D10FB">
            <w:pPr>
              <w:spacing w:after="0" w:line="259" w:lineRule="auto"/>
              <w:jc w:val="center"/>
              <w:rPr>
                <w:rFonts w:ascii="Times New Roman" w:eastAsia="Calibri" w:hAnsi="Times New Roman" w:cs="Times New Roman"/>
                <w:i/>
                <w:sz w:val="24"/>
                <w:szCs w:val="24"/>
              </w:rPr>
            </w:pPr>
          </w:p>
        </w:tc>
        <w:tc>
          <w:tcPr>
            <w:tcW w:w="574" w:type="pct"/>
          </w:tcPr>
          <w:p w:rsidR="004D10FB" w:rsidRPr="004D10FB" w:rsidRDefault="004D10FB" w:rsidP="004D10FB">
            <w:pPr>
              <w:suppressAutoHyphens/>
              <w:spacing w:after="0" w:line="259" w:lineRule="auto"/>
              <w:jc w:val="center"/>
              <w:rPr>
                <w:rFonts w:ascii="Times New Roman" w:eastAsia="Calibri" w:hAnsi="Times New Roman" w:cs="Times New Roman"/>
                <w:sz w:val="24"/>
                <w:szCs w:val="24"/>
              </w:rPr>
            </w:pPr>
          </w:p>
        </w:tc>
      </w:tr>
      <w:tr w:rsidR="004D10FB" w:rsidRPr="004D10FB" w:rsidTr="003034BF">
        <w:tc>
          <w:tcPr>
            <w:tcW w:w="655" w:type="pct"/>
            <w:vMerge/>
          </w:tcPr>
          <w:p w:rsidR="004D10FB" w:rsidRPr="004D10FB" w:rsidRDefault="004D10FB" w:rsidP="004D10FB">
            <w:pPr>
              <w:spacing w:after="0" w:line="259" w:lineRule="auto"/>
              <w:rPr>
                <w:rFonts w:ascii="Times New Roman" w:eastAsia="Calibri" w:hAnsi="Times New Roman" w:cs="Times New Roman"/>
                <w:i/>
                <w:sz w:val="24"/>
                <w:szCs w:val="24"/>
              </w:rPr>
            </w:pPr>
          </w:p>
        </w:tc>
        <w:tc>
          <w:tcPr>
            <w:tcW w:w="1075" w:type="pct"/>
          </w:tcPr>
          <w:p w:rsidR="004D10FB" w:rsidRPr="004D10FB" w:rsidRDefault="004D10FB" w:rsidP="004D10FB">
            <w:pPr>
              <w:suppressAutoHyphens/>
              <w:spacing w:after="0" w:line="259" w:lineRule="auto"/>
              <w:rPr>
                <w:rFonts w:ascii="Times New Roman" w:eastAsia="Calibri" w:hAnsi="Times New Roman" w:cs="Times New Roman"/>
                <w:sz w:val="24"/>
                <w:szCs w:val="24"/>
              </w:rPr>
            </w:pPr>
            <w:r w:rsidRPr="004D10FB">
              <w:rPr>
                <w:rFonts w:ascii="Times New Roman" w:eastAsia="Calibri" w:hAnsi="Times New Roman" w:cs="Times New Roman"/>
                <w:sz w:val="24"/>
                <w:szCs w:val="24"/>
              </w:rPr>
              <w:t xml:space="preserve">Производственная практика (по профилю специальности), часов </w:t>
            </w:r>
          </w:p>
        </w:tc>
        <w:tc>
          <w:tcPr>
            <w:tcW w:w="271" w:type="pct"/>
          </w:tcPr>
          <w:p w:rsidR="004D10FB" w:rsidRPr="004D10FB" w:rsidRDefault="004D10FB" w:rsidP="004D10FB">
            <w:pPr>
              <w:suppressAutoHyphens/>
              <w:spacing w:after="0" w:line="259" w:lineRule="auto"/>
              <w:jc w:val="center"/>
              <w:rPr>
                <w:rFonts w:ascii="Times New Roman" w:eastAsia="Calibri" w:hAnsi="Times New Roman" w:cs="Times New Roman"/>
                <w:b/>
                <w:bCs/>
                <w:sz w:val="24"/>
                <w:szCs w:val="24"/>
              </w:rPr>
            </w:pPr>
            <w:r w:rsidRPr="004D10FB">
              <w:rPr>
                <w:rFonts w:ascii="Times New Roman" w:eastAsia="Calibri" w:hAnsi="Times New Roman" w:cs="Times New Roman"/>
                <w:b/>
                <w:bCs/>
                <w:sz w:val="24"/>
                <w:szCs w:val="24"/>
              </w:rPr>
              <w:t>72</w:t>
            </w:r>
          </w:p>
        </w:tc>
        <w:tc>
          <w:tcPr>
            <w:tcW w:w="290" w:type="pct"/>
            <w:shd w:val="clear" w:color="auto" w:fill="C0C0C0"/>
          </w:tcPr>
          <w:p w:rsidR="004D10FB" w:rsidRPr="004D10FB" w:rsidRDefault="004D10FB" w:rsidP="004D10FB">
            <w:pPr>
              <w:spacing w:after="0" w:line="259" w:lineRule="auto"/>
              <w:jc w:val="center"/>
              <w:rPr>
                <w:rFonts w:ascii="Times New Roman" w:eastAsia="Calibri" w:hAnsi="Times New Roman" w:cs="Times New Roman"/>
                <w:sz w:val="24"/>
                <w:szCs w:val="24"/>
              </w:rPr>
            </w:pPr>
            <w:r w:rsidRPr="004D10FB">
              <w:rPr>
                <w:rFonts w:ascii="Times New Roman" w:eastAsia="Calibri" w:hAnsi="Times New Roman" w:cs="Times New Roman"/>
                <w:sz w:val="24"/>
                <w:szCs w:val="24"/>
              </w:rPr>
              <w:t>36</w:t>
            </w:r>
          </w:p>
        </w:tc>
        <w:tc>
          <w:tcPr>
            <w:tcW w:w="214" w:type="pct"/>
            <w:shd w:val="clear" w:color="auto" w:fill="C0C0C0"/>
          </w:tcPr>
          <w:p w:rsidR="004D10FB" w:rsidRPr="004D10FB" w:rsidRDefault="004D10FB" w:rsidP="004D10FB">
            <w:pPr>
              <w:spacing w:after="0" w:line="259" w:lineRule="auto"/>
              <w:jc w:val="center"/>
              <w:rPr>
                <w:rFonts w:ascii="Times New Roman" w:eastAsia="Calibri" w:hAnsi="Times New Roman" w:cs="Times New Roman"/>
                <w:b/>
                <w:bCs/>
                <w:i/>
                <w:color w:val="FF0000"/>
                <w:sz w:val="24"/>
                <w:szCs w:val="24"/>
              </w:rPr>
            </w:pPr>
          </w:p>
        </w:tc>
        <w:tc>
          <w:tcPr>
            <w:tcW w:w="494" w:type="pct"/>
            <w:shd w:val="clear" w:color="auto" w:fill="C0C0C0"/>
          </w:tcPr>
          <w:p w:rsidR="004D10FB" w:rsidRPr="004D10FB" w:rsidRDefault="004D10FB" w:rsidP="004D10FB">
            <w:pPr>
              <w:spacing w:after="0" w:line="259" w:lineRule="auto"/>
              <w:jc w:val="center"/>
              <w:rPr>
                <w:rFonts w:ascii="Times New Roman" w:eastAsia="Calibri" w:hAnsi="Times New Roman" w:cs="Times New Roman"/>
                <w:b/>
                <w:bCs/>
                <w:i/>
                <w:sz w:val="24"/>
                <w:szCs w:val="24"/>
              </w:rPr>
            </w:pPr>
          </w:p>
        </w:tc>
        <w:tc>
          <w:tcPr>
            <w:tcW w:w="1426" w:type="pct"/>
            <w:gridSpan w:val="4"/>
            <w:shd w:val="clear" w:color="auto" w:fill="C0C0C0"/>
          </w:tcPr>
          <w:p w:rsidR="004D10FB" w:rsidRPr="004D10FB" w:rsidRDefault="004D10FB" w:rsidP="004D10FB">
            <w:pPr>
              <w:spacing w:after="0" w:line="259" w:lineRule="auto"/>
              <w:jc w:val="center"/>
              <w:rPr>
                <w:rFonts w:ascii="Times New Roman" w:eastAsia="Calibri" w:hAnsi="Times New Roman" w:cs="Times New Roman"/>
                <w:i/>
                <w:sz w:val="24"/>
                <w:szCs w:val="24"/>
              </w:rPr>
            </w:pPr>
          </w:p>
        </w:tc>
        <w:tc>
          <w:tcPr>
            <w:tcW w:w="574" w:type="pct"/>
          </w:tcPr>
          <w:p w:rsidR="004D10FB" w:rsidRPr="004D10FB" w:rsidRDefault="004D10FB" w:rsidP="004D10FB">
            <w:pPr>
              <w:suppressAutoHyphens/>
              <w:spacing w:after="0" w:line="259" w:lineRule="auto"/>
              <w:jc w:val="center"/>
              <w:rPr>
                <w:rFonts w:ascii="Times New Roman" w:eastAsia="Calibri" w:hAnsi="Times New Roman" w:cs="Times New Roman"/>
                <w:sz w:val="24"/>
                <w:szCs w:val="24"/>
              </w:rPr>
            </w:pPr>
            <w:r w:rsidRPr="004D10FB">
              <w:rPr>
                <w:rFonts w:ascii="Times New Roman" w:eastAsia="Calibri" w:hAnsi="Times New Roman" w:cs="Times New Roman"/>
                <w:sz w:val="24"/>
                <w:szCs w:val="24"/>
              </w:rPr>
              <w:t>72</w:t>
            </w:r>
          </w:p>
        </w:tc>
      </w:tr>
      <w:tr w:rsidR="004D10FB" w:rsidRPr="004D10FB" w:rsidTr="003034BF">
        <w:tc>
          <w:tcPr>
            <w:tcW w:w="655" w:type="pct"/>
            <w:vMerge/>
          </w:tcPr>
          <w:p w:rsidR="004D10FB" w:rsidRPr="004D10FB" w:rsidRDefault="004D10FB" w:rsidP="004D10FB">
            <w:pPr>
              <w:spacing w:after="0" w:line="259" w:lineRule="auto"/>
              <w:rPr>
                <w:rFonts w:ascii="Times New Roman" w:eastAsia="Calibri" w:hAnsi="Times New Roman" w:cs="Times New Roman"/>
                <w:i/>
                <w:sz w:val="24"/>
                <w:szCs w:val="24"/>
              </w:rPr>
            </w:pPr>
          </w:p>
        </w:tc>
        <w:tc>
          <w:tcPr>
            <w:tcW w:w="1075" w:type="pct"/>
          </w:tcPr>
          <w:p w:rsidR="004D10FB" w:rsidRPr="004D10FB" w:rsidRDefault="004D10FB" w:rsidP="004D10FB">
            <w:pPr>
              <w:suppressAutoHyphens/>
              <w:spacing w:after="0" w:line="259" w:lineRule="auto"/>
              <w:rPr>
                <w:rFonts w:ascii="Times New Roman" w:eastAsia="Calibri" w:hAnsi="Times New Roman" w:cs="Times New Roman"/>
                <w:sz w:val="24"/>
                <w:szCs w:val="24"/>
              </w:rPr>
            </w:pPr>
            <w:r w:rsidRPr="004D10FB">
              <w:rPr>
                <w:rFonts w:ascii="Times New Roman" w:eastAsia="Calibri" w:hAnsi="Times New Roman" w:cs="Times New Roman"/>
                <w:sz w:val="24"/>
                <w:szCs w:val="24"/>
              </w:rPr>
              <w:t>Промежуточная аттестация</w:t>
            </w:r>
          </w:p>
        </w:tc>
        <w:tc>
          <w:tcPr>
            <w:tcW w:w="271" w:type="pct"/>
          </w:tcPr>
          <w:p w:rsidR="004D10FB" w:rsidRPr="004D10FB" w:rsidRDefault="004D10FB" w:rsidP="004D10FB">
            <w:pPr>
              <w:suppressAutoHyphens/>
              <w:spacing w:after="0" w:line="259" w:lineRule="auto"/>
              <w:jc w:val="center"/>
              <w:rPr>
                <w:rFonts w:ascii="Times New Roman" w:eastAsia="Calibri" w:hAnsi="Times New Roman" w:cs="Times New Roman"/>
                <w:b/>
                <w:bCs/>
                <w:sz w:val="24"/>
                <w:szCs w:val="24"/>
              </w:rPr>
            </w:pPr>
            <w:r w:rsidRPr="004D10FB">
              <w:rPr>
                <w:rFonts w:ascii="Times New Roman" w:eastAsia="Calibri" w:hAnsi="Times New Roman" w:cs="Times New Roman"/>
                <w:b/>
                <w:bCs/>
                <w:sz w:val="24"/>
                <w:szCs w:val="24"/>
              </w:rPr>
              <w:t>12</w:t>
            </w:r>
          </w:p>
        </w:tc>
        <w:tc>
          <w:tcPr>
            <w:tcW w:w="290" w:type="pct"/>
            <w:shd w:val="clear" w:color="auto" w:fill="C0C0C0"/>
          </w:tcPr>
          <w:p w:rsidR="004D10FB" w:rsidRPr="004D10FB" w:rsidRDefault="004D10FB" w:rsidP="004D10FB">
            <w:pPr>
              <w:spacing w:after="0" w:line="259" w:lineRule="auto"/>
              <w:jc w:val="center"/>
              <w:rPr>
                <w:rFonts w:ascii="Times New Roman" w:eastAsia="Calibri" w:hAnsi="Times New Roman" w:cs="Times New Roman"/>
                <w:i/>
                <w:sz w:val="24"/>
                <w:szCs w:val="24"/>
              </w:rPr>
            </w:pPr>
          </w:p>
        </w:tc>
        <w:tc>
          <w:tcPr>
            <w:tcW w:w="214" w:type="pct"/>
            <w:shd w:val="clear" w:color="auto" w:fill="C0C0C0"/>
          </w:tcPr>
          <w:p w:rsidR="004D10FB" w:rsidRPr="004D10FB" w:rsidRDefault="004D10FB" w:rsidP="004D10FB">
            <w:pPr>
              <w:spacing w:after="0" w:line="259" w:lineRule="auto"/>
              <w:jc w:val="center"/>
              <w:rPr>
                <w:rFonts w:ascii="Times New Roman" w:eastAsia="Calibri" w:hAnsi="Times New Roman" w:cs="Times New Roman"/>
                <w:i/>
                <w:color w:val="FF0000"/>
                <w:sz w:val="24"/>
                <w:szCs w:val="24"/>
              </w:rPr>
            </w:pPr>
          </w:p>
        </w:tc>
        <w:tc>
          <w:tcPr>
            <w:tcW w:w="494" w:type="pct"/>
            <w:shd w:val="clear" w:color="auto" w:fill="C0C0C0"/>
          </w:tcPr>
          <w:p w:rsidR="004D10FB" w:rsidRPr="004D10FB" w:rsidRDefault="004D10FB" w:rsidP="004D10FB">
            <w:pPr>
              <w:spacing w:after="0" w:line="259" w:lineRule="auto"/>
              <w:jc w:val="center"/>
              <w:rPr>
                <w:rFonts w:ascii="Times New Roman" w:eastAsia="Calibri" w:hAnsi="Times New Roman" w:cs="Times New Roman"/>
                <w:i/>
                <w:sz w:val="24"/>
                <w:szCs w:val="24"/>
              </w:rPr>
            </w:pPr>
          </w:p>
        </w:tc>
        <w:tc>
          <w:tcPr>
            <w:tcW w:w="1426" w:type="pct"/>
            <w:gridSpan w:val="4"/>
            <w:shd w:val="clear" w:color="auto" w:fill="C0C0C0"/>
          </w:tcPr>
          <w:p w:rsidR="004D10FB" w:rsidRPr="004D10FB" w:rsidRDefault="004D10FB" w:rsidP="004D10FB">
            <w:pPr>
              <w:spacing w:after="0" w:line="259" w:lineRule="auto"/>
              <w:jc w:val="center"/>
              <w:rPr>
                <w:rFonts w:ascii="Times New Roman" w:eastAsia="Calibri" w:hAnsi="Times New Roman" w:cs="Times New Roman"/>
                <w:i/>
                <w:sz w:val="24"/>
                <w:szCs w:val="24"/>
              </w:rPr>
            </w:pPr>
            <w:r w:rsidRPr="004D10FB">
              <w:rPr>
                <w:rFonts w:ascii="Times New Roman" w:eastAsia="Calibri" w:hAnsi="Times New Roman" w:cs="Times New Roman"/>
                <w:i/>
                <w:sz w:val="24"/>
                <w:szCs w:val="24"/>
              </w:rPr>
              <w:t xml:space="preserve">                      </w:t>
            </w:r>
          </w:p>
        </w:tc>
        <w:tc>
          <w:tcPr>
            <w:tcW w:w="574" w:type="pct"/>
          </w:tcPr>
          <w:p w:rsidR="004D10FB" w:rsidRPr="004D10FB" w:rsidRDefault="004D10FB" w:rsidP="004D10FB">
            <w:pPr>
              <w:suppressAutoHyphens/>
              <w:spacing w:after="0" w:line="259" w:lineRule="auto"/>
              <w:jc w:val="center"/>
              <w:rPr>
                <w:rFonts w:ascii="Times New Roman" w:eastAsia="Calibri" w:hAnsi="Times New Roman" w:cs="Times New Roman"/>
                <w:sz w:val="24"/>
                <w:szCs w:val="24"/>
              </w:rPr>
            </w:pPr>
          </w:p>
        </w:tc>
      </w:tr>
      <w:tr w:rsidR="004D10FB" w:rsidRPr="004D10FB" w:rsidTr="003034BF">
        <w:tc>
          <w:tcPr>
            <w:tcW w:w="655" w:type="pct"/>
          </w:tcPr>
          <w:p w:rsidR="004D10FB" w:rsidRPr="004D10FB" w:rsidRDefault="004D10FB" w:rsidP="004D10FB">
            <w:pPr>
              <w:spacing w:after="0" w:line="259" w:lineRule="auto"/>
              <w:rPr>
                <w:rFonts w:ascii="Times New Roman" w:eastAsia="Calibri" w:hAnsi="Times New Roman" w:cs="Times New Roman"/>
                <w:b/>
                <w:i/>
                <w:sz w:val="24"/>
                <w:szCs w:val="24"/>
              </w:rPr>
            </w:pPr>
          </w:p>
        </w:tc>
        <w:tc>
          <w:tcPr>
            <w:tcW w:w="1075" w:type="pct"/>
          </w:tcPr>
          <w:p w:rsidR="004D10FB" w:rsidRPr="004D10FB" w:rsidRDefault="004D10FB" w:rsidP="004D10FB">
            <w:pPr>
              <w:spacing w:after="0" w:line="259" w:lineRule="auto"/>
              <w:rPr>
                <w:rFonts w:ascii="Times New Roman" w:eastAsia="Calibri" w:hAnsi="Times New Roman" w:cs="Times New Roman"/>
                <w:b/>
                <w:i/>
                <w:sz w:val="24"/>
                <w:szCs w:val="24"/>
              </w:rPr>
            </w:pPr>
            <w:r w:rsidRPr="004D10FB">
              <w:rPr>
                <w:rFonts w:ascii="Times New Roman" w:eastAsia="Calibri" w:hAnsi="Times New Roman" w:cs="Times New Roman"/>
                <w:b/>
                <w:i/>
                <w:sz w:val="24"/>
                <w:szCs w:val="24"/>
              </w:rPr>
              <w:t>Всего:</w:t>
            </w:r>
          </w:p>
        </w:tc>
        <w:tc>
          <w:tcPr>
            <w:tcW w:w="271" w:type="pct"/>
          </w:tcPr>
          <w:p w:rsidR="004D10FB" w:rsidRPr="004D10FB" w:rsidRDefault="004D10FB" w:rsidP="004D10FB">
            <w:pPr>
              <w:spacing w:after="0" w:line="259" w:lineRule="auto"/>
              <w:jc w:val="center"/>
              <w:rPr>
                <w:rFonts w:ascii="Times New Roman" w:eastAsia="Calibri" w:hAnsi="Times New Roman" w:cs="Times New Roman"/>
                <w:b/>
                <w:i/>
                <w:sz w:val="24"/>
                <w:szCs w:val="24"/>
              </w:rPr>
            </w:pPr>
            <w:r w:rsidRPr="004D10FB">
              <w:rPr>
                <w:rFonts w:ascii="Times New Roman" w:eastAsia="Calibri" w:hAnsi="Times New Roman" w:cs="Times New Roman"/>
                <w:b/>
                <w:i/>
                <w:sz w:val="24"/>
                <w:szCs w:val="24"/>
              </w:rPr>
              <w:t>434</w:t>
            </w:r>
          </w:p>
        </w:tc>
        <w:tc>
          <w:tcPr>
            <w:tcW w:w="290" w:type="pct"/>
          </w:tcPr>
          <w:p w:rsidR="004D10FB" w:rsidRPr="004D10FB" w:rsidRDefault="004D10FB" w:rsidP="004D10FB">
            <w:pPr>
              <w:spacing w:after="0" w:line="259" w:lineRule="auto"/>
              <w:jc w:val="center"/>
              <w:rPr>
                <w:rFonts w:ascii="Times New Roman" w:eastAsia="Calibri" w:hAnsi="Times New Roman" w:cs="Times New Roman"/>
                <w:b/>
                <w:i/>
                <w:sz w:val="24"/>
                <w:szCs w:val="24"/>
              </w:rPr>
            </w:pPr>
            <w:r w:rsidRPr="004D10FB">
              <w:rPr>
                <w:rFonts w:ascii="Times New Roman" w:eastAsia="Calibri" w:hAnsi="Times New Roman" w:cs="Times New Roman"/>
                <w:b/>
                <w:i/>
                <w:sz w:val="24"/>
                <w:szCs w:val="24"/>
              </w:rPr>
              <w:t>136</w:t>
            </w:r>
          </w:p>
        </w:tc>
        <w:tc>
          <w:tcPr>
            <w:tcW w:w="214" w:type="pct"/>
          </w:tcPr>
          <w:p w:rsidR="004D10FB" w:rsidRPr="004D10FB" w:rsidRDefault="004D10FB" w:rsidP="004D10FB">
            <w:pPr>
              <w:spacing w:after="0" w:line="259" w:lineRule="auto"/>
              <w:jc w:val="center"/>
              <w:rPr>
                <w:rFonts w:ascii="Times New Roman" w:eastAsia="Calibri" w:hAnsi="Times New Roman" w:cs="Times New Roman"/>
                <w:b/>
                <w:i/>
                <w:color w:val="FF0000"/>
                <w:sz w:val="24"/>
                <w:szCs w:val="24"/>
              </w:rPr>
            </w:pPr>
          </w:p>
        </w:tc>
        <w:tc>
          <w:tcPr>
            <w:tcW w:w="494" w:type="pct"/>
          </w:tcPr>
          <w:p w:rsidR="004D10FB" w:rsidRPr="004D10FB" w:rsidRDefault="004D10FB" w:rsidP="004D10FB">
            <w:pPr>
              <w:spacing w:after="0" w:line="259" w:lineRule="auto"/>
              <w:jc w:val="center"/>
              <w:rPr>
                <w:rFonts w:ascii="Times New Roman" w:eastAsia="Calibri" w:hAnsi="Times New Roman" w:cs="Times New Roman"/>
                <w:b/>
                <w:i/>
                <w:sz w:val="24"/>
                <w:szCs w:val="24"/>
              </w:rPr>
            </w:pPr>
            <w:r w:rsidRPr="004D10FB">
              <w:rPr>
                <w:rFonts w:ascii="Times New Roman" w:eastAsia="Calibri" w:hAnsi="Times New Roman" w:cs="Times New Roman"/>
                <w:b/>
                <w:i/>
                <w:sz w:val="24"/>
                <w:szCs w:val="24"/>
              </w:rPr>
              <w:t>100</w:t>
            </w:r>
          </w:p>
        </w:tc>
        <w:tc>
          <w:tcPr>
            <w:tcW w:w="445" w:type="pct"/>
          </w:tcPr>
          <w:p w:rsidR="004D10FB" w:rsidRPr="004D10FB" w:rsidRDefault="004D10FB" w:rsidP="004D10FB">
            <w:pPr>
              <w:spacing w:after="0" w:line="259" w:lineRule="auto"/>
              <w:jc w:val="center"/>
              <w:rPr>
                <w:rFonts w:ascii="Times New Roman" w:eastAsia="Calibri" w:hAnsi="Times New Roman" w:cs="Times New Roman"/>
                <w:b/>
                <w:i/>
                <w:sz w:val="24"/>
                <w:szCs w:val="24"/>
              </w:rPr>
            </w:pPr>
          </w:p>
        </w:tc>
        <w:tc>
          <w:tcPr>
            <w:tcW w:w="295" w:type="pct"/>
          </w:tcPr>
          <w:p w:rsidR="004D10FB" w:rsidRPr="004D10FB" w:rsidRDefault="004D10FB" w:rsidP="004D10FB">
            <w:pPr>
              <w:spacing w:after="0" w:line="259" w:lineRule="auto"/>
              <w:jc w:val="center"/>
              <w:rPr>
                <w:rFonts w:ascii="Times New Roman" w:eastAsia="Calibri" w:hAnsi="Times New Roman" w:cs="Times New Roman"/>
                <w:b/>
                <w:i/>
                <w:sz w:val="24"/>
                <w:szCs w:val="24"/>
              </w:rPr>
            </w:pPr>
          </w:p>
        </w:tc>
        <w:tc>
          <w:tcPr>
            <w:tcW w:w="396" w:type="pct"/>
          </w:tcPr>
          <w:p w:rsidR="004D10FB" w:rsidRPr="004D10FB" w:rsidRDefault="004D10FB" w:rsidP="004D10FB">
            <w:pPr>
              <w:spacing w:after="0" w:line="259" w:lineRule="auto"/>
              <w:jc w:val="center"/>
              <w:rPr>
                <w:rFonts w:ascii="Times New Roman" w:eastAsia="Calibri" w:hAnsi="Times New Roman" w:cs="Times New Roman"/>
                <w:b/>
                <w:i/>
                <w:sz w:val="24"/>
                <w:szCs w:val="24"/>
              </w:rPr>
            </w:pPr>
            <w:r w:rsidRPr="004D10FB">
              <w:rPr>
                <w:rFonts w:ascii="Times New Roman" w:eastAsia="Calibri" w:hAnsi="Times New Roman" w:cs="Times New Roman"/>
                <w:b/>
                <w:i/>
                <w:sz w:val="24"/>
                <w:szCs w:val="24"/>
              </w:rPr>
              <w:t>12</w:t>
            </w:r>
          </w:p>
        </w:tc>
        <w:tc>
          <w:tcPr>
            <w:tcW w:w="290" w:type="pct"/>
          </w:tcPr>
          <w:p w:rsidR="004D10FB" w:rsidRPr="004D10FB" w:rsidRDefault="004D10FB" w:rsidP="004D10FB">
            <w:pPr>
              <w:spacing w:after="0" w:line="259" w:lineRule="auto"/>
              <w:jc w:val="center"/>
              <w:rPr>
                <w:rFonts w:ascii="Times New Roman" w:eastAsia="Calibri" w:hAnsi="Times New Roman" w:cs="Times New Roman"/>
                <w:b/>
                <w:sz w:val="24"/>
                <w:szCs w:val="24"/>
              </w:rPr>
            </w:pPr>
            <w:r w:rsidRPr="004D10FB">
              <w:rPr>
                <w:rFonts w:ascii="Times New Roman" w:eastAsia="Calibri" w:hAnsi="Times New Roman" w:cs="Times New Roman"/>
                <w:b/>
                <w:sz w:val="24"/>
                <w:szCs w:val="24"/>
              </w:rPr>
              <w:t>36</w:t>
            </w:r>
          </w:p>
        </w:tc>
        <w:tc>
          <w:tcPr>
            <w:tcW w:w="574" w:type="pct"/>
          </w:tcPr>
          <w:p w:rsidR="004D10FB" w:rsidRPr="004D10FB" w:rsidRDefault="004D10FB" w:rsidP="004D10FB">
            <w:pPr>
              <w:spacing w:after="0" w:line="259" w:lineRule="auto"/>
              <w:jc w:val="center"/>
              <w:rPr>
                <w:rFonts w:ascii="Times New Roman" w:eastAsia="Calibri" w:hAnsi="Times New Roman" w:cs="Times New Roman"/>
                <w:b/>
                <w:sz w:val="24"/>
                <w:szCs w:val="24"/>
              </w:rPr>
            </w:pPr>
            <w:r w:rsidRPr="004D10FB">
              <w:rPr>
                <w:rFonts w:ascii="Times New Roman" w:eastAsia="Calibri" w:hAnsi="Times New Roman" w:cs="Times New Roman"/>
                <w:b/>
                <w:sz w:val="24"/>
                <w:szCs w:val="24"/>
              </w:rPr>
              <w:t>72</w:t>
            </w:r>
          </w:p>
        </w:tc>
      </w:tr>
    </w:tbl>
    <w:p w:rsidR="00372C05" w:rsidRDefault="004D10FB" w:rsidP="00372C05">
      <w:pPr>
        <w:ind w:firstLine="567"/>
        <w:jc w:val="center"/>
        <w:rPr>
          <w:rFonts w:ascii="Times New Roman" w:eastAsia="Calibri" w:hAnsi="Times New Roman" w:cs="Times New Roman"/>
          <w:b/>
          <w:sz w:val="28"/>
          <w:szCs w:val="28"/>
        </w:rPr>
      </w:pPr>
      <w:r w:rsidRPr="004D10FB">
        <w:rPr>
          <w:rFonts w:ascii="Times New Roman" w:eastAsia="Calibri" w:hAnsi="Times New Roman" w:cs="Times New Roman"/>
          <w:b/>
          <w:sz w:val="24"/>
          <w:szCs w:val="24"/>
        </w:rPr>
        <w:br w:type="page"/>
      </w:r>
    </w:p>
    <w:p w:rsidR="00372C05" w:rsidRPr="004D10FB" w:rsidRDefault="004D10FB" w:rsidP="00372C05">
      <w:pPr>
        <w:ind w:firstLine="567"/>
        <w:jc w:val="center"/>
        <w:rPr>
          <w:rFonts w:ascii="Times New Roman" w:eastAsia="Times New Roman" w:hAnsi="Times New Roman" w:cs="Times New Roman"/>
          <w:b/>
          <w:sz w:val="28"/>
          <w:szCs w:val="28"/>
          <w:u w:val="single"/>
          <w:lang w:eastAsia="ru-RU"/>
        </w:rPr>
      </w:pPr>
      <w:r w:rsidRPr="004D10FB">
        <w:rPr>
          <w:rFonts w:ascii="Times New Roman" w:eastAsia="Times New Roman" w:hAnsi="Times New Roman" w:cs="Times New Roman"/>
          <w:b/>
          <w:sz w:val="28"/>
          <w:szCs w:val="28"/>
          <w:u w:val="single"/>
          <w:lang w:eastAsia="ru-RU"/>
        </w:rPr>
        <w:t>ПМ.02 Правоохранительная деятельность</w:t>
      </w:r>
      <w:r w:rsidR="00372C05" w:rsidRPr="004D10FB">
        <w:rPr>
          <w:rFonts w:ascii="Times New Roman" w:eastAsia="Times New Roman" w:hAnsi="Times New Roman" w:cs="Times New Roman"/>
          <w:b/>
          <w:sz w:val="28"/>
          <w:szCs w:val="28"/>
          <w:u w:val="single"/>
          <w:lang w:eastAsia="ru-RU"/>
        </w:rPr>
        <w:t xml:space="preserve"> </w:t>
      </w:r>
    </w:p>
    <w:p w:rsidR="004D10FB" w:rsidRPr="00E00816" w:rsidRDefault="004D10FB" w:rsidP="004D10FB">
      <w:pPr>
        <w:spacing w:after="0" w:line="240" w:lineRule="auto"/>
        <w:jc w:val="center"/>
        <w:outlineLvl w:val="0"/>
        <w:rPr>
          <w:rFonts w:ascii="Times New Roman" w:eastAsia="Times New Roman" w:hAnsi="Times New Roman" w:cs="Times New Roman"/>
          <w:b/>
          <w:sz w:val="24"/>
          <w:szCs w:val="24"/>
          <w:lang w:eastAsia="ru-RU"/>
        </w:rPr>
      </w:pPr>
      <w:bookmarkStart w:id="207" w:name="_Toc159784230"/>
      <w:r w:rsidRPr="00E00816">
        <w:rPr>
          <w:rFonts w:ascii="Times New Roman" w:eastAsia="Times New Roman" w:hAnsi="Times New Roman" w:cs="Times New Roman"/>
          <w:b/>
          <w:sz w:val="24"/>
          <w:szCs w:val="24"/>
          <w:lang w:eastAsia="ru-RU"/>
        </w:rPr>
        <w:t>1. ОБЩАЯ ХАРАКТЕРИСТИКА ПРИМЕРНОЙ РАБОЧЕЙ ПРОГРАММЫ</w:t>
      </w:r>
      <w:r>
        <w:rPr>
          <w:rFonts w:ascii="Times New Roman" w:eastAsia="Times New Roman" w:hAnsi="Times New Roman" w:cs="Times New Roman"/>
          <w:b/>
          <w:sz w:val="24"/>
          <w:szCs w:val="24"/>
          <w:lang w:eastAsia="ru-RU"/>
        </w:rPr>
        <w:t xml:space="preserve"> </w:t>
      </w:r>
      <w:r w:rsidRPr="00E00816">
        <w:rPr>
          <w:rFonts w:ascii="Times New Roman" w:eastAsia="Times New Roman" w:hAnsi="Times New Roman" w:cs="Times New Roman"/>
          <w:b/>
          <w:sz w:val="24"/>
          <w:szCs w:val="24"/>
          <w:lang w:eastAsia="ru-RU"/>
        </w:rPr>
        <w:t>ПРОФЕССИОНАЛЬНОГО МОДУЛЯ</w:t>
      </w:r>
      <w:bookmarkEnd w:id="207"/>
    </w:p>
    <w:p w:rsidR="004D10FB" w:rsidRPr="00E00816" w:rsidRDefault="004D10FB" w:rsidP="004D10FB">
      <w:pPr>
        <w:spacing w:after="0"/>
        <w:jc w:val="center"/>
        <w:rPr>
          <w:rFonts w:ascii="Times New Roman" w:eastAsia="Times New Roman" w:hAnsi="Times New Roman" w:cs="Times New Roman"/>
          <w:b/>
          <w:sz w:val="24"/>
          <w:szCs w:val="24"/>
          <w:lang w:eastAsia="ru-RU"/>
        </w:rPr>
      </w:pPr>
      <w:r w:rsidRPr="00E00816">
        <w:rPr>
          <w:rFonts w:ascii="Times New Roman" w:eastAsia="Times New Roman" w:hAnsi="Times New Roman" w:cs="Times New Roman"/>
          <w:b/>
          <w:sz w:val="24"/>
          <w:szCs w:val="24"/>
          <w:lang w:eastAsia="ru-RU"/>
        </w:rPr>
        <w:t>«ПМ.02 ПРАВООХРАНИТЕЛЬНАЯ ДЕЯТЕЛЬНОСТЬ»</w:t>
      </w:r>
    </w:p>
    <w:p w:rsidR="004D10FB" w:rsidRPr="00E00816" w:rsidRDefault="004D10FB" w:rsidP="004D10FB">
      <w:pPr>
        <w:spacing w:after="0"/>
        <w:rPr>
          <w:rFonts w:ascii="Times New Roman" w:eastAsia="Times New Roman" w:hAnsi="Times New Roman" w:cs="Times New Roman"/>
          <w:b/>
          <w:sz w:val="24"/>
          <w:szCs w:val="24"/>
          <w:lang w:eastAsia="ru-RU"/>
        </w:rPr>
      </w:pPr>
    </w:p>
    <w:p w:rsidR="004D10FB" w:rsidRPr="00E00816" w:rsidRDefault="004D10FB" w:rsidP="004D10FB">
      <w:pPr>
        <w:spacing w:after="0"/>
        <w:ind w:firstLine="708"/>
        <w:rPr>
          <w:rFonts w:ascii="Times New Roman" w:eastAsia="Times New Roman" w:hAnsi="Times New Roman" w:cs="Times New Roman"/>
          <w:b/>
          <w:sz w:val="24"/>
          <w:szCs w:val="24"/>
          <w:lang w:eastAsia="ru-RU"/>
        </w:rPr>
      </w:pPr>
      <w:r w:rsidRPr="00E00816">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rsidR="004D10FB" w:rsidRPr="00E00816" w:rsidRDefault="004D10FB" w:rsidP="004D10FB">
      <w:pPr>
        <w:spacing w:after="0"/>
        <w:ind w:firstLine="708"/>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В результате изучения профессионального модуля обучающихся должен освоить основной вид деятельности «Правоохранительная деятельность», соответствующие ему общие компетенции</w:t>
      </w:r>
      <w:r>
        <w:rPr>
          <w:rFonts w:ascii="Times New Roman" w:eastAsia="Times New Roman" w:hAnsi="Times New Roman" w:cs="Times New Roman"/>
          <w:sz w:val="24"/>
          <w:szCs w:val="24"/>
          <w:lang w:eastAsia="ru-RU"/>
        </w:rPr>
        <w:t xml:space="preserve"> и профессиональные компетенции </w:t>
      </w:r>
      <w:r w:rsidRPr="005F15D1">
        <w:rPr>
          <w:rFonts w:ascii="Times New Roman" w:eastAsia="Times New Roman" w:hAnsi="Times New Roman" w:cs="Times New Roman"/>
          <w:sz w:val="24"/>
          <w:szCs w:val="24"/>
          <w:lang w:eastAsia="ru-RU"/>
        </w:rPr>
        <w:t>ОК 01, ОК 02, ОК 03, ОК 04, ОК 05, ОК 06, ОК 07, ОК 09, ПК 2.1, ПК 2.2, ПК 2.3</w:t>
      </w:r>
      <w:r>
        <w:rPr>
          <w:rFonts w:ascii="Times New Roman" w:eastAsia="Times New Roman" w:hAnsi="Times New Roman" w:cs="Times New Roman"/>
          <w:sz w:val="24"/>
          <w:szCs w:val="24"/>
          <w:lang w:eastAsia="ru-RU"/>
        </w:rPr>
        <w:t>.</w:t>
      </w:r>
    </w:p>
    <w:p w:rsidR="004D10FB" w:rsidRPr="00E00816" w:rsidRDefault="004D10FB" w:rsidP="004D10FB">
      <w:pPr>
        <w:spacing w:after="0"/>
        <w:ind w:firstLine="708"/>
        <w:rPr>
          <w:rFonts w:ascii="Times New Roman" w:eastAsia="Times New Roman" w:hAnsi="Times New Roman" w:cs="Times New Roman"/>
          <w:sz w:val="24"/>
          <w:szCs w:val="24"/>
          <w:lang w:eastAsia="ru-RU"/>
        </w:rPr>
      </w:pPr>
    </w:p>
    <w:p w:rsidR="004D10FB" w:rsidRPr="00E00816" w:rsidRDefault="004D10FB" w:rsidP="004D10FB">
      <w:pPr>
        <w:spacing w:after="0"/>
        <w:ind w:firstLine="708"/>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4D10FB" w:rsidRPr="005F15D1" w:rsidTr="003034BF">
        <w:tc>
          <w:tcPr>
            <w:tcW w:w="1229" w:type="dxa"/>
          </w:tcPr>
          <w:p w:rsidR="004D10FB" w:rsidRPr="005F15D1" w:rsidRDefault="004D10FB" w:rsidP="003034BF">
            <w:pPr>
              <w:spacing w:after="0" w:line="259" w:lineRule="auto"/>
              <w:jc w:val="center"/>
              <w:rPr>
                <w:rFonts w:ascii="Times New Roman" w:eastAsia="Calibri" w:hAnsi="Times New Roman" w:cs="Times New Roman"/>
                <w:b/>
                <w:bCs/>
                <w:sz w:val="24"/>
                <w:szCs w:val="24"/>
              </w:rPr>
            </w:pPr>
            <w:r w:rsidRPr="005F15D1">
              <w:rPr>
                <w:rFonts w:ascii="Times New Roman" w:eastAsia="Calibri" w:hAnsi="Times New Roman" w:cs="Times New Roman"/>
                <w:b/>
                <w:bCs/>
                <w:sz w:val="24"/>
                <w:szCs w:val="24"/>
              </w:rPr>
              <w:t>Код</w:t>
            </w:r>
          </w:p>
        </w:tc>
        <w:tc>
          <w:tcPr>
            <w:tcW w:w="8342" w:type="dxa"/>
          </w:tcPr>
          <w:p w:rsidR="004D10FB" w:rsidRPr="005F15D1" w:rsidRDefault="004D10FB" w:rsidP="003034BF">
            <w:pPr>
              <w:spacing w:after="0" w:line="259" w:lineRule="auto"/>
              <w:jc w:val="center"/>
              <w:rPr>
                <w:rFonts w:ascii="Times New Roman" w:eastAsia="Calibri" w:hAnsi="Times New Roman" w:cs="Times New Roman"/>
                <w:b/>
                <w:bCs/>
                <w:sz w:val="24"/>
                <w:szCs w:val="24"/>
              </w:rPr>
            </w:pPr>
            <w:r w:rsidRPr="005F15D1">
              <w:rPr>
                <w:rFonts w:ascii="Times New Roman" w:eastAsia="Calibri" w:hAnsi="Times New Roman" w:cs="Times New Roman"/>
                <w:b/>
                <w:bCs/>
                <w:sz w:val="24"/>
                <w:szCs w:val="24"/>
              </w:rPr>
              <w:t>Наименование общих компетенций</w:t>
            </w:r>
          </w:p>
        </w:tc>
      </w:tr>
      <w:tr w:rsidR="004D10FB" w:rsidRPr="005F15D1" w:rsidTr="003034BF">
        <w:trPr>
          <w:trHeight w:val="327"/>
        </w:trPr>
        <w:tc>
          <w:tcPr>
            <w:tcW w:w="1229" w:type="dxa"/>
          </w:tcPr>
          <w:p w:rsidR="004D10FB" w:rsidRPr="005F15D1" w:rsidRDefault="004D10FB" w:rsidP="003034BF">
            <w:pPr>
              <w:spacing w:after="0" w:line="259" w:lineRule="auto"/>
              <w:rPr>
                <w:rFonts w:ascii="Times New Roman" w:eastAsia="Calibri" w:hAnsi="Times New Roman" w:cs="Times New Roman"/>
                <w:b/>
                <w:sz w:val="24"/>
                <w:szCs w:val="24"/>
              </w:rPr>
            </w:pPr>
            <w:r w:rsidRPr="005F15D1">
              <w:rPr>
                <w:rFonts w:ascii="Times New Roman" w:eastAsia="Calibri" w:hAnsi="Times New Roman" w:cs="Times New Roman"/>
                <w:b/>
                <w:sz w:val="24"/>
                <w:szCs w:val="24"/>
              </w:rPr>
              <w:t>ОК 01</w:t>
            </w:r>
          </w:p>
        </w:tc>
        <w:tc>
          <w:tcPr>
            <w:tcW w:w="8342" w:type="dxa"/>
          </w:tcPr>
          <w:p w:rsidR="004D10FB" w:rsidRPr="005F15D1" w:rsidRDefault="004D10FB" w:rsidP="003034BF">
            <w:pPr>
              <w:spacing w:after="0" w:line="259" w:lineRule="auto"/>
              <w:jc w:val="both"/>
              <w:rPr>
                <w:rFonts w:ascii="Times New Roman" w:eastAsia="Calibri" w:hAnsi="Times New Roman" w:cs="Times New Roman"/>
                <w:sz w:val="24"/>
                <w:szCs w:val="24"/>
              </w:rPr>
            </w:pPr>
            <w:r w:rsidRPr="005F15D1">
              <w:rPr>
                <w:rFonts w:ascii="Times New Roman" w:eastAsia="Calibri"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4D10FB" w:rsidRPr="005F15D1" w:rsidTr="003034BF">
        <w:tc>
          <w:tcPr>
            <w:tcW w:w="1229" w:type="dxa"/>
          </w:tcPr>
          <w:p w:rsidR="004D10FB" w:rsidRPr="005F15D1" w:rsidRDefault="004D10FB" w:rsidP="003034BF">
            <w:pPr>
              <w:spacing w:after="0" w:line="259" w:lineRule="auto"/>
              <w:rPr>
                <w:rFonts w:ascii="Times New Roman" w:eastAsia="Calibri" w:hAnsi="Times New Roman" w:cs="Times New Roman"/>
                <w:b/>
                <w:sz w:val="24"/>
                <w:szCs w:val="24"/>
              </w:rPr>
            </w:pPr>
            <w:r w:rsidRPr="005F15D1">
              <w:rPr>
                <w:rFonts w:ascii="Times New Roman" w:eastAsia="Calibri" w:hAnsi="Times New Roman" w:cs="Times New Roman"/>
                <w:b/>
                <w:sz w:val="24"/>
                <w:szCs w:val="24"/>
              </w:rPr>
              <w:t>ОК 02</w:t>
            </w:r>
          </w:p>
        </w:tc>
        <w:tc>
          <w:tcPr>
            <w:tcW w:w="8342" w:type="dxa"/>
          </w:tcPr>
          <w:p w:rsidR="004D10FB" w:rsidRPr="005F15D1" w:rsidRDefault="004D10FB" w:rsidP="003034BF">
            <w:pPr>
              <w:spacing w:after="0" w:line="259" w:lineRule="auto"/>
              <w:jc w:val="both"/>
              <w:rPr>
                <w:rFonts w:ascii="Times New Roman" w:eastAsia="Calibri" w:hAnsi="Times New Roman" w:cs="Times New Roman"/>
                <w:sz w:val="24"/>
                <w:szCs w:val="24"/>
              </w:rPr>
            </w:pPr>
            <w:r w:rsidRPr="005F15D1">
              <w:rPr>
                <w:rFonts w:ascii="Times New Roman" w:eastAsia="Calibri"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4D10FB" w:rsidRPr="005F15D1" w:rsidTr="003034BF">
        <w:tc>
          <w:tcPr>
            <w:tcW w:w="1229" w:type="dxa"/>
          </w:tcPr>
          <w:p w:rsidR="004D10FB" w:rsidRPr="005F15D1" w:rsidRDefault="004D10FB" w:rsidP="003034BF">
            <w:pPr>
              <w:spacing w:after="0" w:line="259" w:lineRule="auto"/>
              <w:rPr>
                <w:rFonts w:ascii="Times New Roman" w:eastAsia="Calibri" w:hAnsi="Times New Roman" w:cs="Times New Roman"/>
                <w:b/>
                <w:sz w:val="24"/>
                <w:szCs w:val="24"/>
              </w:rPr>
            </w:pPr>
            <w:r w:rsidRPr="005F15D1">
              <w:rPr>
                <w:rFonts w:ascii="Times New Roman" w:eastAsia="Calibri" w:hAnsi="Times New Roman" w:cs="Times New Roman"/>
                <w:b/>
                <w:sz w:val="24"/>
                <w:szCs w:val="24"/>
              </w:rPr>
              <w:t>ОК 03</w:t>
            </w:r>
          </w:p>
        </w:tc>
        <w:tc>
          <w:tcPr>
            <w:tcW w:w="8342" w:type="dxa"/>
          </w:tcPr>
          <w:p w:rsidR="004D10FB" w:rsidRPr="005F15D1" w:rsidRDefault="004D10FB" w:rsidP="003034BF">
            <w:pPr>
              <w:spacing w:after="0" w:line="259" w:lineRule="auto"/>
              <w:jc w:val="both"/>
              <w:rPr>
                <w:rFonts w:ascii="Times New Roman" w:eastAsia="Calibri" w:hAnsi="Times New Roman" w:cs="Times New Roman"/>
                <w:sz w:val="24"/>
                <w:szCs w:val="24"/>
              </w:rPr>
            </w:pPr>
            <w:r w:rsidRPr="005F15D1">
              <w:rPr>
                <w:rFonts w:ascii="Times New Roman" w:eastAsia="Calibri"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4D10FB" w:rsidRPr="005F15D1" w:rsidTr="003034BF">
        <w:tc>
          <w:tcPr>
            <w:tcW w:w="1229" w:type="dxa"/>
          </w:tcPr>
          <w:p w:rsidR="004D10FB" w:rsidRPr="005F15D1" w:rsidRDefault="004D10FB" w:rsidP="003034BF">
            <w:pPr>
              <w:spacing w:after="0" w:line="259" w:lineRule="auto"/>
              <w:rPr>
                <w:rFonts w:ascii="Times New Roman" w:eastAsia="Calibri" w:hAnsi="Times New Roman" w:cs="Times New Roman"/>
                <w:b/>
                <w:sz w:val="24"/>
                <w:szCs w:val="24"/>
              </w:rPr>
            </w:pPr>
            <w:r w:rsidRPr="005F15D1">
              <w:rPr>
                <w:rFonts w:ascii="Times New Roman" w:eastAsia="Calibri" w:hAnsi="Times New Roman" w:cs="Times New Roman"/>
                <w:b/>
                <w:sz w:val="24"/>
                <w:szCs w:val="24"/>
              </w:rPr>
              <w:t>ОК 04</w:t>
            </w:r>
          </w:p>
        </w:tc>
        <w:tc>
          <w:tcPr>
            <w:tcW w:w="8342" w:type="dxa"/>
          </w:tcPr>
          <w:p w:rsidR="004D10FB" w:rsidRPr="005F15D1" w:rsidRDefault="004D10FB" w:rsidP="003034BF">
            <w:pPr>
              <w:spacing w:after="0" w:line="259" w:lineRule="auto"/>
              <w:jc w:val="both"/>
              <w:rPr>
                <w:rFonts w:ascii="Times New Roman" w:eastAsia="Calibri" w:hAnsi="Times New Roman" w:cs="Times New Roman"/>
                <w:sz w:val="24"/>
                <w:szCs w:val="24"/>
              </w:rPr>
            </w:pPr>
            <w:r w:rsidRPr="005F15D1">
              <w:rPr>
                <w:rFonts w:ascii="Times New Roman" w:eastAsia="Calibri" w:hAnsi="Times New Roman" w:cs="Times New Roman"/>
                <w:sz w:val="24"/>
                <w:szCs w:val="24"/>
              </w:rPr>
              <w:t>Эффективно взаимодействовать и работать в коллективе и команде</w:t>
            </w:r>
          </w:p>
        </w:tc>
      </w:tr>
      <w:tr w:rsidR="004D10FB" w:rsidRPr="005F15D1" w:rsidTr="003034BF">
        <w:tc>
          <w:tcPr>
            <w:tcW w:w="1229" w:type="dxa"/>
          </w:tcPr>
          <w:p w:rsidR="004D10FB" w:rsidRPr="005F15D1" w:rsidRDefault="004D10FB" w:rsidP="003034BF">
            <w:pPr>
              <w:spacing w:after="0" w:line="259" w:lineRule="auto"/>
              <w:rPr>
                <w:rFonts w:ascii="Times New Roman" w:eastAsia="Calibri" w:hAnsi="Times New Roman" w:cs="Times New Roman"/>
                <w:b/>
                <w:sz w:val="24"/>
                <w:szCs w:val="24"/>
              </w:rPr>
            </w:pPr>
            <w:r w:rsidRPr="005F15D1">
              <w:rPr>
                <w:rFonts w:ascii="Times New Roman" w:eastAsia="Calibri" w:hAnsi="Times New Roman" w:cs="Times New Roman"/>
                <w:b/>
                <w:sz w:val="24"/>
                <w:szCs w:val="24"/>
              </w:rPr>
              <w:t>ОК 05</w:t>
            </w:r>
          </w:p>
        </w:tc>
        <w:tc>
          <w:tcPr>
            <w:tcW w:w="8342" w:type="dxa"/>
          </w:tcPr>
          <w:p w:rsidR="004D10FB" w:rsidRPr="005F15D1" w:rsidRDefault="004D10FB" w:rsidP="003034BF">
            <w:pPr>
              <w:spacing w:after="0" w:line="259" w:lineRule="auto"/>
              <w:jc w:val="both"/>
              <w:rPr>
                <w:rFonts w:ascii="Times New Roman" w:eastAsia="Calibri" w:hAnsi="Times New Roman" w:cs="Times New Roman"/>
                <w:sz w:val="24"/>
                <w:szCs w:val="24"/>
              </w:rPr>
            </w:pPr>
            <w:r w:rsidRPr="005F15D1">
              <w:rPr>
                <w:rFonts w:ascii="Times New Roman" w:eastAsia="Calibri"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4D10FB" w:rsidRPr="005F15D1" w:rsidTr="003034BF">
        <w:tc>
          <w:tcPr>
            <w:tcW w:w="1229" w:type="dxa"/>
          </w:tcPr>
          <w:p w:rsidR="004D10FB" w:rsidRPr="005F15D1" w:rsidRDefault="004D10FB" w:rsidP="003034BF">
            <w:pPr>
              <w:spacing w:after="0" w:line="259" w:lineRule="auto"/>
              <w:rPr>
                <w:rFonts w:ascii="Times New Roman" w:eastAsia="Calibri" w:hAnsi="Times New Roman" w:cs="Times New Roman"/>
                <w:b/>
                <w:sz w:val="24"/>
                <w:szCs w:val="24"/>
              </w:rPr>
            </w:pPr>
            <w:r w:rsidRPr="005F15D1">
              <w:rPr>
                <w:rFonts w:ascii="Times New Roman" w:eastAsia="Calibri" w:hAnsi="Times New Roman" w:cs="Times New Roman"/>
                <w:b/>
                <w:sz w:val="24"/>
                <w:szCs w:val="24"/>
              </w:rPr>
              <w:t>ОК 06</w:t>
            </w:r>
          </w:p>
        </w:tc>
        <w:tc>
          <w:tcPr>
            <w:tcW w:w="8342" w:type="dxa"/>
          </w:tcPr>
          <w:p w:rsidR="004D10FB" w:rsidRPr="005F15D1" w:rsidRDefault="004D10FB" w:rsidP="003034BF">
            <w:pPr>
              <w:spacing w:after="0" w:line="259" w:lineRule="auto"/>
              <w:jc w:val="both"/>
              <w:rPr>
                <w:rFonts w:ascii="Times New Roman" w:eastAsia="Calibri" w:hAnsi="Times New Roman" w:cs="Times New Roman"/>
                <w:sz w:val="24"/>
                <w:szCs w:val="24"/>
              </w:rPr>
            </w:pPr>
            <w:r w:rsidRPr="005F15D1">
              <w:rPr>
                <w:rFonts w:ascii="Times New Roman" w:eastAsia="Calibri"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4D10FB" w:rsidRPr="005F15D1" w:rsidTr="003034BF">
        <w:tc>
          <w:tcPr>
            <w:tcW w:w="1229" w:type="dxa"/>
          </w:tcPr>
          <w:p w:rsidR="004D10FB" w:rsidRPr="005F15D1" w:rsidRDefault="004D10FB" w:rsidP="003034BF">
            <w:pPr>
              <w:spacing w:after="0" w:line="259" w:lineRule="auto"/>
              <w:rPr>
                <w:rFonts w:ascii="Times New Roman" w:eastAsia="Calibri" w:hAnsi="Times New Roman" w:cs="Times New Roman"/>
                <w:b/>
                <w:sz w:val="24"/>
                <w:szCs w:val="24"/>
              </w:rPr>
            </w:pPr>
            <w:r w:rsidRPr="005F15D1">
              <w:rPr>
                <w:rFonts w:ascii="Times New Roman" w:eastAsia="Calibri" w:hAnsi="Times New Roman" w:cs="Times New Roman"/>
                <w:b/>
                <w:sz w:val="24"/>
                <w:szCs w:val="24"/>
              </w:rPr>
              <w:t>ОК 07</w:t>
            </w:r>
          </w:p>
        </w:tc>
        <w:tc>
          <w:tcPr>
            <w:tcW w:w="8342" w:type="dxa"/>
          </w:tcPr>
          <w:p w:rsidR="004D10FB" w:rsidRPr="005F15D1" w:rsidRDefault="004D10FB" w:rsidP="003034BF">
            <w:pPr>
              <w:spacing w:after="0" w:line="259" w:lineRule="auto"/>
              <w:jc w:val="both"/>
              <w:rPr>
                <w:rFonts w:ascii="Times New Roman" w:eastAsia="Calibri" w:hAnsi="Times New Roman" w:cs="Times New Roman"/>
                <w:sz w:val="24"/>
                <w:szCs w:val="24"/>
              </w:rPr>
            </w:pPr>
            <w:r w:rsidRPr="005F15D1">
              <w:rPr>
                <w:rFonts w:ascii="Times New Roman" w:eastAsia="Calibri" w:hAnsi="Times New Roman" w:cs="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4D10FB" w:rsidRPr="005F15D1" w:rsidTr="003034BF">
        <w:tc>
          <w:tcPr>
            <w:tcW w:w="1229" w:type="dxa"/>
          </w:tcPr>
          <w:p w:rsidR="004D10FB" w:rsidRPr="005F15D1" w:rsidRDefault="004D10FB" w:rsidP="003034BF">
            <w:pPr>
              <w:spacing w:after="0" w:line="259" w:lineRule="auto"/>
              <w:rPr>
                <w:rFonts w:ascii="Times New Roman" w:eastAsia="Calibri" w:hAnsi="Times New Roman" w:cs="Times New Roman"/>
                <w:b/>
                <w:sz w:val="24"/>
                <w:szCs w:val="24"/>
              </w:rPr>
            </w:pPr>
            <w:r w:rsidRPr="005F15D1">
              <w:rPr>
                <w:rFonts w:ascii="Times New Roman" w:eastAsia="Calibri" w:hAnsi="Times New Roman" w:cs="Times New Roman"/>
                <w:b/>
                <w:sz w:val="24"/>
                <w:szCs w:val="24"/>
              </w:rPr>
              <w:t>ОК 09</w:t>
            </w:r>
          </w:p>
        </w:tc>
        <w:tc>
          <w:tcPr>
            <w:tcW w:w="8342" w:type="dxa"/>
          </w:tcPr>
          <w:p w:rsidR="004D10FB" w:rsidRPr="005F15D1" w:rsidRDefault="004D10FB" w:rsidP="003034BF">
            <w:pPr>
              <w:spacing w:after="0" w:line="259" w:lineRule="auto"/>
              <w:jc w:val="both"/>
              <w:rPr>
                <w:rFonts w:ascii="Times New Roman" w:eastAsia="Calibri" w:hAnsi="Times New Roman" w:cs="Times New Roman"/>
                <w:sz w:val="24"/>
                <w:szCs w:val="24"/>
              </w:rPr>
            </w:pPr>
            <w:r w:rsidRPr="005F15D1">
              <w:rPr>
                <w:rFonts w:ascii="Times New Roman" w:eastAsia="Calibri" w:hAnsi="Times New Roman" w:cs="Times New Roman"/>
                <w:sz w:val="24"/>
                <w:szCs w:val="24"/>
              </w:rPr>
              <w:t>Пользоваться профессиональной документацией на государственном и иностранном языках</w:t>
            </w:r>
          </w:p>
        </w:tc>
      </w:tr>
    </w:tbl>
    <w:p w:rsidR="004D10FB" w:rsidRPr="00E00816" w:rsidRDefault="004D10FB" w:rsidP="004D10FB">
      <w:pPr>
        <w:spacing w:after="0"/>
        <w:rPr>
          <w:rFonts w:ascii="Times New Roman" w:eastAsia="Times New Roman" w:hAnsi="Times New Roman" w:cs="Times New Roman"/>
          <w:sz w:val="24"/>
          <w:szCs w:val="24"/>
          <w:lang w:eastAsia="ru-RU"/>
        </w:rPr>
      </w:pPr>
    </w:p>
    <w:p w:rsidR="004D10FB" w:rsidRPr="00E00816" w:rsidRDefault="004D10FB" w:rsidP="004D10FB">
      <w:pPr>
        <w:spacing w:after="0"/>
        <w:ind w:firstLine="708"/>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1.1.2. 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074"/>
      </w:tblGrid>
      <w:tr w:rsidR="004D10FB" w:rsidRPr="00E00816" w:rsidTr="003034BF">
        <w:tc>
          <w:tcPr>
            <w:tcW w:w="1271" w:type="dxa"/>
            <w:tcBorders>
              <w:top w:val="single" w:sz="4" w:space="0" w:color="auto"/>
              <w:left w:val="single" w:sz="4" w:space="0" w:color="auto"/>
              <w:bottom w:val="single" w:sz="4" w:space="0" w:color="auto"/>
              <w:right w:val="single" w:sz="4" w:space="0" w:color="auto"/>
            </w:tcBorders>
            <w:hideMark/>
          </w:tcPr>
          <w:p w:rsidR="004D10FB" w:rsidRPr="00E00816" w:rsidRDefault="004D10FB" w:rsidP="003034BF">
            <w:pPr>
              <w:spacing w:after="0"/>
              <w:rPr>
                <w:rFonts w:ascii="Times New Roman" w:eastAsia="Times New Roman" w:hAnsi="Times New Roman" w:cs="Times New Roman"/>
                <w:b/>
                <w:sz w:val="24"/>
                <w:szCs w:val="24"/>
                <w:lang w:eastAsia="ru-RU"/>
              </w:rPr>
            </w:pPr>
            <w:r w:rsidRPr="00E00816">
              <w:rPr>
                <w:rFonts w:ascii="Times New Roman" w:eastAsia="Times New Roman" w:hAnsi="Times New Roman" w:cs="Times New Roman"/>
                <w:b/>
                <w:sz w:val="24"/>
                <w:szCs w:val="24"/>
                <w:lang w:eastAsia="ru-RU"/>
              </w:rPr>
              <w:t>Код</w:t>
            </w:r>
          </w:p>
        </w:tc>
        <w:tc>
          <w:tcPr>
            <w:tcW w:w="8074" w:type="dxa"/>
            <w:tcBorders>
              <w:top w:val="single" w:sz="4" w:space="0" w:color="auto"/>
              <w:left w:val="single" w:sz="4" w:space="0" w:color="auto"/>
              <w:bottom w:val="single" w:sz="4" w:space="0" w:color="auto"/>
              <w:right w:val="single" w:sz="4" w:space="0" w:color="auto"/>
            </w:tcBorders>
            <w:hideMark/>
          </w:tcPr>
          <w:p w:rsidR="004D10FB" w:rsidRPr="00E00816" w:rsidRDefault="004D10FB" w:rsidP="003034BF">
            <w:pPr>
              <w:spacing w:after="0"/>
              <w:rPr>
                <w:rFonts w:ascii="Times New Roman" w:eastAsia="Times New Roman" w:hAnsi="Times New Roman" w:cs="Times New Roman"/>
                <w:b/>
                <w:sz w:val="24"/>
                <w:szCs w:val="24"/>
                <w:lang w:eastAsia="ru-RU"/>
              </w:rPr>
            </w:pPr>
            <w:r w:rsidRPr="00E00816">
              <w:rPr>
                <w:rFonts w:ascii="Times New Roman" w:eastAsia="Times New Roman" w:hAnsi="Times New Roman" w:cs="Times New Roman"/>
                <w:b/>
                <w:sz w:val="24"/>
                <w:szCs w:val="24"/>
                <w:lang w:eastAsia="ru-RU"/>
              </w:rPr>
              <w:t>Наименование видов деятельности и профессиональных компетенций</w:t>
            </w:r>
          </w:p>
        </w:tc>
      </w:tr>
      <w:tr w:rsidR="004D10FB" w:rsidRPr="00E00816" w:rsidTr="003034BF">
        <w:tc>
          <w:tcPr>
            <w:tcW w:w="1271" w:type="dxa"/>
            <w:tcBorders>
              <w:top w:val="single" w:sz="4" w:space="0" w:color="auto"/>
              <w:left w:val="single" w:sz="4" w:space="0" w:color="auto"/>
              <w:bottom w:val="single" w:sz="4" w:space="0" w:color="auto"/>
              <w:right w:val="single" w:sz="4" w:space="0" w:color="auto"/>
            </w:tcBorders>
          </w:tcPr>
          <w:p w:rsidR="004D10FB" w:rsidRPr="00E00816" w:rsidRDefault="004D10FB" w:rsidP="003034BF">
            <w:pPr>
              <w:rPr>
                <w:rFonts w:ascii="Times New Roman" w:eastAsia="Times New Roman" w:hAnsi="Times New Roman" w:cs="Times New Roman"/>
                <w:b/>
                <w:sz w:val="24"/>
                <w:szCs w:val="24"/>
                <w:lang w:eastAsia="ru-RU"/>
              </w:rPr>
            </w:pPr>
            <w:r w:rsidRPr="00E00816">
              <w:rPr>
                <w:rFonts w:ascii="Times New Roman" w:eastAsia="Times New Roman" w:hAnsi="Times New Roman" w:cs="Times New Roman"/>
                <w:b/>
                <w:sz w:val="24"/>
                <w:szCs w:val="24"/>
                <w:lang w:eastAsia="ru-RU"/>
              </w:rPr>
              <w:t>ВД 2</w:t>
            </w:r>
          </w:p>
        </w:tc>
        <w:tc>
          <w:tcPr>
            <w:tcW w:w="8074" w:type="dxa"/>
            <w:tcBorders>
              <w:top w:val="single" w:sz="4" w:space="0" w:color="auto"/>
              <w:left w:val="single" w:sz="4" w:space="0" w:color="auto"/>
              <w:bottom w:val="single" w:sz="4" w:space="0" w:color="auto"/>
              <w:right w:val="single" w:sz="4" w:space="0" w:color="auto"/>
            </w:tcBorders>
          </w:tcPr>
          <w:p w:rsidR="004D10FB" w:rsidRPr="00E00816" w:rsidRDefault="004D10FB" w:rsidP="003034BF">
            <w:pPr>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Правоохранительная деятельность</w:t>
            </w:r>
          </w:p>
        </w:tc>
      </w:tr>
      <w:tr w:rsidR="004D10FB" w:rsidRPr="00E00816" w:rsidTr="003034BF">
        <w:tc>
          <w:tcPr>
            <w:tcW w:w="1271" w:type="dxa"/>
            <w:tcBorders>
              <w:top w:val="single" w:sz="4" w:space="0" w:color="auto"/>
              <w:left w:val="single" w:sz="4" w:space="0" w:color="auto"/>
              <w:bottom w:val="single" w:sz="4" w:space="0" w:color="auto"/>
              <w:right w:val="single" w:sz="4" w:space="0" w:color="auto"/>
            </w:tcBorders>
            <w:hideMark/>
          </w:tcPr>
          <w:p w:rsidR="004D10FB" w:rsidRPr="00E00816" w:rsidRDefault="004D10FB" w:rsidP="003034BF">
            <w:pPr>
              <w:rPr>
                <w:rFonts w:ascii="Times New Roman" w:eastAsia="Times New Roman" w:hAnsi="Times New Roman" w:cs="Times New Roman"/>
                <w:b/>
                <w:sz w:val="24"/>
                <w:szCs w:val="24"/>
                <w:lang w:eastAsia="ru-RU"/>
              </w:rPr>
            </w:pPr>
            <w:r w:rsidRPr="00E00816">
              <w:rPr>
                <w:rFonts w:ascii="Times New Roman" w:eastAsia="Times New Roman" w:hAnsi="Times New Roman" w:cs="Times New Roman"/>
                <w:b/>
                <w:sz w:val="24"/>
                <w:szCs w:val="24"/>
                <w:lang w:eastAsia="ru-RU"/>
              </w:rPr>
              <w:t xml:space="preserve">ПК 2.1. </w:t>
            </w:r>
          </w:p>
        </w:tc>
        <w:tc>
          <w:tcPr>
            <w:tcW w:w="8074" w:type="dxa"/>
            <w:tcBorders>
              <w:top w:val="single" w:sz="4" w:space="0" w:color="auto"/>
              <w:left w:val="single" w:sz="4" w:space="0" w:color="auto"/>
              <w:bottom w:val="single" w:sz="4" w:space="0" w:color="auto"/>
              <w:right w:val="single" w:sz="4" w:space="0" w:color="auto"/>
            </w:tcBorders>
            <w:hideMark/>
          </w:tcPr>
          <w:p w:rsidR="004D10FB" w:rsidRPr="00E00816" w:rsidRDefault="004D10FB" w:rsidP="003034BF">
            <w:pPr>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 xml:space="preserve">Осуществлять контроль соблюдения законодательства РФ субъектами права  </w:t>
            </w:r>
          </w:p>
        </w:tc>
      </w:tr>
      <w:tr w:rsidR="004D10FB" w:rsidRPr="00E00816" w:rsidTr="003034BF">
        <w:tc>
          <w:tcPr>
            <w:tcW w:w="1271" w:type="dxa"/>
            <w:tcBorders>
              <w:top w:val="single" w:sz="4" w:space="0" w:color="auto"/>
              <w:left w:val="single" w:sz="4" w:space="0" w:color="auto"/>
              <w:bottom w:val="single" w:sz="4" w:space="0" w:color="auto"/>
              <w:right w:val="single" w:sz="4" w:space="0" w:color="auto"/>
            </w:tcBorders>
          </w:tcPr>
          <w:p w:rsidR="004D10FB" w:rsidRPr="00E00816" w:rsidRDefault="004D10FB" w:rsidP="003034BF">
            <w:pPr>
              <w:rPr>
                <w:rFonts w:ascii="Times New Roman" w:eastAsia="Times New Roman" w:hAnsi="Times New Roman" w:cs="Times New Roman"/>
                <w:b/>
                <w:sz w:val="24"/>
                <w:szCs w:val="24"/>
                <w:lang w:eastAsia="ru-RU"/>
              </w:rPr>
            </w:pPr>
            <w:r w:rsidRPr="00E00816">
              <w:rPr>
                <w:rFonts w:ascii="Times New Roman" w:eastAsia="Times New Roman" w:hAnsi="Times New Roman" w:cs="Times New Roman"/>
                <w:b/>
                <w:sz w:val="24"/>
                <w:szCs w:val="24"/>
                <w:lang w:eastAsia="ru-RU"/>
              </w:rPr>
              <w:t xml:space="preserve">ПК 2.2. </w:t>
            </w:r>
          </w:p>
        </w:tc>
        <w:tc>
          <w:tcPr>
            <w:tcW w:w="8074" w:type="dxa"/>
            <w:tcBorders>
              <w:top w:val="single" w:sz="4" w:space="0" w:color="auto"/>
              <w:left w:val="single" w:sz="4" w:space="0" w:color="auto"/>
              <w:bottom w:val="single" w:sz="4" w:space="0" w:color="auto"/>
              <w:right w:val="single" w:sz="4" w:space="0" w:color="auto"/>
            </w:tcBorders>
            <w:hideMark/>
          </w:tcPr>
          <w:p w:rsidR="004D10FB" w:rsidRPr="00E00816" w:rsidRDefault="004D10FB" w:rsidP="003034BF">
            <w:pPr>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Систематизировать нормативные правовые акты и обобщать правоприменительную практику по вопросам расследования и предупреждения преступлений и иных правонарушений</w:t>
            </w:r>
          </w:p>
        </w:tc>
      </w:tr>
      <w:tr w:rsidR="004D10FB" w:rsidRPr="00E00816" w:rsidTr="003034BF">
        <w:tc>
          <w:tcPr>
            <w:tcW w:w="1271" w:type="dxa"/>
            <w:tcBorders>
              <w:top w:val="single" w:sz="4" w:space="0" w:color="auto"/>
              <w:left w:val="single" w:sz="4" w:space="0" w:color="auto"/>
              <w:bottom w:val="single" w:sz="4" w:space="0" w:color="auto"/>
              <w:right w:val="single" w:sz="4" w:space="0" w:color="auto"/>
            </w:tcBorders>
            <w:hideMark/>
          </w:tcPr>
          <w:p w:rsidR="004D10FB" w:rsidRPr="00E00816" w:rsidRDefault="004D10FB" w:rsidP="003034BF">
            <w:pPr>
              <w:rPr>
                <w:rFonts w:ascii="Times New Roman" w:eastAsia="Times New Roman" w:hAnsi="Times New Roman" w:cs="Times New Roman"/>
                <w:b/>
                <w:sz w:val="24"/>
                <w:szCs w:val="24"/>
                <w:lang w:eastAsia="ru-RU"/>
              </w:rPr>
            </w:pPr>
            <w:r w:rsidRPr="00E00816">
              <w:rPr>
                <w:rFonts w:ascii="Times New Roman" w:eastAsia="Times New Roman" w:hAnsi="Times New Roman" w:cs="Times New Roman"/>
                <w:b/>
                <w:sz w:val="24"/>
                <w:szCs w:val="24"/>
                <w:lang w:eastAsia="ru-RU"/>
              </w:rPr>
              <w:t xml:space="preserve">ПК 2.3. </w:t>
            </w:r>
          </w:p>
        </w:tc>
        <w:tc>
          <w:tcPr>
            <w:tcW w:w="8074" w:type="dxa"/>
            <w:tcBorders>
              <w:top w:val="single" w:sz="4" w:space="0" w:color="auto"/>
              <w:left w:val="single" w:sz="4" w:space="0" w:color="auto"/>
              <w:bottom w:val="single" w:sz="4" w:space="0" w:color="auto"/>
              <w:right w:val="single" w:sz="4" w:space="0" w:color="auto"/>
            </w:tcBorders>
            <w:hideMark/>
          </w:tcPr>
          <w:p w:rsidR="004D10FB" w:rsidRPr="00E00816" w:rsidRDefault="004D10FB" w:rsidP="003034BF">
            <w:pPr>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Осуществлять оценку противоправного поведения и определять подведомственность рассмотрения дел</w:t>
            </w:r>
          </w:p>
        </w:tc>
      </w:tr>
    </w:tbl>
    <w:p w:rsidR="004D10FB" w:rsidRPr="00E00816" w:rsidRDefault="004D10FB" w:rsidP="004D10FB">
      <w:pPr>
        <w:rPr>
          <w:rFonts w:ascii="Times New Roman" w:eastAsia="Times New Roman" w:hAnsi="Times New Roman" w:cs="Times New Roman"/>
          <w:sz w:val="24"/>
          <w:szCs w:val="24"/>
          <w:lang w:eastAsia="ru-RU"/>
        </w:rPr>
      </w:pPr>
    </w:p>
    <w:p w:rsidR="004D10FB" w:rsidRPr="00E00816" w:rsidRDefault="004D10FB" w:rsidP="004D10FB">
      <w:pPr>
        <w:spacing w:after="0"/>
        <w:ind w:firstLine="708"/>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7454"/>
      </w:tblGrid>
      <w:tr w:rsidR="004D10FB" w:rsidRPr="00E00816" w:rsidTr="003034BF">
        <w:tc>
          <w:tcPr>
            <w:tcW w:w="2122" w:type="dxa"/>
            <w:tcBorders>
              <w:top w:val="single" w:sz="4" w:space="0" w:color="auto"/>
              <w:left w:val="single" w:sz="4" w:space="0" w:color="auto"/>
              <w:bottom w:val="single" w:sz="4" w:space="0" w:color="auto"/>
              <w:right w:val="single" w:sz="4" w:space="0" w:color="auto"/>
            </w:tcBorders>
            <w:hideMark/>
          </w:tcPr>
          <w:p w:rsidR="004D10FB" w:rsidRPr="00E00816" w:rsidRDefault="004D10FB" w:rsidP="003034BF">
            <w:pPr>
              <w:spacing w:after="0"/>
              <w:rPr>
                <w:rFonts w:ascii="Times New Roman" w:eastAsia="Times New Roman" w:hAnsi="Times New Roman" w:cs="Times New Roman"/>
                <w:b/>
                <w:sz w:val="24"/>
                <w:szCs w:val="24"/>
                <w:lang w:eastAsia="ru-RU"/>
              </w:rPr>
            </w:pPr>
            <w:r w:rsidRPr="00E00816">
              <w:rPr>
                <w:rFonts w:ascii="Times New Roman" w:eastAsia="Times New Roman" w:hAnsi="Times New Roman" w:cs="Times New Roman"/>
                <w:b/>
                <w:sz w:val="24"/>
                <w:szCs w:val="24"/>
                <w:lang w:eastAsia="ru-RU"/>
              </w:rPr>
              <w:t>Владеть навыками</w:t>
            </w:r>
          </w:p>
        </w:tc>
        <w:tc>
          <w:tcPr>
            <w:tcW w:w="7484" w:type="dxa"/>
            <w:tcBorders>
              <w:top w:val="single" w:sz="4" w:space="0" w:color="auto"/>
              <w:left w:val="single" w:sz="4" w:space="0" w:color="auto"/>
              <w:bottom w:val="single" w:sz="4" w:space="0" w:color="auto"/>
              <w:right w:val="single" w:sz="4" w:space="0" w:color="auto"/>
            </w:tcBorders>
            <w:hideMark/>
          </w:tcPr>
          <w:p w:rsidR="004D10FB" w:rsidRPr="00E00816" w:rsidRDefault="004D10FB" w:rsidP="003034BF">
            <w:pPr>
              <w:spacing w:after="0"/>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информирования, приема и консультирования граждан и представителей юридических лиц по правовым вопросам;</w:t>
            </w:r>
          </w:p>
          <w:p w:rsidR="004D10FB" w:rsidRPr="00E00816" w:rsidRDefault="004D10FB" w:rsidP="003034BF">
            <w:pPr>
              <w:spacing w:after="0"/>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приема и регистрации заявлений и документов граждан;</w:t>
            </w:r>
          </w:p>
          <w:p w:rsidR="004D10FB" w:rsidRPr="00E00816" w:rsidRDefault="004D10FB" w:rsidP="003034BF">
            <w:pPr>
              <w:spacing w:after="0"/>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формирования и рассмотрения пакета документов для разрешения спорных вопросов;</w:t>
            </w:r>
          </w:p>
          <w:p w:rsidR="004D10FB" w:rsidRPr="00E00816" w:rsidRDefault="004D10FB" w:rsidP="003034BF">
            <w:pPr>
              <w:spacing w:after="0"/>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подготовки проектов решений;</w:t>
            </w:r>
          </w:p>
          <w:p w:rsidR="004D10FB" w:rsidRPr="00E00816" w:rsidRDefault="004D10FB" w:rsidP="003034BF">
            <w:pPr>
              <w:spacing w:after="0"/>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 xml:space="preserve">выявления и осуществления учета лиц, совершивших преступления  </w:t>
            </w:r>
          </w:p>
        </w:tc>
      </w:tr>
      <w:tr w:rsidR="004D10FB" w:rsidRPr="00E00816" w:rsidTr="003034BF">
        <w:trPr>
          <w:trHeight w:val="3072"/>
        </w:trPr>
        <w:tc>
          <w:tcPr>
            <w:tcW w:w="2122" w:type="dxa"/>
            <w:tcBorders>
              <w:top w:val="single" w:sz="4" w:space="0" w:color="auto"/>
              <w:left w:val="single" w:sz="4" w:space="0" w:color="auto"/>
              <w:bottom w:val="single" w:sz="4" w:space="0" w:color="auto"/>
              <w:right w:val="single" w:sz="4" w:space="0" w:color="auto"/>
            </w:tcBorders>
            <w:hideMark/>
          </w:tcPr>
          <w:p w:rsidR="004D10FB" w:rsidRPr="00E00816" w:rsidRDefault="004D10FB" w:rsidP="003034BF">
            <w:pPr>
              <w:spacing w:after="0"/>
              <w:rPr>
                <w:rFonts w:ascii="Times New Roman" w:eastAsia="Times New Roman" w:hAnsi="Times New Roman" w:cs="Times New Roman"/>
                <w:b/>
                <w:sz w:val="24"/>
                <w:szCs w:val="24"/>
                <w:lang w:eastAsia="ru-RU"/>
              </w:rPr>
            </w:pPr>
            <w:r w:rsidRPr="00E00816">
              <w:rPr>
                <w:rFonts w:ascii="Times New Roman" w:eastAsia="Times New Roman" w:hAnsi="Times New Roman" w:cs="Times New Roman"/>
                <w:b/>
                <w:sz w:val="24"/>
                <w:szCs w:val="24"/>
                <w:lang w:eastAsia="ru-RU"/>
              </w:rPr>
              <w:t>Уметь</w:t>
            </w:r>
          </w:p>
        </w:tc>
        <w:tc>
          <w:tcPr>
            <w:tcW w:w="7484" w:type="dxa"/>
            <w:tcBorders>
              <w:top w:val="single" w:sz="4" w:space="0" w:color="auto"/>
              <w:left w:val="single" w:sz="4" w:space="0" w:color="auto"/>
              <w:bottom w:val="single" w:sz="4" w:space="0" w:color="auto"/>
              <w:right w:val="single" w:sz="4" w:space="0" w:color="auto"/>
            </w:tcBorders>
            <w:hideMark/>
          </w:tcPr>
          <w:p w:rsidR="004D10FB" w:rsidRPr="00E00816" w:rsidRDefault="004D10FB" w:rsidP="003034BF">
            <w:pPr>
              <w:spacing w:after="0"/>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ориентироваться в системе и структуре правоохранительных и судебных органов;</w:t>
            </w:r>
          </w:p>
          <w:p w:rsidR="004D10FB" w:rsidRPr="00E00816" w:rsidRDefault="004D10FB" w:rsidP="003034BF">
            <w:pPr>
              <w:spacing w:after="0"/>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разграничивать функции и компетенцию различных правоохранительных органов;</w:t>
            </w:r>
          </w:p>
          <w:p w:rsidR="004D10FB" w:rsidRPr="00E00816" w:rsidRDefault="004D10FB" w:rsidP="003034BF">
            <w:pPr>
              <w:spacing w:after="0"/>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анализировать уголовное и уголовно-процессуальное законодательство, нормативные правовые акты, регламентирующие деятельность правоохранительных и судебных органов;</w:t>
            </w:r>
          </w:p>
          <w:p w:rsidR="004D10FB" w:rsidRPr="00E00816" w:rsidRDefault="004D10FB" w:rsidP="003034BF">
            <w:pPr>
              <w:spacing w:after="0"/>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пользоваться приемами толкования уголовного закона и применять нормы уголовного права к конкретным жизненным ситуациям;</w:t>
            </w:r>
          </w:p>
          <w:p w:rsidR="004D10FB" w:rsidRPr="00E00816" w:rsidRDefault="004D10FB" w:rsidP="003034BF">
            <w:pPr>
              <w:spacing w:after="0"/>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определять признаки состава конкретного преступления, содержащегося в Особенной части Уголовного кодекса;</w:t>
            </w:r>
          </w:p>
          <w:p w:rsidR="004D10FB" w:rsidRPr="00E00816" w:rsidRDefault="004D10FB" w:rsidP="003034BF">
            <w:pPr>
              <w:spacing w:after="0"/>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составлять уголовно-процессуальные документы;</w:t>
            </w:r>
          </w:p>
          <w:p w:rsidR="004D10FB" w:rsidRPr="00E00816" w:rsidRDefault="004D10FB" w:rsidP="003034BF">
            <w:pPr>
              <w:spacing w:after="0"/>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 xml:space="preserve">решать задачи по квалификации преступлений </w:t>
            </w:r>
          </w:p>
        </w:tc>
      </w:tr>
      <w:tr w:rsidR="004D10FB" w:rsidRPr="00E00816" w:rsidTr="003034BF">
        <w:trPr>
          <w:trHeight w:val="1266"/>
        </w:trPr>
        <w:tc>
          <w:tcPr>
            <w:tcW w:w="2122" w:type="dxa"/>
            <w:tcBorders>
              <w:top w:val="single" w:sz="4" w:space="0" w:color="auto"/>
              <w:left w:val="single" w:sz="4" w:space="0" w:color="auto"/>
              <w:bottom w:val="single" w:sz="4" w:space="0" w:color="auto"/>
              <w:right w:val="single" w:sz="4" w:space="0" w:color="auto"/>
            </w:tcBorders>
            <w:hideMark/>
          </w:tcPr>
          <w:p w:rsidR="004D10FB" w:rsidRPr="00E00816" w:rsidRDefault="004D10FB" w:rsidP="003034BF">
            <w:pPr>
              <w:spacing w:after="0"/>
              <w:rPr>
                <w:rFonts w:ascii="Times New Roman" w:eastAsia="Times New Roman" w:hAnsi="Times New Roman" w:cs="Times New Roman"/>
                <w:b/>
                <w:sz w:val="24"/>
                <w:szCs w:val="24"/>
                <w:lang w:eastAsia="ru-RU"/>
              </w:rPr>
            </w:pPr>
            <w:r w:rsidRPr="00E00816">
              <w:rPr>
                <w:rFonts w:ascii="Times New Roman" w:eastAsia="Times New Roman" w:hAnsi="Times New Roman" w:cs="Times New Roman"/>
                <w:b/>
                <w:sz w:val="24"/>
                <w:szCs w:val="24"/>
                <w:lang w:eastAsia="ru-RU"/>
              </w:rPr>
              <w:t>Знать</w:t>
            </w:r>
          </w:p>
        </w:tc>
        <w:tc>
          <w:tcPr>
            <w:tcW w:w="7484" w:type="dxa"/>
            <w:tcBorders>
              <w:top w:val="single" w:sz="4" w:space="0" w:color="auto"/>
              <w:left w:val="single" w:sz="4" w:space="0" w:color="auto"/>
              <w:bottom w:val="single" w:sz="4" w:space="0" w:color="auto"/>
              <w:right w:val="single" w:sz="4" w:space="0" w:color="auto"/>
            </w:tcBorders>
            <w:hideMark/>
          </w:tcPr>
          <w:p w:rsidR="004D10FB" w:rsidRPr="00E00816" w:rsidRDefault="004D10FB" w:rsidP="003034BF">
            <w:pPr>
              <w:spacing w:after="0"/>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 xml:space="preserve">действующую систему правоохранительных и судебных органов </w:t>
            </w:r>
            <w:r w:rsidRPr="00E00816">
              <w:rPr>
                <w:rFonts w:ascii="Times New Roman" w:eastAsia="Times New Roman" w:hAnsi="Times New Roman" w:cs="Times New Roman"/>
                <w:sz w:val="24"/>
                <w:szCs w:val="24"/>
                <w:lang w:eastAsia="ru-RU"/>
              </w:rPr>
              <w:br/>
              <w:t>в Российской Федерации, их структуру и компетенцию;</w:t>
            </w:r>
          </w:p>
          <w:p w:rsidR="004D10FB" w:rsidRPr="00E00816" w:rsidRDefault="004D10FB" w:rsidP="003034BF">
            <w:pPr>
              <w:spacing w:after="0"/>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основы правового статуса судей и сотрудников правоохранительных органов;</w:t>
            </w:r>
          </w:p>
          <w:p w:rsidR="004D10FB" w:rsidRPr="00E00816" w:rsidRDefault="004D10FB" w:rsidP="003034BF">
            <w:pPr>
              <w:spacing w:after="0"/>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основные задачи и направления (функции) деятельности правоохранительных органов;</w:t>
            </w:r>
          </w:p>
          <w:p w:rsidR="004D10FB" w:rsidRPr="00E00816" w:rsidRDefault="004D10FB" w:rsidP="003034BF">
            <w:pPr>
              <w:spacing w:after="0"/>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 xml:space="preserve">признаки состава преступления; </w:t>
            </w:r>
          </w:p>
          <w:p w:rsidR="004D10FB" w:rsidRPr="00E00816" w:rsidRDefault="004D10FB" w:rsidP="003034BF">
            <w:pPr>
              <w:spacing w:after="0"/>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 xml:space="preserve"> стадии уголовного судопроизводства; </w:t>
            </w:r>
          </w:p>
          <w:p w:rsidR="004D10FB" w:rsidRPr="00E00816" w:rsidRDefault="004D10FB" w:rsidP="003034BF">
            <w:pPr>
              <w:spacing w:after="0"/>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 xml:space="preserve">правовое положение участников уголовного судопроизводства; </w:t>
            </w:r>
          </w:p>
          <w:p w:rsidR="004D10FB" w:rsidRPr="00E00816" w:rsidRDefault="004D10FB" w:rsidP="003034BF">
            <w:pPr>
              <w:spacing w:after="0"/>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 xml:space="preserve">формы и порядок производства предварительного расследования; </w:t>
            </w:r>
          </w:p>
          <w:p w:rsidR="004D10FB" w:rsidRPr="00E00816" w:rsidRDefault="004D10FB" w:rsidP="003034BF">
            <w:pPr>
              <w:spacing w:after="0"/>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 xml:space="preserve">процесс доказывания и его элементы; </w:t>
            </w:r>
          </w:p>
          <w:p w:rsidR="004D10FB" w:rsidRPr="00E00816" w:rsidRDefault="004D10FB" w:rsidP="003034BF">
            <w:pPr>
              <w:spacing w:after="0"/>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 xml:space="preserve">меры уголовно-процессуального принуждения: понятие, основания </w:t>
            </w:r>
            <w:r w:rsidRPr="00E00816">
              <w:rPr>
                <w:rFonts w:ascii="Times New Roman" w:eastAsia="Times New Roman" w:hAnsi="Times New Roman" w:cs="Times New Roman"/>
                <w:sz w:val="24"/>
                <w:szCs w:val="24"/>
                <w:lang w:eastAsia="ru-RU"/>
              </w:rPr>
              <w:br/>
              <w:t xml:space="preserve">и порядок применения; </w:t>
            </w:r>
          </w:p>
          <w:p w:rsidR="004D10FB" w:rsidRPr="00E00816" w:rsidRDefault="004D10FB" w:rsidP="003034BF">
            <w:pPr>
              <w:spacing w:after="0"/>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 xml:space="preserve">правила проведения следственных действий; </w:t>
            </w:r>
          </w:p>
          <w:p w:rsidR="004D10FB" w:rsidRPr="00E00816" w:rsidRDefault="004D10FB" w:rsidP="003034BF">
            <w:pPr>
              <w:spacing w:after="0"/>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 xml:space="preserve">основные этапы производства в суде первой и второй инстанций; </w:t>
            </w:r>
          </w:p>
          <w:p w:rsidR="004D10FB" w:rsidRPr="00E00816" w:rsidRDefault="004D10FB" w:rsidP="003034BF">
            <w:pPr>
              <w:spacing w:after="0"/>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особенности производства в суде с участием присяжных заседателей;</w:t>
            </w:r>
          </w:p>
          <w:p w:rsidR="004D10FB" w:rsidRPr="00E00816" w:rsidRDefault="004D10FB" w:rsidP="003034BF">
            <w:pPr>
              <w:spacing w:after="0"/>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 xml:space="preserve">производство по рассмотрению и разрешению вопросов, связанных </w:t>
            </w:r>
            <w:r w:rsidRPr="00E00816">
              <w:rPr>
                <w:rFonts w:ascii="Times New Roman" w:eastAsia="Times New Roman" w:hAnsi="Times New Roman" w:cs="Times New Roman"/>
                <w:sz w:val="24"/>
                <w:szCs w:val="24"/>
                <w:lang w:eastAsia="ru-RU"/>
              </w:rPr>
              <w:br/>
              <w:t>с исполнением приговора;</w:t>
            </w:r>
          </w:p>
          <w:p w:rsidR="004D10FB" w:rsidRPr="00E00816" w:rsidRDefault="004D10FB" w:rsidP="003034BF">
            <w:pPr>
              <w:spacing w:after="0"/>
              <w:rPr>
                <w:rFonts w:ascii="Times New Roman" w:eastAsia="Times New Roman" w:hAnsi="Times New Roman" w:cs="Times New Roman"/>
                <w:sz w:val="24"/>
                <w:szCs w:val="24"/>
                <w:lang w:eastAsia="ru-RU"/>
              </w:rPr>
            </w:pPr>
            <w:r w:rsidRPr="00E00816">
              <w:rPr>
                <w:rFonts w:ascii="Times New Roman" w:eastAsia="Times New Roman" w:hAnsi="Times New Roman" w:cs="Times New Roman"/>
                <w:sz w:val="24"/>
                <w:szCs w:val="24"/>
                <w:lang w:eastAsia="ru-RU"/>
              </w:rPr>
              <w:t>особенности производства по отдельным категориям уголовных дел</w:t>
            </w:r>
          </w:p>
        </w:tc>
      </w:tr>
    </w:tbl>
    <w:p w:rsidR="004D10FB" w:rsidRPr="00E00816" w:rsidRDefault="004D10FB" w:rsidP="004D10FB">
      <w:pPr>
        <w:rPr>
          <w:rFonts w:ascii="Times New Roman" w:eastAsia="Times New Roman" w:hAnsi="Times New Roman" w:cs="Times New Roman"/>
          <w:b/>
          <w:sz w:val="24"/>
          <w:szCs w:val="24"/>
          <w:lang w:eastAsia="ru-RU"/>
        </w:rPr>
      </w:pPr>
    </w:p>
    <w:p w:rsidR="004D10FB" w:rsidRPr="00E00816" w:rsidRDefault="004D10FB" w:rsidP="004D10FB">
      <w:pPr>
        <w:rPr>
          <w:rFonts w:ascii="Times New Roman" w:eastAsia="Times New Roman" w:hAnsi="Times New Roman" w:cs="Times New Roman"/>
          <w:b/>
          <w:sz w:val="24"/>
          <w:szCs w:val="24"/>
          <w:lang w:eastAsia="ru-RU"/>
        </w:rPr>
      </w:pPr>
      <w:r w:rsidRPr="00E00816">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rsidR="004D10FB" w:rsidRPr="00E00816" w:rsidRDefault="004D10FB" w:rsidP="004D10FB">
      <w:pPr>
        <w:rPr>
          <w:rFonts w:ascii="Times New Roman" w:eastAsia="Times New Roman" w:hAnsi="Times New Roman" w:cs="Times New Roman"/>
          <w:sz w:val="24"/>
          <w:szCs w:val="24"/>
          <w:lang w:eastAsia="ru-RU"/>
        </w:rPr>
      </w:pPr>
    </w:p>
    <w:p w:rsidR="004D10FB" w:rsidRPr="004D10FB" w:rsidRDefault="004D10FB" w:rsidP="004D10FB">
      <w:pPr>
        <w:spacing w:after="0"/>
        <w:rPr>
          <w:rFonts w:ascii="Times New Roman" w:eastAsia="Times New Roman" w:hAnsi="Times New Roman" w:cs="Times New Roman"/>
          <w:sz w:val="24"/>
          <w:szCs w:val="24"/>
          <w:lang w:eastAsia="ru-RU"/>
        </w:rPr>
      </w:pPr>
      <w:r w:rsidRPr="004D10FB">
        <w:rPr>
          <w:rFonts w:ascii="Times New Roman" w:eastAsia="Times New Roman" w:hAnsi="Times New Roman" w:cs="Times New Roman"/>
          <w:sz w:val="24"/>
          <w:szCs w:val="24"/>
          <w:lang w:eastAsia="ru-RU"/>
        </w:rPr>
        <w:t>Всего часов – 324,</w:t>
      </w:r>
    </w:p>
    <w:p w:rsidR="004D10FB" w:rsidRPr="004D10FB" w:rsidRDefault="004D10FB" w:rsidP="004D10FB">
      <w:pPr>
        <w:spacing w:after="0"/>
        <w:ind w:firstLine="708"/>
        <w:rPr>
          <w:rFonts w:ascii="Times New Roman" w:eastAsia="Times New Roman" w:hAnsi="Times New Roman" w:cs="Times New Roman"/>
          <w:sz w:val="24"/>
          <w:szCs w:val="24"/>
          <w:lang w:eastAsia="ru-RU"/>
        </w:rPr>
      </w:pPr>
      <w:r w:rsidRPr="004D10FB">
        <w:rPr>
          <w:rFonts w:ascii="Times New Roman" w:eastAsia="Times New Roman" w:hAnsi="Times New Roman" w:cs="Times New Roman"/>
          <w:sz w:val="24"/>
          <w:szCs w:val="24"/>
          <w:lang w:eastAsia="ru-RU"/>
        </w:rPr>
        <w:t>в том числе в форме практической подготовки – 180.</w:t>
      </w:r>
    </w:p>
    <w:p w:rsidR="004D10FB" w:rsidRPr="004D10FB" w:rsidRDefault="004D10FB" w:rsidP="004D10FB">
      <w:pPr>
        <w:spacing w:after="0"/>
        <w:rPr>
          <w:rFonts w:ascii="Times New Roman" w:eastAsia="Times New Roman" w:hAnsi="Times New Roman" w:cs="Times New Roman"/>
          <w:sz w:val="24"/>
          <w:szCs w:val="24"/>
          <w:lang w:eastAsia="ru-RU"/>
        </w:rPr>
      </w:pPr>
    </w:p>
    <w:p w:rsidR="004D10FB" w:rsidRPr="004D10FB" w:rsidRDefault="004D10FB" w:rsidP="004D10FB">
      <w:pPr>
        <w:spacing w:after="0"/>
        <w:rPr>
          <w:rFonts w:ascii="Times New Roman" w:eastAsia="Times New Roman" w:hAnsi="Times New Roman" w:cs="Times New Roman"/>
          <w:sz w:val="24"/>
          <w:szCs w:val="24"/>
          <w:lang w:eastAsia="ru-RU"/>
        </w:rPr>
      </w:pPr>
      <w:r w:rsidRPr="004D10FB">
        <w:rPr>
          <w:rFonts w:ascii="Times New Roman" w:eastAsia="Times New Roman" w:hAnsi="Times New Roman" w:cs="Times New Roman"/>
          <w:sz w:val="24"/>
          <w:szCs w:val="24"/>
          <w:lang w:eastAsia="ru-RU"/>
        </w:rPr>
        <w:t>Из них на освоение МДК – 204,</w:t>
      </w:r>
    </w:p>
    <w:p w:rsidR="004D10FB" w:rsidRPr="004D10FB" w:rsidRDefault="004D10FB" w:rsidP="004D10FB">
      <w:pPr>
        <w:spacing w:after="0"/>
        <w:ind w:firstLine="708"/>
        <w:rPr>
          <w:rFonts w:ascii="Times New Roman" w:eastAsia="Times New Roman" w:hAnsi="Times New Roman" w:cs="Times New Roman"/>
          <w:i/>
          <w:sz w:val="24"/>
          <w:szCs w:val="24"/>
          <w:lang w:eastAsia="ru-RU"/>
        </w:rPr>
      </w:pPr>
      <w:r w:rsidRPr="004D10FB">
        <w:rPr>
          <w:rFonts w:ascii="Times New Roman" w:eastAsia="Times New Roman" w:hAnsi="Times New Roman" w:cs="Times New Roman"/>
          <w:sz w:val="24"/>
          <w:szCs w:val="24"/>
          <w:lang w:eastAsia="ru-RU"/>
        </w:rPr>
        <w:t>в том числе самостоятельная работа</w:t>
      </w:r>
      <w:r w:rsidRPr="004D10FB">
        <w:rPr>
          <w:rFonts w:ascii="Times New Roman" w:eastAsia="Times New Roman" w:hAnsi="Times New Roman" w:cs="Times New Roman"/>
          <w:i/>
          <w:sz w:val="24"/>
          <w:szCs w:val="24"/>
          <w:lang w:eastAsia="ru-RU"/>
        </w:rPr>
        <w:t xml:space="preserve"> -  </w:t>
      </w:r>
    </w:p>
    <w:p w:rsidR="004D10FB" w:rsidRPr="004D10FB" w:rsidRDefault="004D10FB" w:rsidP="004D10FB">
      <w:pPr>
        <w:spacing w:after="0"/>
        <w:rPr>
          <w:rFonts w:ascii="Times New Roman" w:eastAsia="Times New Roman" w:hAnsi="Times New Roman" w:cs="Times New Roman"/>
          <w:sz w:val="24"/>
          <w:szCs w:val="24"/>
          <w:lang w:eastAsia="ru-RU"/>
        </w:rPr>
      </w:pPr>
      <w:r w:rsidRPr="004D10FB">
        <w:rPr>
          <w:rFonts w:ascii="Times New Roman" w:eastAsia="Times New Roman" w:hAnsi="Times New Roman" w:cs="Times New Roman"/>
          <w:sz w:val="24"/>
          <w:szCs w:val="24"/>
          <w:lang w:eastAsia="ru-RU"/>
        </w:rPr>
        <w:t>практики, в том числе учебная – 36,</w:t>
      </w:r>
    </w:p>
    <w:p w:rsidR="004D10FB" w:rsidRPr="004D10FB" w:rsidRDefault="004D10FB" w:rsidP="004D10FB">
      <w:pPr>
        <w:spacing w:after="0"/>
        <w:ind w:left="1416" w:firstLine="708"/>
        <w:rPr>
          <w:rFonts w:ascii="Times New Roman" w:eastAsia="Times New Roman" w:hAnsi="Times New Roman" w:cs="Times New Roman"/>
          <w:sz w:val="24"/>
          <w:szCs w:val="24"/>
          <w:lang w:eastAsia="ru-RU"/>
        </w:rPr>
      </w:pPr>
      <w:r w:rsidRPr="004D10FB">
        <w:rPr>
          <w:rFonts w:ascii="Times New Roman" w:eastAsia="Times New Roman" w:hAnsi="Times New Roman" w:cs="Times New Roman"/>
          <w:sz w:val="24"/>
          <w:szCs w:val="24"/>
          <w:lang w:eastAsia="ru-RU"/>
        </w:rPr>
        <w:t xml:space="preserve">   производственная – 72.</w:t>
      </w:r>
    </w:p>
    <w:p w:rsidR="004D10FB" w:rsidRPr="004D10FB" w:rsidRDefault="004D10FB" w:rsidP="004D10FB">
      <w:pPr>
        <w:rPr>
          <w:rFonts w:ascii="Times New Roman" w:eastAsia="Times New Roman" w:hAnsi="Times New Roman" w:cs="Times New Roman"/>
          <w:i/>
          <w:sz w:val="24"/>
          <w:szCs w:val="24"/>
          <w:lang w:eastAsia="ru-RU"/>
        </w:rPr>
      </w:pPr>
      <w:r w:rsidRPr="004D10FB">
        <w:rPr>
          <w:rFonts w:ascii="Times New Roman" w:eastAsia="Times New Roman" w:hAnsi="Times New Roman" w:cs="Times New Roman"/>
          <w:iCs/>
          <w:sz w:val="24"/>
          <w:szCs w:val="24"/>
          <w:lang w:eastAsia="ru-RU"/>
        </w:rPr>
        <w:t>Промежуточная аттестация – 12.</w:t>
      </w:r>
    </w:p>
    <w:p w:rsidR="004D10FB" w:rsidRPr="00E00816" w:rsidRDefault="004D10FB" w:rsidP="004D10FB">
      <w:pPr>
        <w:rPr>
          <w:rFonts w:ascii="Times New Roman" w:eastAsia="Times New Roman" w:hAnsi="Times New Roman" w:cs="Times New Roman"/>
          <w:sz w:val="24"/>
          <w:szCs w:val="24"/>
          <w:lang w:eastAsia="ru-RU"/>
        </w:rPr>
      </w:pPr>
    </w:p>
    <w:p w:rsidR="004D10FB" w:rsidRPr="00E00816" w:rsidRDefault="004D10FB" w:rsidP="004D10FB">
      <w:pPr>
        <w:rPr>
          <w:rFonts w:ascii="Times New Roman" w:eastAsia="Times New Roman" w:hAnsi="Times New Roman" w:cs="Times New Roman"/>
          <w:sz w:val="24"/>
          <w:szCs w:val="24"/>
          <w:lang w:eastAsia="ru-RU"/>
        </w:rPr>
        <w:sectPr w:rsidR="004D10FB" w:rsidRPr="00E00816" w:rsidSect="00E00816">
          <w:pgSz w:w="11907" w:h="16840"/>
          <w:pgMar w:top="1134" w:right="851" w:bottom="1134" w:left="1701" w:header="709" w:footer="709" w:gutter="0"/>
          <w:cols w:space="720"/>
        </w:sectPr>
      </w:pPr>
    </w:p>
    <w:p w:rsidR="004D10FB" w:rsidRPr="00E00816" w:rsidRDefault="004D10FB" w:rsidP="004D10FB">
      <w:pPr>
        <w:spacing w:after="0" w:line="240" w:lineRule="auto"/>
        <w:jc w:val="center"/>
        <w:outlineLvl w:val="0"/>
        <w:rPr>
          <w:rFonts w:ascii="Times New Roman" w:eastAsia="Times New Roman" w:hAnsi="Times New Roman" w:cs="Times New Roman"/>
          <w:b/>
          <w:sz w:val="24"/>
          <w:szCs w:val="24"/>
          <w:lang w:eastAsia="ru-RU"/>
        </w:rPr>
      </w:pPr>
      <w:bookmarkStart w:id="208" w:name="_Toc159784231"/>
      <w:r w:rsidRPr="00E00816">
        <w:rPr>
          <w:rFonts w:ascii="Times New Roman" w:eastAsia="Times New Roman" w:hAnsi="Times New Roman" w:cs="Times New Roman"/>
          <w:b/>
          <w:sz w:val="24"/>
          <w:szCs w:val="24"/>
          <w:lang w:eastAsia="ru-RU"/>
        </w:rPr>
        <w:t>2. СТРУКТУРА И СОДЕРЖАНИЕ ПРОФЕССИОНАЛЬНОГО МОДУЛЯ</w:t>
      </w:r>
      <w:bookmarkEnd w:id="208"/>
    </w:p>
    <w:p w:rsidR="004D10FB" w:rsidRPr="00E00816" w:rsidRDefault="004D10FB" w:rsidP="004D10FB">
      <w:pPr>
        <w:rPr>
          <w:rFonts w:ascii="Times New Roman" w:eastAsia="Times New Roman" w:hAnsi="Times New Roman" w:cs="Times New Roman"/>
          <w:b/>
          <w:sz w:val="24"/>
          <w:szCs w:val="24"/>
          <w:lang w:eastAsia="ru-RU"/>
        </w:rPr>
      </w:pPr>
      <w:r w:rsidRPr="00E00816">
        <w:rPr>
          <w:rFonts w:ascii="Times New Roman" w:eastAsia="Times New Roman" w:hAnsi="Times New Roman" w:cs="Times New Roman"/>
          <w:b/>
          <w:sz w:val="24"/>
          <w:szCs w:val="24"/>
          <w:lang w:eastAsia="ru-RU"/>
        </w:rPr>
        <w:t xml:space="preserve">2.1. Структура профессионального модуля </w:t>
      </w:r>
    </w:p>
    <w:tbl>
      <w:tblPr>
        <w:tblW w:w="500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2"/>
        <w:gridCol w:w="1935"/>
        <w:gridCol w:w="852"/>
        <w:gridCol w:w="456"/>
        <w:gridCol w:w="381"/>
        <w:gridCol w:w="902"/>
        <w:gridCol w:w="869"/>
        <w:gridCol w:w="990"/>
        <w:gridCol w:w="624"/>
        <w:gridCol w:w="532"/>
        <w:gridCol w:w="618"/>
      </w:tblGrid>
      <w:tr w:rsidR="004D10FB" w:rsidRPr="003E76C2" w:rsidTr="003034BF">
        <w:trPr>
          <w:trHeight w:val="484"/>
        </w:trPr>
        <w:tc>
          <w:tcPr>
            <w:tcW w:w="738" w:type="pct"/>
            <w:vMerge w:val="restart"/>
            <w:tcBorders>
              <w:bottom w:val="single" w:sz="4" w:space="0" w:color="auto"/>
            </w:tcBorders>
            <w:vAlign w:val="center"/>
          </w:tcPr>
          <w:p w:rsidR="004D10FB" w:rsidRPr="003E76C2" w:rsidRDefault="004D10FB" w:rsidP="003034BF">
            <w:pPr>
              <w:suppressAutoHyphens/>
              <w:spacing w:after="0" w:line="240" w:lineRule="auto"/>
              <w:ind w:left="-57" w:right="-57"/>
              <w:jc w:val="center"/>
              <w:rPr>
                <w:rFonts w:ascii="Times New Roman" w:eastAsia="Times New Roman" w:hAnsi="Times New Roman" w:cs="Times New Roman"/>
                <w:sz w:val="20"/>
                <w:szCs w:val="20"/>
                <w:lang w:eastAsia="ru-RU"/>
              </w:rPr>
            </w:pPr>
            <w:r w:rsidRPr="003E76C2">
              <w:rPr>
                <w:rFonts w:ascii="Times New Roman" w:eastAsia="Times New Roman" w:hAnsi="Times New Roman" w:cs="Times New Roman"/>
                <w:sz w:val="20"/>
                <w:szCs w:val="20"/>
                <w:lang w:eastAsia="ru-RU"/>
              </w:rPr>
              <w:t>Коды профессиональных и общих компетенций</w:t>
            </w:r>
          </w:p>
        </w:tc>
        <w:tc>
          <w:tcPr>
            <w:tcW w:w="1011" w:type="pct"/>
            <w:vMerge w:val="restart"/>
            <w:tcBorders>
              <w:bottom w:val="single" w:sz="4" w:space="0" w:color="auto"/>
            </w:tcBorders>
            <w:vAlign w:val="center"/>
          </w:tcPr>
          <w:p w:rsidR="004D10FB" w:rsidRPr="003E76C2" w:rsidRDefault="004D10FB" w:rsidP="003034BF">
            <w:pPr>
              <w:suppressAutoHyphens/>
              <w:spacing w:after="0" w:line="240" w:lineRule="auto"/>
              <w:ind w:left="-57" w:right="-57"/>
              <w:jc w:val="center"/>
              <w:rPr>
                <w:rFonts w:ascii="Times New Roman" w:eastAsia="Times New Roman" w:hAnsi="Times New Roman" w:cs="Times New Roman"/>
                <w:sz w:val="20"/>
                <w:szCs w:val="20"/>
                <w:lang w:eastAsia="ru-RU"/>
              </w:rPr>
            </w:pPr>
            <w:r w:rsidRPr="003E76C2">
              <w:rPr>
                <w:rFonts w:ascii="Times New Roman" w:eastAsia="Times New Roman" w:hAnsi="Times New Roman" w:cs="Times New Roman"/>
                <w:sz w:val="20"/>
                <w:szCs w:val="20"/>
                <w:lang w:eastAsia="ru-RU"/>
              </w:rPr>
              <w:t>Наименования разделов профессионального модуля</w:t>
            </w:r>
          </w:p>
        </w:tc>
        <w:tc>
          <w:tcPr>
            <w:tcW w:w="445" w:type="pct"/>
            <w:vMerge w:val="restart"/>
            <w:tcBorders>
              <w:bottom w:val="single" w:sz="4" w:space="0" w:color="auto"/>
            </w:tcBorders>
            <w:vAlign w:val="center"/>
          </w:tcPr>
          <w:p w:rsidR="004D10FB" w:rsidRPr="003E76C2" w:rsidRDefault="004D10FB" w:rsidP="003034BF">
            <w:pPr>
              <w:spacing w:after="0" w:line="240" w:lineRule="auto"/>
              <w:jc w:val="center"/>
              <w:rPr>
                <w:rFonts w:ascii="Times New Roman" w:eastAsia="Times New Roman" w:hAnsi="Times New Roman" w:cs="Times New Roman"/>
                <w:sz w:val="20"/>
                <w:szCs w:val="20"/>
                <w:lang w:eastAsia="ru-RU"/>
              </w:rPr>
            </w:pPr>
            <w:r w:rsidRPr="003E76C2">
              <w:rPr>
                <w:rFonts w:ascii="Times New Roman" w:eastAsia="Times New Roman" w:hAnsi="Times New Roman" w:cs="Times New Roman"/>
                <w:iCs/>
                <w:sz w:val="20"/>
                <w:szCs w:val="20"/>
                <w:lang w:eastAsia="ru-RU"/>
              </w:rPr>
              <w:t>Всего, час.</w:t>
            </w:r>
          </w:p>
        </w:tc>
        <w:tc>
          <w:tcPr>
            <w:tcW w:w="238" w:type="pct"/>
            <w:vMerge w:val="restart"/>
            <w:tcBorders>
              <w:bottom w:val="single" w:sz="4" w:space="0" w:color="auto"/>
            </w:tcBorders>
            <w:textDirection w:val="btLr"/>
            <w:vAlign w:val="center"/>
          </w:tcPr>
          <w:p w:rsidR="004D10FB" w:rsidRPr="003E76C2" w:rsidRDefault="004D10FB" w:rsidP="003034BF">
            <w:pPr>
              <w:spacing w:after="0" w:line="240" w:lineRule="auto"/>
              <w:ind w:left="113" w:right="113"/>
              <w:jc w:val="center"/>
              <w:rPr>
                <w:rFonts w:ascii="Times New Roman" w:eastAsia="Times New Roman" w:hAnsi="Times New Roman" w:cs="Times New Roman"/>
                <w:sz w:val="20"/>
                <w:szCs w:val="20"/>
                <w:lang w:eastAsia="ru-RU"/>
              </w:rPr>
            </w:pPr>
            <w:r w:rsidRPr="003E76C2">
              <w:rPr>
                <w:rFonts w:ascii="Times New Roman" w:eastAsia="Times New Roman" w:hAnsi="Times New Roman" w:cs="Times New Roman"/>
                <w:iCs/>
                <w:sz w:val="20"/>
                <w:szCs w:val="20"/>
                <w:lang w:eastAsia="ru-RU"/>
              </w:rPr>
              <w:t>В т.ч. в форме практической. подготовки</w:t>
            </w:r>
          </w:p>
        </w:tc>
        <w:tc>
          <w:tcPr>
            <w:tcW w:w="2568" w:type="pct"/>
            <w:gridSpan w:val="7"/>
            <w:tcBorders>
              <w:bottom w:val="single" w:sz="4" w:space="0" w:color="auto"/>
            </w:tcBorders>
          </w:tcPr>
          <w:p w:rsidR="004D10FB" w:rsidRPr="003E76C2" w:rsidRDefault="004D10FB" w:rsidP="003034BF">
            <w:pPr>
              <w:suppressAutoHyphens/>
              <w:spacing w:after="0" w:line="240" w:lineRule="auto"/>
              <w:jc w:val="center"/>
              <w:rPr>
                <w:rFonts w:ascii="Times New Roman" w:eastAsia="Times New Roman" w:hAnsi="Times New Roman" w:cs="Times New Roman"/>
                <w:sz w:val="20"/>
                <w:szCs w:val="20"/>
                <w:lang w:eastAsia="ru-RU"/>
              </w:rPr>
            </w:pPr>
            <w:r w:rsidRPr="003E76C2">
              <w:rPr>
                <w:rFonts w:ascii="Times New Roman" w:eastAsia="Times New Roman" w:hAnsi="Times New Roman" w:cs="Times New Roman"/>
                <w:sz w:val="20"/>
                <w:szCs w:val="20"/>
                <w:lang w:eastAsia="ru-RU"/>
              </w:rPr>
              <w:t>Объем профессионального модуля, ак. час.</w:t>
            </w:r>
          </w:p>
        </w:tc>
      </w:tr>
      <w:tr w:rsidR="004D10FB" w:rsidRPr="003E76C2" w:rsidTr="003034BF">
        <w:trPr>
          <w:trHeight w:val="58"/>
        </w:trPr>
        <w:tc>
          <w:tcPr>
            <w:tcW w:w="738" w:type="pct"/>
            <w:vMerge/>
          </w:tcPr>
          <w:p w:rsidR="004D10FB" w:rsidRPr="003E76C2" w:rsidRDefault="004D10FB" w:rsidP="003034BF">
            <w:pPr>
              <w:spacing w:after="0" w:line="240" w:lineRule="auto"/>
              <w:rPr>
                <w:rFonts w:ascii="Times New Roman" w:eastAsia="Times New Roman" w:hAnsi="Times New Roman" w:cs="Times New Roman"/>
                <w:i/>
                <w:lang w:eastAsia="ru-RU"/>
              </w:rPr>
            </w:pPr>
          </w:p>
        </w:tc>
        <w:tc>
          <w:tcPr>
            <w:tcW w:w="1011" w:type="pct"/>
            <w:vMerge/>
            <w:vAlign w:val="center"/>
          </w:tcPr>
          <w:p w:rsidR="004D10FB" w:rsidRPr="003E76C2" w:rsidRDefault="004D10FB" w:rsidP="003034BF">
            <w:pPr>
              <w:spacing w:after="0" w:line="240" w:lineRule="auto"/>
              <w:rPr>
                <w:rFonts w:ascii="Times New Roman" w:eastAsia="Times New Roman" w:hAnsi="Times New Roman" w:cs="Times New Roman"/>
                <w:i/>
                <w:lang w:eastAsia="ru-RU"/>
              </w:rPr>
            </w:pPr>
          </w:p>
        </w:tc>
        <w:tc>
          <w:tcPr>
            <w:tcW w:w="445" w:type="pct"/>
            <w:vMerge/>
            <w:vAlign w:val="center"/>
          </w:tcPr>
          <w:p w:rsidR="004D10FB" w:rsidRPr="003E76C2" w:rsidRDefault="004D10FB" w:rsidP="003034BF">
            <w:pPr>
              <w:spacing w:after="0" w:line="240" w:lineRule="auto"/>
              <w:rPr>
                <w:rFonts w:ascii="Times New Roman" w:eastAsia="Times New Roman" w:hAnsi="Times New Roman" w:cs="Times New Roman"/>
                <w:i/>
                <w:iCs/>
                <w:lang w:eastAsia="ru-RU"/>
              </w:rPr>
            </w:pPr>
          </w:p>
        </w:tc>
        <w:tc>
          <w:tcPr>
            <w:tcW w:w="238" w:type="pct"/>
            <w:vMerge/>
            <w:shd w:val="clear" w:color="auto" w:fill="FFFF00"/>
          </w:tcPr>
          <w:p w:rsidR="004D10FB" w:rsidRPr="003E76C2" w:rsidRDefault="004D10FB" w:rsidP="003034BF">
            <w:pPr>
              <w:suppressAutoHyphens/>
              <w:spacing w:after="0" w:line="240" w:lineRule="auto"/>
              <w:jc w:val="center"/>
              <w:rPr>
                <w:rFonts w:ascii="Times New Roman" w:eastAsia="Times New Roman" w:hAnsi="Times New Roman" w:cs="Times New Roman"/>
                <w:lang w:eastAsia="ru-RU"/>
              </w:rPr>
            </w:pPr>
          </w:p>
        </w:tc>
        <w:tc>
          <w:tcPr>
            <w:tcW w:w="1967" w:type="pct"/>
            <w:gridSpan w:val="5"/>
          </w:tcPr>
          <w:p w:rsidR="004D10FB" w:rsidRPr="003E76C2" w:rsidRDefault="004D10FB" w:rsidP="003034BF">
            <w:pPr>
              <w:suppressAutoHyphens/>
              <w:spacing w:after="0" w:line="240" w:lineRule="auto"/>
              <w:jc w:val="center"/>
              <w:rPr>
                <w:rFonts w:ascii="Times New Roman" w:eastAsia="Times New Roman" w:hAnsi="Times New Roman" w:cs="Times New Roman"/>
                <w:lang w:eastAsia="ru-RU"/>
              </w:rPr>
            </w:pPr>
            <w:r w:rsidRPr="003E76C2">
              <w:rPr>
                <w:rFonts w:ascii="Times New Roman" w:eastAsia="Times New Roman" w:hAnsi="Times New Roman" w:cs="Times New Roman"/>
                <w:lang w:eastAsia="ru-RU"/>
              </w:rPr>
              <w:t>Обучение по МДК</w:t>
            </w:r>
          </w:p>
        </w:tc>
        <w:tc>
          <w:tcPr>
            <w:tcW w:w="601" w:type="pct"/>
            <w:gridSpan w:val="2"/>
            <w:vMerge w:val="restart"/>
            <w:vAlign w:val="center"/>
          </w:tcPr>
          <w:p w:rsidR="004D10FB" w:rsidRPr="003E76C2" w:rsidRDefault="004D10FB" w:rsidP="003034BF">
            <w:pPr>
              <w:suppressAutoHyphens/>
              <w:spacing w:after="0" w:line="240" w:lineRule="auto"/>
              <w:jc w:val="center"/>
              <w:rPr>
                <w:rFonts w:ascii="Times New Roman" w:eastAsia="Times New Roman" w:hAnsi="Times New Roman" w:cs="Times New Roman"/>
                <w:lang w:eastAsia="ru-RU"/>
              </w:rPr>
            </w:pPr>
            <w:r w:rsidRPr="003E76C2">
              <w:rPr>
                <w:rFonts w:ascii="Times New Roman" w:eastAsia="Times New Roman" w:hAnsi="Times New Roman" w:cs="Times New Roman"/>
                <w:lang w:eastAsia="ru-RU"/>
              </w:rPr>
              <w:t>Практики</w:t>
            </w:r>
          </w:p>
        </w:tc>
      </w:tr>
      <w:tr w:rsidR="004D10FB" w:rsidRPr="003E76C2" w:rsidTr="003034BF">
        <w:tc>
          <w:tcPr>
            <w:tcW w:w="738" w:type="pct"/>
            <w:vMerge/>
          </w:tcPr>
          <w:p w:rsidR="004D10FB" w:rsidRPr="003E76C2" w:rsidRDefault="004D10FB" w:rsidP="003034BF">
            <w:pPr>
              <w:spacing w:after="0" w:line="240" w:lineRule="auto"/>
              <w:rPr>
                <w:rFonts w:ascii="Times New Roman" w:eastAsia="Times New Roman" w:hAnsi="Times New Roman" w:cs="Times New Roman"/>
                <w:i/>
                <w:lang w:eastAsia="ru-RU"/>
              </w:rPr>
            </w:pPr>
          </w:p>
        </w:tc>
        <w:tc>
          <w:tcPr>
            <w:tcW w:w="1011" w:type="pct"/>
            <w:vMerge/>
            <w:vAlign w:val="center"/>
          </w:tcPr>
          <w:p w:rsidR="004D10FB" w:rsidRPr="003E76C2" w:rsidRDefault="004D10FB" w:rsidP="003034BF">
            <w:pPr>
              <w:spacing w:after="0" w:line="240" w:lineRule="auto"/>
              <w:rPr>
                <w:rFonts w:ascii="Times New Roman" w:eastAsia="Times New Roman" w:hAnsi="Times New Roman" w:cs="Times New Roman"/>
                <w:i/>
                <w:lang w:eastAsia="ru-RU"/>
              </w:rPr>
            </w:pPr>
          </w:p>
        </w:tc>
        <w:tc>
          <w:tcPr>
            <w:tcW w:w="445" w:type="pct"/>
            <w:vMerge/>
            <w:vAlign w:val="center"/>
          </w:tcPr>
          <w:p w:rsidR="004D10FB" w:rsidRPr="003E76C2" w:rsidRDefault="004D10FB" w:rsidP="003034BF">
            <w:pPr>
              <w:spacing w:after="0" w:line="240" w:lineRule="auto"/>
              <w:rPr>
                <w:rFonts w:ascii="Times New Roman" w:eastAsia="Times New Roman" w:hAnsi="Times New Roman" w:cs="Times New Roman"/>
                <w:i/>
                <w:iCs/>
                <w:lang w:eastAsia="ru-RU"/>
              </w:rPr>
            </w:pPr>
          </w:p>
        </w:tc>
        <w:tc>
          <w:tcPr>
            <w:tcW w:w="238" w:type="pct"/>
            <w:vMerge/>
            <w:shd w:val="clear" w:color="auto" w:fill="FFFF00"/>
          </w:tcPr>
          <w:p w:rsidR="004D10FB" w:rsidRPr="003E76C2" w:rsidRDefault="004D10FB" w:rsidP="003034BF">
            <w:pPr>
              <w:suppressAutoHyphens/>
              <w:spacing w:after="0" w:line="240" w:lineRule="auto"/>
              <w:jc w:val="center"/>
              <w:rPr>
                <w:rFonts w:ascii="Times New Roman" w:eastAsia="Times New Roman" w:hAnsi="Times New Roman" w:cs="Times New Roman"/>
                <w:sz w:val="20"/>
                <w:szCs w:val="20"/>
                <w:lang w:eastAsia="ru-RU"/>
              </w:rPr>
            </w:pPr>
          </w:p>
        </w:tc>
        <w:tc>
          <w:tcPr>
            <w:tcW w:w="199" w:type="pct"/>
            <w:vMerge w:val="restart"/>
            <w:textDirection w:val="btLr"/>
          </w:tcPr>
          <w:p w:rsidR="004D10FB" w:rsidRPr="003E76C2" w:rsidRDefault="004D10FB" w:rsidP="003034BF">
            <w:pPr>
              <w:suppressAutoHyphens/>
              <w:spacing w:after="0" w:line="240" w:lineRule="auto"/>
              <w:ind w:left="113" w:right="113"/>
              <w:jc w:val="center"/>
              <w:rPr>
                <w:rFonts w:ascii="Times New Roman" w:eastAsia="Times New Roman" w:hAnsi="Times New Roman" w:cs="Times New Roman"/>
                <w:sz w:val="20"/>
                <w:szCs w:val="20"/>
                <w:lang w:eastAsia="ru-RU"/>
              </w:rPr>
            </w:pPr>
            <w:r w:rsidRPr="003E76C2">
              <w:rPr>
                <w:rFonts w:ascii="Times New Roman" w:eastAsia="Times New Roman" w:hAnsi="Times New Roman" w:cs="Times New Roman"/>
                <w:sz w:val="20"/>
                <w:szCs w:val="20"/>
                <w:lang w:eastAsia="ru-RU"/>
              </w:rPr>
              <w:t>Всего</w:t>
            </w:r>
          </w:p>
        </w:tc>
        <w:tc>
          <w:tcPr>
            <w:tcW w:w="1768" w:type="pct"/>
            <w:gridSpan w:val="4"/>
          </w:tcPr>
          <w:p w:rsidR="004D10FB" w:rsidRPr="003E76C2" w:rsidRDefault="004D10FB" w:rsidP="003034BF">
            <w:pPr>
              <w:suppressAutoHyphens/>
              <w:spacing w:after="0" w:line="240" w:lineRule="auto"/>
              <w:jc w:val="center"/>
              <w:rPr>
                <w:rFonts w:ascii="Times New Roman" w:eastAsia="Times New Roman" w:hAnsi="Times New Roman" w:cs="Times New Roman"/>
                <w:lang w:eastAsia="ru-RU"/>
              </w:rPr>
            </w:pPr>
            <w:r w:rsidRPr="003E76C2">
              <w:rPr>
                <w:rFonts w:ascii="Times New Roman" w:eastAsia="Times New Roman" w:hAnsi="Times New Roman" w:cs="Times New Roman"/>
                <w:lang w:eastAsia="ru-RU"/>
              </w:rPr>
              <w:t>В том числе</w:t>
            </w:r>
          </w:p>
        </w:tc>
        <w:tc>
          <w:tcPr>
            <w:tcW w:w="601" w:type="pct"/>
            <w:gridSpan w:val="2"/>
            <w:vMerge/>
            <w:vAlign w:val="center"/>
          </w:tcPr>
          <w:p w:rsidR="004D10FB" w:rsidRPr="003E76C2" w:rsidRDefault="004D10FB" w:rsidP="003034BF">
            <w:pPr>
              <w:suppressAutoHyphens/>
              <w:spacing w:after="0" w:line="240" w:lineRule="auto"/>
              <w:jc w:val="center"/>
              <w:rPr>
                <w:rFonts w:ascii="Times New Roman" w:eastAsia="Times New Roman" w:hAnsi="Times New Roman" w:cs="Times New Roman"/>
                <w:i/>
                <w:lang w:eastAsia="ru-RU"/>
              </w:rPr>
            </w:pPr>
          </w:p>
        </w:tc>
      </w:tr>
      <w:tr w:rsidR="004D10FB" w:rsidRPr="003E76C2" w:rsidTr="003034BF">
        <w:trPr>
          <w:cantSplit/>
          <w:trHeight w:val="1745"/>
        </w:trPr>
        <w:tc>
          <w:tcPr>
            <w:tcW w:w="738" w:type="pct"/>
            <w:vMerge/>
          </w:tcPr>
          <w:p w:rsidR="004D10FB" w:rsidRPr="003E76C2" w:rsidRDefault="004D10FB" w:rsidP="003034BF">
            <w:pPr>
              <w:spacing w:after="0" w:line="240" w:lineRule="auto"/>
              <w:rPr>
                <w:rFonts w:ascii="Times New Roman" w:eastAsia="Times New Roman" w:hAnsi="Times New Roman" w:cs="Times New Roman"/>
                <w:i/>
                <w:lang w:eastAsia="ru-RU"/>
              </w:rPr>
            </w:pPr>
          </w:p>
        </w:tc>
        <w:tc>
          <w:tcPr>
            <w:tcW w:w="1011" w:type="pct"/>
            <w:vMerge/>
            <w:vAlign w:val="center"/>
          </w:tcPr>
          <w:p w:rsidR="004D10FB" w:rsidRPr="003E76C2" w:rsidRDefault="004D10FB" w:rsidP="003034BF">
            <w:pPr>
              <w:spacing w:after="0" w:line="240" w:lineRule="auto"/>
              <w:rPr>
                <w:rFonts w:ascii="Times New Roman" w:eastAsia="Times New Roman" w:hAnsi="Times New Roman" w:cs="Times New Roman"/>
                <w:i/>
                <w:lang w:eastAsia="ru-RU"/>
              </w:rPr>
            </w:pPr>
          </w:p>
        </w:tc>
        <w:tc>
          <w:tcPr>
            <w:tcW w:w="445" w:type="pct"/>
            <w:vMerge/>
            <w:vAlign w:val="center"/>
          </w:tcPr>
          <w:p w:rsidR="004D10FB" w:rsidRPr="003E76C2" w:rsidRDefault="004D10FB" w:rsidP="003034BF">
            <w:pPr>
              <w:spacing w:after="0" w:line="240" w:lineRule="auto"/>
              <w:rPr>
                <w:rFonts w:ascii="Times New Roman" w:eastAsia="Times New Roman" w:hAnsi="Times New Roman" w:cs="Times New Roman"/>
                <w:i/>
                <w:lang w:eastAsia="ru-RU"/>
              </w:rPr>
            </w:pPr>
          </w:p>
        </w:tc>
        <w:tc>
          <w:tcPr>
            <w:tcW w:w="238" w:type="pct"/>
            <w:vMerge/>
            <w:shd w:val="clear" w:color="auto" w:fill="FFFF00"/>
          </w:tcPr>
          <w:p w:rsidR="004D10FB" w:rsidRPr="003E76C2" w:rsidRDefault="004D10FB" w:rsidP="003034BF">
            <w:pPr>
              <w:suppressAutoHyphens/>
              <w:spacing w:after="0" w:line="240" w:lineRule="auto"/>
              <w:jc w:val="center"/>
              <w:rPr>
                <w:rFonts w:ascii="Times New Roman" w:eastAsia="Times New Roman" w:hAnsi="Times New Roman" w:cs="Times New Roman"/>
                <w:i/>
                <w:sz w:val="20"/>
                <w:szCs w:val="20"/>
                <w:lang w:eastAsia="ru-RU"/>
              </w:rPr>
            </w:pPr>
          </w:p>
        </w:tc>
        <w:tc>
          <w:tcPr>
            <w:tcW w:w="199" w:type="pct"/>
            <w:vMerge/>
          </w:tcPr>
          <w:p w:rsidR="004D10FB" w:rsidRPr="003E76C2" w:rsidRDefault="004D10FB" w:rsidP="003034BF">
            <w:pPr>
              <w:suppressAutoHyphens/>
              <w:spacing w:after="0" w:line="240" w:lineRule="auto"/>
              <w:jc w:val="center"/>
              <w:rPr>
                <w:rFonts w:ascii="Times New Roman" w:eastAsia="Times New Roman" w:hAnsi="Times New Roman" w:cs="Times New Roman"/>
                <w:i/>
                <w:sz w:val="20"/>
                <w:szCs w:val="20"/>
                <w:lang w:eastAsia="ru-RU"/>
              </w:rPr>
            </w:pPr>
          </w:p>
        </w:tc>
        <w:tc>
          <w:tcPr>
            <w:tcW w:w="471" w:type="pct"/>
            <w:vAlign w:val="center"/>
          </w:tcPr>
          <w:p w:rsidR="004D10FB" w:rsidRPr="003E76C2" w:rsidRDefault="004D10FB" w:rsidP="003034BF">
            <w:pPr>
              <w:suppressAutoHyphens/>
              <w:spacing w:after="0" w:line="240" w:lineRule="auto"/>
              <w:ind w:left="-57" w:right="-57"/>
              <w:jc w:val="center"/>
              <w:rPr>
                <w:rFonts w:ascii="Times New Roman" w:eastAsia="Times New Roman" w:hAnsi="Times New Roman" w:cs="Times New Roman"/>
                <w:i/>
                <w:sz w:val="20"/>
                <w:szCs w:val="20"/>
                <w:lang w:eastAsia="ru-RU"/>
              </w:rPr>
            </w:pPr>
            <w:r w:rsidRPr="003E76C2">
              <w:rPr>
                <w:rFonts w:ascii="Times New Roman" w:eastAsia="Times New Roman" w:hAnsi="Times New Roman" w:cs="Times New Roman"/>
                <w:sz w:val="20"/>
                <w:szCs w:val="20"/>
                <w:lang w:eastAsia="ru-RU"/>
              </w:rPr>
              <w:t>Лабораторных и практических занятий</w:t>
            </w:r>
          </w:p>
        </w:tc>
        <w:tc>
          <w:tcPr>
            <w:tcW w:w="454" w:type="pct"/>
            <w:vAlign w:val="center"/>
          </w:tcPr>
          <w:p w:rsidR="004D10FB" w:rsidRPr="003E76C2" w:rsidRDefault="004D10FB" w:rsidP="003034BF">
            <w:pPr>
              <w:suppressAutoHyphens/>
              <w:spacing w:after="0" w:line="240" w:lineRule="auto"/>
              <w:ind w:left="-57" w:right="-57"/>
              <w:jc w:val="center"/>
              <w:rPr>
                <w:rFonts w:ascii="Times New Roman" w:eastAsia="Times New Roman" w:hAnsi="Times New Roman" w:cs="Times New Roman"/>
                <w:iCs/>
                <w:sz w:val="20"/>
                <w:szCs w:val="20"/>
                <w:lang w:eastAsia="ru-RU"/>
              </w:rPr>
            </w:pPr>
            <w:r w:rsidRPr="003E76C2">
              <w:rPr>
                <w:rFonts w:ascii="Times New Roman" w:eastAsia="Times New Roman" w:hAnsi="Times New Roman" w:cs="Times New Roman"/>
                <w:sz w:val="20"/>
                <w:szCs w:val="20"/>
                <w:lang w:eastAsia="ru-RU"/>
              </w:rPr>
              <w:t>Курсовых работ (проектов)</w:t>
            </w:r>
          </w:p>
        </w:tc>
        <w:tc>
          <w:tcPr>
            <w:tcW w:w="517" w:type="pct"/>
            <w:vAlign w:val="center"/>
          </w:tcPr>
          <w:p w:rsidR="004D10FB" w:rsidRPr="003E76C2" w:rsidRDefault="004D10FB" w:rsidP="003034BF">
            <w:pPr>
              <w:suppressAutoHyphens/>
              <w:spacing w:after="0" w:line="240" w:lineRule="auto"/>
              <w:ind w:left="-57" w:right="-57"/>
              <w:jc w:val="center"/>
              <w:rPr>
                <w:rFonts w:ascii="Times New Roman" w:eastAsia="Times New Roman" w:hAnsi="Times New Roman" w:cs="Times New Roman"/>
                <w:sz w:val="20"/>
                <w:szCs w:val="20"/>
                <w:lang w:eastAsia="ru-RU"/>
              </w:rPr>
            </w:pPr>
            <w:r w:rsidRPr="003E76C2">
              <w:rPr>
                <w:rFonts w:ascii="Times New Roman" w:eastAsia="Times New Roman" w:hAnsi="Times New Roman" w:cs="Times New Roman"/>
                <w:sz w:val="20"/>
                <w:szCs w:val="20"/>
                <w:lang w:eastAsia="ru-RU"/>
              </w:rPr>
              <w:t>Самостоятельная работа</w:t>
            </w:r>
          </w:p>
        </w:tc>
        <w:tc>
          <w:tcPr>
            <w:tcW w:w="326" w:type="pct"/>
            <w:textDirection w:val="btLr"/>
            <w:vAlign w:val="center"/>
          </w:tcPr>
          <w:p w:rsidR="004D10FB" w:rsidRPr="003E76C2" w:rsidRDefault="004D10FB" w:rsidP="003034BF">
            <w:pPr>
              <w:suppressAutoHyphens/>
              <w:spacing w:after="0" w:line="240" w:lineRule="auto"/>
              <w:ind w:left="-57" w:right="-57"/>
              <w:jc w:val="center"/>
              <w:rPr>
                <w:rFonts w:ascii="Times New Roman" w:eastAsia="Times New Roman" w:hAnsi="Times New Roman" w:cs="Times New Roman"/>
                <w:sz w:val="20"/>
                <w:szCs w:val="20"/>
                <w:lang w:eastAsia="ru-RU"/>
              </w:rPr>
            </w:pPr>
            <w:r w:rsidRPr="003E76C2">
              <w:rPr>
                <w:rFonts w:ascii="Times New Roman" w:eastAsia="Times New Roman" w:hAnsi="Times New Roman" w:cs="Times New Roman"/>
                <w:sz w:val="20"/>
                <w:szCs w:val="20"/>
                <w:lang w:eastAsia="ru-RU"/>
              </w:rPr>
              <w:t>Промежуточная аттестация</w:t>
            </w:r>
          </w:p>
        </w:tc>
        <w:tc>
          <w:tcPr>
            <w:tcW w:w="278" w:type="pct"/>
            <w:textDirection w:val="btLr"/>
            <w:vAlign w:val="center"/>
          </w:tcPr>
          <w:p w:rsidR="004D10FB" w:rsidRPr="003E76C2" w:rsidRDefault="004D10FB" w:rsidP="003034BF">
            <w:pPr>
              <w:suppressAutoHyphens/>
              <w:spacing w:after="0" w:line="240" w:lineRule="auto"/>
              <w:ind w:left="-57" w:right="-57"/>
              <w:jc w:val="center"/>
              <w:rPr>
                <w:rFonts w:ascii="Times New Roman" w:eastAsia="Times New Roman" w:hAnsi="Times New Roman" w:cs="Times New Roman"/>
                <w:i/>
                <w:sz w:val="20"/>
                <w:szCs w:val="20"/>
                <w:lang w:eastAsia="ru-RU"/>
              </w:rPr>
            </w:pPr>
            <w:r w:rsidRPr="003E76C2">
              <w:rPr>
                <w:rFonts w:ascii="Times New Roman" w:eastAsia="Times New Roman" w:hAnsi="Times New Roman" w:cs="Times New Roman"/>
                <w:sz w:val="20"/>
                <w:szCs w:val="20"/>
                <w:lang w:eastAsia="ru-RU"/>
              </w:rPr>
              <w:t>Учебная</w:t>
            </w:r>
          </w:p>
        </w:tc>
        <w:tc>
          <w:tcPr>
            <w:tcW w:w="323" w:type="pct"/>
            <w:textDirection w:val="btLr"/>
            <w:vAlign w:val="center"/>
          </w:tcPr>
          <w:p w:rsidR="004D10FB" w:rsidRPr="003E76C2" w:rsidRDefault="004D10FB" w:rsidP="003034BF">
            <w:pPr>
              <w:suppressAutoHyphens/>
              <w:spacing w:after="0" w:line="240" w:lineRule="auto"/>
              <w:ind w:left="-57" w:right="-57"/>
              <w:jc w:val="center"/>
              <w:rPr>
                <w:rFonts w:ascii="Times New Roman" w:eastAsia="Times New Roman" w:hAnsi="Times New Roman" w:cs="Times New Roman"/>
                <w:i/>
                <w:sz w:val="20"/>
                <w:szCs w:val="20"/>
                <w:lang w:eastAsia="ru-RU"/>
              </w:rPr>
            </w:pPr>
            <w:r w:rsidRPr="003E76C2">
              <w:rPr>
                <w:rFonts w:ascii="Times New Roman" w:eastAsia="Times New Roman" w:hAnsi="Times New Roman" w:cs="Times New Roman"/>
                <w:sz w:val="20"/>
                <w:szCs w:val="20"/>
                <w:lang w:eastAsia="ru-RU"/>
              </w:rPr>
              <w:t>Производственная</w:t>
            </w:r>
          </w:p>
        </w:tc>
      </w:tr>
      <w:tr w:rsidR="004D10FB" w:rsidRPr="003E76C2" w:rsidTr="003034BF">
        <w:trPr>
          <w:trHeight w:val="415"/>
        </w:trPr>
        <w:tc>
          <w:tcPr>
            <w:tcW w:w="738" w:type="pct"/>
            <w:vAlign w:val="center"/>
          </w:tcPr>
          <w:p w:rsidR="004D10FB" w:rsidRPr="003E76C2" w:rsidRDefault="004D10FB" w:rsidP="003034BF">
            <w:pPr>
              <w:spacing w:after="0" w:line="240" w:lineRule="auto"/>
              <w:jc w:val="center"/>
              <w:rPr>
                <w:rFonts w:ascii="Times New Roman" w:eastAsia="Times New Roman" w:hAnsi="Times New Roman" w:cs="Times New Roman"/>
                <w:i/>
                <w:lang w:eastAsia="ru-RU"/>
              </w:rPr>
            </w:pPr>
            <w:r w:rsidRPr="003E76C2">
              <w:rPr>
                <w:rFonts w:ascii="Times New Roman" w:eastAsia="Times New Roman" w:hAnsi="Times New Roman" w:cs="Times New Roman"/>
                <w:i/>
                <w:lang w:eastAsia="ru-RU"/>
              </w:rPr>
              <w:t>1</w:t>
            </w:r>
          </w:p>
        </w:tc>
        <w:tc>
          <w:tcPr>
            <w:tcW w:w="1011" w:type="pct"/>
            <w:vAlign w:val="center"/>
          </w:tcPr>
          <w:p w:rsidR="004D10FB" w:rsidRPr="003E76C2" w:rsidRDefault="004D10FB" w:rsidP="003034BF">
            <w:pPr>
              <w:spacing w:after="0" w:line="240" w:lineRule="auto"/>
              <w:jc w:val="center"/>
              <w:rPr>
                <w:rFonts w:ascii="Times New Roman" w:eastAsia="Times New Roman" w:hAnsi="Times New Roman" w:cs="Times New Roman"/>
                <w:i/>
                <w:lang w:eastAsia="ru-RU"/>
              </w:rPr>
            </w:pPr>
            <w:r w:rsidRPr="003E76C2">
              <w:rPr>
                <w:rFonts w:ascii="Times New Roman" w:eastAsia="Times New Roman" w:hAnsi="Times New Roman" w:cs="Times New Roman"/>
                <w:i/>
                <w:lang w:eastAsia="ru-RU"/>
              </w:rPr>
              <w:t>2</w:t>
            </w:r>
          </w:p>
        </w:tc>
        <w:tc>
          <w:tcPr>
            <w:tcW w:w="445" w:type="pct"/>
            <w:vAlign w:val="center"/>
          </w:tcPr>
          <w:p w:rsidR="004D10FB" w:rsidRPr="003E76C2" w:rsidRDefault="004D10FB" w:rsidP="003034BF">
            <w:pPr>
              <w:spacing w:after="0" w:line="240" w:lineRule="auto"/>
              <w:jc w:val="center"/>
              <w:rPr>
                <w:rFonts w:ascii="Times New Roman" w:eastAsia="Times New Roman" w:hAnsi="Times New Roman" w:cs="Times New Roman"/>
                <w:i/>
                <w:lang w:eastAsia="ru-RU"/>
              </w:rPr>
            </w:pPr>
            <w:r w:rsidRPr="003E76C2">
              <w:rPr>
                <w:rFonts w:ascii="Times New Roman" w:eastAsia="Times New Roman" w:hAnsi="Times New Roman" w:cs="Times New Roman"/>
                <w:i/>
                <w:lang w:eastAsia="ru-RU"/>
              </w:rPr>
              <w:t>3</w:t>
            </w:r>
          </w:p>
        </w:tc>
        <w:tc>
          <w:tcPr>
            <w:tcW w:w="238" w:type="pct"/>
            <w:vAlign w:val="center"/>
          </w:tcPr>
          <w:p w:rsidR="004D10FB" w:rsidRPr="003E76C2" w:rsidRDefault="004D10FB" w:rsidP="003034BF">
            <w:pPr>
              <w:spacing w:after="0" w:line="240" w:lineRule="auto"/>
              <w:jc w:val="center"/>
              <w:rPr>
                <w:rFonts w:ascii="Times New Roman" w:eastAsia="Times New Roman" w:hAnsi="Times New Roman" w:cs="Times New Roman"/>
                <w:i/>
                <w:lang w:eastAsia="ru-RU"/>
              </w:rPr>
            </w:pPr>
            <w:r w:rsidRPr="003E76C2">
              <w:rPr>
                <w:rFonts w:ascii="Times New Roman" w:eastAsia="Times New Roman" w:hAnsi="Times New Roman" w:cs="Times New Roman"/>
                <w:i/>
                <w:lang w:eastAsia="ru-RU"/>
              </w:rPr>
              <w:t>4</w:t>
            </w:r>
          </w:p>
        </w:tc>
        <w:tc>
          <w:tcPr>
            <w:tcW w:w="199" w:type="pct"/>
            <w:vAlign w:val="center"/>
          </w:tcPr>
          <w:p w:rsidR="004D10FB" w:rsidRPr="003E76C2" w:rsidRDefault="004D10FB" w:rsidP="003034BF">
            <w:pPr>
              <w:spacing w:after="0" w:line="240" w:lineRule="auto"/>
              <w:jc w:val="center"/>
              <w:rPr>
                <w:rFonts w:ascii="Times New Roman" w:eastAsia="Times New Roman" w:hAnsi="Times New Roman" w:cs="Times New Roman"/>
                <w:i/>
                <w:lang w:eastAsia="ru-RU"/>
              </w:rPr>
            </w:pPr>
            <w:r w:rsidRPr="003E76C2">
              <w:rPr>
                <w:rFonts w:ascii="Times New Roman" w:eastAsia="Times New Roman" w:hAnsi="Times New Roman" w:cs="Times New Roman"/>
                <w:i/>
                <w:lang w:eastAsia="ru-RU"/>
              </w:rPr>
              <w:t>5</w:t>
            </w:r>
          </w:p>
        </w:tc>
        <w:tc>
          <w:tcPr>
            <w:tcW w:w="471" w:type="pct"/>
            <w:vAlign w:val="center"/>
          </w:tcPr>
          <w:p w:rsidR="004D10FB" w:rsidRPr="003E76C2" w:rsidRDefault="004D10FB" w:rsidP="003034BF">
            <w:pPr>
              <w:spacing w:after="0" w:line="240" w:lineRule="auto"/>
              <w:jc w:val="center"/>
              <w:rPr>
                <w:rFonts w:ascii="Times New Roman" w:eastAsia="Times New Roman" w:hAnsi="Times New Roman" w:cs="Times New Roman"/>
                <w:i/>
                <w:lang w:eastAsia="ru-RU"/>
              </w:rPr>
            </w:pPr>
            <w:r w:rsidRPr="003E76C2">
              <w:rPr>
                <w:rFonts w:ascii="Times New Roman" w:eastAsia="Times New Roman" w:hAnsi="Times New Roman" w:cs="Times New Roman"/>
                <w:i/>
                <w:lang w:eastAsia="ru-RU"/>
              </w:rPr>
              <w:t>6</w:t>
            </w:r>
          </w:p>
        </w:tc>
        <w:tc>
          <w:tcPr>
            <w:tcW w:w="454" w:type="pct"/>
            <w:vAlign w:val="center"/>
          </w:tcPr>
          <w:p w:rsidR="004D10FB" w:rsidRPr="003E76C2" w:rsidRDefault="004D10FB" w:rsidP="003034BF">
            <w:pPr>
              <w:spacing w:after="0" w:line="240" w:lineRule="auto"/>
              <w:jc w:val="center"/>
              <w:rPr>
                <w:rFonts w:ascii="Times New Roman" w:eastAsia="Times New Roman" w:hAnsi="Times New Roman" w:cs="Times New Roman"/>
                <w:i/>
                <w:lang w:eastAsia="ru-RU"/>
              </w:rPr>
            </w:pPr>
            <w:r w:rsidRPr="003E76C2">
              <w:rPr>
                <w:rFonts w:ascii="Times New Roman" w:eastAsia="Times New Roman" w:hAnsi="Times New Roman" w:cs="Times New Roman"/>
                <w:i/>
                <w:lang w:eastAsia="ru-RU"/>
              </w:rPr>
              <w:t>7</w:t>
            </w:r>
          </w:p>
        </w:tc>
        <w:tc>
          <w:tcPr>
            <w:tcW w:w="517" w:type="pct"/>
            <w:vAlign w:val="center"/>
          </w:tcPr>
          <w:p w:rsidR="004D10FB" w:rsidRPr="003E76C2" w:rsidRDefault="004D10FB" w:rsidP="003034BF">
            <w:pPr>
              <w:spacing w:after="0" w:line="240" w:lineRule="auto"/>
              <w:jc w:val="center"/>
              <w:rPr>
                <w:rFonts w:ascii="Times New Roman" w:eastAsia="Times New Roman" w:hAnsi="Times New Roman" w:cs="Times New Roman"/>
                <w:i/>
                <w:lang w:eastAsia="ru-RU"/>
              </w:rPr>
            </w:pPr>
            <w:r w:rsidRPr="003E76C2">
              <w:rPr>
                <w:rFonts w:ascii="Times New Roman" w:eastAsia="Times New Roman" w:hAnsi="Times New Roman" w:cs="Times New Roman"/>
                <w:i/>
                <w:lang w:eastAsia="ru-RU"/>
              </w:rPr>
              <w:t>8</w:t>
            </w:r>
          </w:p>
        </w:tc>
        <w:tc>
          <w:tcPr>
            <w:tcW w:w="326" w:type="pct"/>
            <w:vAlign w:val="center"/>
          </w:tcPr>
          <w:p w:rsidR="004D10FB" w:rsidRPr="003E76C2" w:rsidRDefault="004D10FB" w:rsidP="003034BF">
            <w:pPr>
              <w:spacing w:after="0" w:line="240" w:lineRule="auto"/>
              <w:jc w:val="center"/>
              <w:rPr>
                <w:rFonts w:ascii="Times New Roman" w:eastAsia="Times New Roman" w:hAnsi="Times New Roman" w:cs="Times New Roman"/>
                <w:i/>
                <w:lang w:eastAsia="ru-RU"/>
              </w:rPr>
            </w:pPr>
            <w:r w:rsidRPr="003E76C2">
              <w:rPr>
                <w:rFonts w:ascii="Times New Roman" w:eastAsia="Times New Roman" w:hAnsi="Times New Roman" w:cs="Times New Roman"/>
                <w:i/>
                <w:lang w:eastAsia="ru-RU"/>
              </w:rPr>
              <w:t>9</w:t>
            </w:r>
          </w:p>
        </w:tc>
        <w:tc>
          <w:tcPr>
            <w:tcW w:w="278" w:type="pct"/>
            <w:vAlign w:val="center"/>
          </w:tcPr>
          <w:p w:rsidR="004D10FB" w:rsidRPr="003E76C2" w:rsidRDefault="004D10FB" w:rsidP="003034BF">
            <w:pPr>
              <w:spacing w:after="0" w:line="240" w:lineRule="auto"/>
              <w:jc w:val="center"/>
              <w:rPr>
                <w:rFonts w:ascii="Times New Roman" w:eastAsia="Times New Roman" w:hAnsi="Times New Roman" w:cs="Times New Roman"/>
                <w:i/>
                <w:lang w:eastAsia="ru-RU"/>
              </w:rPr>
            </w:pPr>
            <w:r w:rsidRPr="003E76C2">
              <w:rPr>
                <w:rFonts w:ascii="Times New Roman" w:eastAsia="Times New Roman" w:hAnsi="Times New Roman" w:cs="Times New Roman"/>
                <w:i/>
                <w:lang w:eastAsia="ru-RU"/>
              </w:rPr>
              <w:t>10</w:t>
            </w:r>
          </w:p>
        </w:tc>
        <w:tc>
          <w:tcPr>
            <w:tcW w:w="323" w:type="pct"/>
            <w:vAlign w:val="center"/>
          </w:tcPr>
          <w:p w:rsidR="004D10FB" w:rsidRPr="003E76C2" w:rsidRDefault="004D10FB" w:rsidP="003034BF">
            <w:pPr>
              <w:spacing w:after="0" w:line="240" w:lineRule="auto"/>
              <w:jc w:val="center"/>
              <w:rPr>
                <w:rFonts w:ascii="Times New Roman" w:eastAsia="Times New Roman" w:hAnsi="Times New Roman" w:cs="Times New Roman"/>
                <w:i/>
                <w:lang w:eastAsia="ru-RU"/>
              </w:rPr>
            </w:pPr>
            <w:r w:rsidRPr="003E76C2">
              <w:rPr>
                <w:rFonts w:ascii="Times New Roman" w:eastAsia="Times New Roman" w:hAnsi="Times New Roman" w:cs="Times New Roman"/>
                <w:i/>
                <w:lang w:eastAsia="ru-RU"/>
              </w:rPr>
              <w:t>11</w:t>
            </w:r>
          </w:p>
        </w:tc>
      </w:tr>
      <w:tr w:rsidR="004D10FB" w:rsidRPr="003E76C2" w:rsidTr="003034BF">
        <w:tc>
          <w:tcPr>
            <w:tcW w:w="738" w:type="pct"/>
          </w:tcPr>
          <w:p w:rsidR="004D10FB" w:rsidRPr="003E76C2" w:rsidRDefault="004D10FB" w:rsidP="003034BF">
            <w:pPr>
              <w:spacing w:after="0"/>
              <w:rPr>
                <w:rFonts w:ascii="Times New Roman" w:eastAsia="Times New Roman" w:hAnsi="Times New Roman" w:cs="Times New Roman"/>
                <w:sz w:val="24"/>
                <w:szCs w:val="24"/>
                <w:lang w:eastAsia="ru-RU"/>
              </w:rPr>
            </w:pPr>
            <w:r w:rsidRPr="003E76C2">
              <w:rPr>
                <w:rFonts w:ascii="Times New Roman" w:eastAsia="Times New Roman" w:hAnsi="Times New Roman" w:cs="Times New Roman"/>
                <w:sz w:val="24"/>
                <w:szCs w:val="24"/>
                <w:lang w:eastAsia="ru-RU"/>
              </w:rPr>
              <w:t>ПК 1.1-2.3.</w:t>
            </w:r>
          </w:p>
          <w:p w:rsidR="004D10FB" w:rsidRPr="003E76C2" w:rsidRDefault="004D10FB" w:rsidP="003034BF">
            <w:pPr>
              <w:spacing w:after="0"/>
              <w:rPr>
                <w:rFonts w:ascii="Times New Roman" w:eastAsia="Times New Roman" w:hAnsi="Times New Roman" w:cs="Times New Roman"/>
                <w:sz w:val="24"/>
                <w:szCs w:val="24"/>
                <w:lang w:eastAsia="ru-RU"/>
              </w:rPr>
            </w:pPr>
            <w:r w:rsidRPr="003E76C2">
              <w:rPr>
                <w:rFonts w:ascii="Times New Roman" w:eastAsia="Times New Roman" w:hAnsi="Times New Roman" w:cs="Times New Roman"/>
                <w:sz w:val="24"/>
                <w:szCs w:val="24"/>
                <w:lang w:eastAsia="ru-RU"/>
              </w:rPr>
              <w:t xml:space="preserve">ОК 01- ОК 07, </w:t>
            </w:r>
          </w:p>
          <w:p w:rsidR="004D10FB" w:rsidRPr="003E76C2" w:rsidRDefault="004D10FB" w:rsidP="003034BF">
            <w:pPr>
              <w:spacing w:after="0"/>
              <w:rPr>
                <w:rFonts w:ascii="Times New Roman" w:eastAsia="Times New Roman" w:hAnsi="Times New Roman" w:cs="Times New Roman"/>
                <w:sz w:val="24"/>
                <w:szCs w:val="24"/>
                <w:lang w:eastAsia="ru-RU"/>
              </w:rPr>
            </w:pPr>
            <w:r w:rsidRPr="003E76C2">
              <w:rPr>
                <w:rFonts w:ascii="Times New Roman" w:eastAsia="Times New Roman" w:hAnsi="Times New Roman" w:cs="Times New Roman"/>
                <w:sz w:val="24"/>
                <w:szCs w:val="24"/>
                <w:lang w:eastAsia="ru-RU"/>
              </w:rPr>
              <w:t>ОК 09</w:t>
            </w:r>
          </w:p>
        </w:tc>
        <w:tc>
          <w:tcPr>
            <w:tcW w:w="1011" w:type="pct"/>
          </w:tcPr>
          <w:p w:rsidR="004D10FB" w:rsidRPr="003E76C2" w:rsidRDefault="004D10FB" w:rsidP="003034BF">
            <w:pPr>
              <w:rPr>
                <w:rFonts w:ascii="Times New Roman" w:eastAsia="Times New Roman" w:hAnsi="Times New Roman" w:cs="Times New Roman"/>
                <w:sz w:val="24"/>
                <w:szCs w:val="24"/>
                <w:lang w:eastAsia="ru-RU"/>
              </w:rPr>
            </w:pPr>
            <w:r w:rsidRPr="003E76C2">
              <w:rPr>
                <w:rFonts w:ascii="Times New Roman" w:eastAsia="Times New Roman" w:hAnsi="Times New Roman" w:cs="Times New Roman"/>
                <w:sz w:val="24"/>
                <w:szCs w:val="24"/>
                <w:lang w:eastAsia="ru-RU"/>
              </w:rPr>
              <w:t>МДК 02.01 Судоустройство и правоохранительные органы</w:t>
            </w:r>
          </w:p>
        </w:tc>
        <w:tc>
          <w:tcPr>
            <w:tcW w:w="445" w:type="pct"/>
          </w:tcPr>
          <w:p w:rsidR="004D10FB" w:rsidRPr="003E76C2" w:rsidRDefault="004D10FB" w:rsidP="003034B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128</w:t>
            </w:r>
          </w:p>
        </w:tc>
        <w:tc>
          <w:tcPr>
            <w:tcW w:w="238" w:type="pct"/>
          </w:tcPr>
          <w:p w:rsidR="004D10FB" w:rsidRPr="003E76C2" w:rsidRDefault="004D10FB" w:rsidP="003034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199" w:type="pct"/>
          </w:tcPr>
          <w:p w:rsidR="004D10FB" w:rsidRPr="003E76C2" w:rsidRDefault="004D10FB" w:rsidP="003034B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75</w:t>
            </w:r>
          </w:p>
        </w:tc>
        <w:tc>
          <w:tcPr>
            <w:tcW w:w="471" w:type="pct"/>
          </w:tcPr>
          <w:p w:rsidR="004D10FB" w:rsidRPr="003E76C2" w:rsidRDefault="004D10FB" w:rsidP="003034B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44</w:t>
            </w:r>
          </w:p>
        </w:tc>
        <w:tc>
          <w:tcPr>
            <w:tcW w:w="454" w:type="pct"/>
          </w:tcPr>
          <w:p w:rsidR="004D10FB" w:rsidRPr="003E76C2" w:rsidRDefault="004D10FB" w:rsidP="003034BF">
            <w:pPr>
              <w:spacing w:after="0" w:line="240" w:lineRule="auto"/>
              <w:jc w:val="center"/>
              <w:rPr>
                <w:rFonts w:ascii="Times New Roman" w:eastAsia="Times New Roman" w:hAnsi="Times New Roman" w:cs="Times New Roman"/>
                <w:lang w:eastAsia="ru-RU"/>
              </w:rPr>
            </w:pPr>
            <w:r w:rsidRPr="003E76C2">
              <w:rPr>
                <w:rFonts w:ascii="Times New Roman" w:eastAsia="Times New Roman" w:hAnsi="Times New Roman" w:cs="Times New Roman"/>
                <w:lang w:eastAsia="ru-RU"/>
              </w:rPr>
              <w:t>Х</w:t>
            </w:r>
          </w:p>
        </w:tc>
        <w:tc>
          <w:tcPr>
            <w:tcW w:w="517" w:type="pct"/>
          </w:tcPr>
          <w:p w:rsidR="004D10FB" w:rsidRPr="003E76C2" w:rsidRDefault="004D10FB" w:rsidP="003034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326" w:type="pct"/>
            <w:vMerge w:val="restart"/>
          </w:tcPr>
          <w:p w:rsidR="004D10FB" w:rsidRPr="003E76C2" w:rsidRDefault="004D10FB" w:rsidP="003034BF">
            <w:pPr>
              <w:spacing w:after="0" w:line="240" w:lineRule="auto"/>
              <w:jc w:val="center"/>
              <w:rPr>
                <w:rFonts w:ascii="Times New Roman" w:eastAsia="Times New Roman" w:hAnsi="Times New Roman" w:cs="Times New Roman"/>
                <w:lang w:eastAsia="ru-RU"/>
              </w:rPr>
            </w:pPr>
          </w:p>
        </w:tc>
        <w:tc>
          <w:tcPr>
            <w:tcW w:w="278" w:type="pct"/>
          </w:tcPr>
          <w:p w:rsidR="004D10FB" w:rsidRPr="003E76C2" w:rsidRDefault="004D10FB" w:rsidP="003034BF">
            <w:pPr>
              <w:spacing w:after="0" w:line="240" w:lineRule="auto"/>
              <w:jc w:val="center"/>
              <w:rPr>
                <w:rFonts w:ascii="Times New Roman" w:eastAsia="Times New Roman" w:hAnsi="Times New Roman" w:cs="Times New Roman"/>
                <w:b/>
                <w:bCs/>
                <w:lang w:eastAsia="ru-RU"/>
              </w:rPr>
            </w:pPr>
          </w:p>
        </w:tc>
        <w:tc>
          <w:tcPr>
            <w:tcW w:w="323" w:type="pct"/>
          </w:tcPr>
          <w:p w:rsidR="004D10FB" w:rsidRPr="003E76C2" w:rsidRDefault="004D10FB" w:rsidP="003034BF">
            <w:pPr>
              <w:spacing w:after="0" w:line="240" w:lineRule="auto"/>
              <w:jc w:val="center"/>
              <w:rPr>
                <w:rFonts w:ascii="Times New Roman" w:eastAsia="Times New Roman" w:hAnsi="Times New Roman" w:cs="Times New Roman"/>
                <w:b/>
                <w:bCs/>
                <w:lang w:eastAsia="ru-RU"/>
              </w:rPr>
            </w:pPr>
          </w:p>
        </w:tc>
      </w:tr>
      <w:tr w:rsidR="004D10FB" w:rsidRPr="003E76C2" w:rsidTr="003034BF">
        <w:trPr>
          <w:trHeight w:val="314"/>
        </w:trPr>
        <w:tc>
          <w:tcPr>
            <w:tcW w:w="738" w:type="pct"/>
          </w:tcPr>
          <w:p w:rsidR="004D10FB" w:rsidRPr="003E76C2" w:rsidRDefault="004D10FB" w:rsidP="003034BF">
            <w:pPr>
              <w:spacing w:after="0"/>
              <w:rPr>
                <w:rFonts w:ascii="Times New Roman" w:eastAsia="Times New Roman" w:hAnsi="Times New Roman" w:cs="Times New Roman"/>
                <w:sz w:val="24"/>
                <w:szCs w:val="24"/>
                <w:lang w:eastAsia="ru-RU"/>
              </w:rPr>
            </w:pPr>
            <w:r w:rsidRPr="003E76C2">
              <w:rPr>
                <w:rFonts w:ascii="Times New Roman" w:eastAsia="Times New Roman" w:hAnsi="Times New Roman" w:cs="Times New Roman"/>
                <w:sz w:val="24"/>
                <w:szCs w:val="24"/>
                <w:lang w:eastAsia="ru-RU"/>
              </w:rPr>
              <w:t>ПК 1.1-2.3.</w:t>
            </w:r>
          </w:p>
          <w:p w:rsidR="004D10FB" w:rsidRPr="003E76C2" w:rsidRDefault="004D10FB" w:rsidP="003034BF">
            <w:pPr>
              <w:spacing w:after="0"/>
              <w:rPr>
                <w:rFonts w:ascii="Times New Roman" w:eastAsia="Times New Roman" w:hAnsi="Times New Roman" w:cs="Times New Roman"/>
                <w:sz w:val="24"/>
                <w:szCs w:val="24"/>
                <w:lang w:eastAsia="ru-RU"/>
              </w:rPr>
            </w:pPr>
            <w:r w:rsidRPr="003E76C2">
              <w:rPr>
                <w:rFonts w:ascii="Times New Roman" w:eastAsia="Times New Roman" w:hAnsi="Times New Roman" w:cs="Times New Roman"/>
                <w:sz w:val="24"/>
                <w:szCs w:val="24"/>
                <w:lang w:eastAsia="ru-RU"/>
              </w:rPr>
              <w:t xml:space="preserve">ОК 01- ОК 07, </w:t>
            </w:r>
          </w:p>
          <w:p w:rsidR="004D10FB" w:rsidRPr="003E76C2" w:rsidRDefault="004D10FB" w:rsidP="003034BF">
            <w:pPr>
              <w:spacing w:after="0" w:line="240" w:lineRule="auto"/>
              <w:rPr>
                <w:rFonts w:ascii="Times New Roman" w:eastAsia="Times New Roman" w:hAnsi="Times New Roman" w:cs="Times New Roman"/>
                <w:lang w:eastAsia="ru-RU"/>
              </w:rPr>
            </w:pPr>
            <w:r w:rsidRPr="003E76C2">
              <w:rPr>
                <w:rFonts w:ascii="Times New Roman" w:eastAsia="Times New Roman" w:hAnsi="Times New Roman" w:cs="Times New Roman"/>
                <w:sz w:val="24"/>
                <w:szCs w:val="24"/>
                <w:lang w:eastAsia="ru-RU"/>
              </w:rPr>
              <w:t>ОК 09</w:t>
            </w:r>
          </w:p>
        </w:tc>
        <w:tc>
          <w:tcPr>
            <w:tcW w:w="1011" w:type="pct"/>
          </w:tcPr>
          <w:p w:rsidR="004D10FB" w:rsidRPr="003E76C2" w:rsidRDefault="004D10FB" w:rsidP="003034BF">
            <w:pPr>
              <w:spacing w:after="0" w:line="240" w:lineRule="auto"/>
              <w:rPr>
                <w:rFonts w:ascii="Times New Roman" w:eastAsia="Times New Roman" w:hAnsi="Times New Roman" w:cs="Times New Roman"/>
                <w:lang w:eastAsia="ru-RU"/>
              </w:rPr>
            </w:pPr>
            <w:r w:rsidRPr="003E76C2">
              <w:rPr>
                <w:rFonts w:ascii="Times New Roman" w:eastAsia="Times New Roman" w:hAnsi="Times New Roman" w:cs="Times New Roman"/>
                <w:sz w:val="24"/>
                <w:szCs w:val="24"/>
                <w:lang w:eastAsia="ru-RU"/>
              </w:rPr>
              <w:t>МДК 02.02 Уголовный процесс</w:t>
            </w:r>
          </w:p>
        </w:tc>
        <w:tc>
          <w:tcPr>
            <w:tcW w:w="445" w:type="pct"/>
          </w:tcPr>
          <w:p w:rsidR="004D10FB" w:rsidRPr="003E76C2" w:rsidRDefault="004D10FB" w:rsidP="003034B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66</w:t>
            </w:r>
          </w:p>
        </w:tc>
        <w:tc>
          <w:tcPr>
            <w:tcW w:w="238" w:type="pct"/>
          </w:tcPr>
          <w:p w:rsidR="004D10FB" w:rsidRPr="003E76C2" w:rsidRDefault="004D10FB" w:rsidP="003034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199" w:type="pct"/>
          </w:tcPr>
          <w:p w:rsidR="004D10FB" w:rsidRPr="003E76C2" w:rsidRDefault="004D10FB" w:rsidP="003034B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42</w:t>
            </w:r>
          </w:p>
        </w:tc>
        <w:tc>
          <w:tcPr>
            <w:tcW w:w="471" w:type="pct"/>
          </w:tcPr>
          <w:p w:rsidR="004D10FB" w:rsidRPr="003E76C2" w:rsidRDefault="004D10FB" w:rsidP="003034B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24</w:t>
            </w:r>
          </w:p>
        </w:tc>
        <w:tc>
          <w:tcPr>
            <w:tcW w:w="454" w:type="pct"/>
          </w:tcPr>
          <w:p w:rsidR="004D10FB" w:rsidRPr="003E76C2" w:rsidRDefault="004D10FB" w:rsidP="003034BF">
            <w:pPr>
              <w:spacing w:after="0" w:line="240" w:lineRule="auto"/>
              <w:jc w:val="center"/>
              <w:rPr>
                <w:rFonts w:ascii="Times New Roman" w:eastAsia="Times New Roman" w:hAnsi="Times New Roman" w:cs="Times New Roman"/>
                <w:lang w:eastAsia="ru-RU"/>
              </w:rPr>
            </w:pPr>
            <w:r w:rsidRPr="003E76C2">
              <w:rPr>
                <w:rFonts w:ascii="Times New Roman" w:eastAsia="Times New Roman" w:hAnsi="Times New Roman" w:cs="Times New Roman"/>
                <w:lang w:eastAsia="ru-RU"/>
              </w:rPr>
              <w:t>Х</w:t>
            </w:r>
          </w:p>
        </w:tc>
        <w:tc>
          <w:tcPr>
            <w:tcW w:w="517" w:type="pct"/>
          </w:tcPr>
          <w:p w:rsidR="004D10FB" w:rsidRPr="003E76C2" w:rsidRDefault="004D10FB" w:rsidP="003034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326" w:type="pct"/>
            <w:vMerge/>
          </w:tcPr>
          <w:p w:rsidR="004D10FB" w:rsidRPr="003E76C2" w:rsidRDefault="004D10FB" w:rsidP="003034BF">
            <w:pPr>
              <w:spacing w:after="0" w:line="240" w:lineRule="auto"/>
              <w:jc w:val="center"/>
              <w:rPr>
                <w:rFonts w:ascii="Times New Roman" w:eastAsia="Times New Roman" w:hAnsi="Times New Roman" w:cs="Times New Roman"/>
                <w:lang w:eastAsia="ru-RU"/>
              </w:rPr>
            </w:pPr>
          </w:p>
        </w:tc>
        <w:tc>
          <w:tcPr>
            <w:tcW w:w="278" w:type="pct"/>
          </w:tcPr>
          <w:p w:rsidR="004D10FB" w:rsidRPr="003E76C2" w:rsidRDefault="004D10FB" w:rsidP="003034BF">
            <w:pPr>
              <w:spacing w:after="0" w:line="240" w:lineRule="auto"/>
              <w:jc w:val="center"/>
              <w:rPr>
                <w:rFonts w:ascii="Times New Roman" w:eastAsia="Times New Roman" w:hAnsi="Times New Roman" w:cs="Times New Roman"/>
                <w:b/>
                <w:bCs/>
                <w:lang w:eastAsia="ru-RU"/>
              </w:rPr>
            </w:pPr>
          </w:p>
        </w:tc>
        <w:tc>
          <w:tcPr>
            <w:tcW w:w="323" w:type="pct"/>
          </w:tcPr>
          <w:p w:rsidR="004D10FB" w:rsidRPr="003E76C2" w:rsidRDefault="004D10FB" w:rsidP="003034BF">
            <w:pPr>
              <w:spacing w:after="0" w:line="240" w:lineRule="auto"/>
              <w:jc w:val="center"/>
              <w:rPr>
                <w:rFonts w:ascii="Times New Roman" w:eastAsia="Times New Roman" w:hAnsi="Times New Roman" w:cs="Times New Roman"/>
                <w:b/>
                <w:bCs/>
                <w:lang w:eastAsia="ru-RU"/>
              </w:rPr>
            </w:pPr>
          </w:p>
        </w:tc>
      </w:tr>
      <w:tr w:rsidR="004D10FB" w:rsidRPr="003E76C2" w:rsidTr="003034BF">
        <w:trPr>
          <w:trHeight w:val="314"/>
        </w:trPr>
        <w:tc>
          <w:tcPr>
            <w:tcW w:w="738" w:type="pct"/>
          </w:tcPr>
          <w:p w:rsidR="004D10FB" w:rsidRPr="003E76C2" w:rsidRDefault="004D10FB" w:rsidP="003034BF">
            <w:pPr>
              <w:spacing w:after="0"/>
              <w:rPr>
                <w:rFonts w:ascii="Times New Roman" w:eastAsia="Times New Roman" w:hAnsi="Times New Roman" w:cs="Times New Roman"/>
                <w:sz w:val="24"/>
                <w:szCs w:val="24"/>
                <w:lang w:eastAsia="ru-RU"/>
              </w:rPr>
            </w:pPr>
            <w:r w:rsidRPr="003E76C2">
              <w:rPr>
                <w:rFonts w:ascii="Times New Roman" w:eastAsia="Times New Roman" w:hAnsi="Times New Roman" w:cs="Times New Roman"/>
                <w:sz w:val="24"/>
                <w:szCs w:val="24"/>
                <w:lang w:eastAsia="ru-RU"/>
              </w:rPr>
              <w:t>ПК 1.1-2.3.</w:t>
            </w:r>
          </w:p>
          <w:p w:rsidR="004D10FB" w:rsidRPr="003E76C2" w:rsidRDefault="004D10FB" w:rsidP="003034BF">
            <w:pPr>
              <w:spacing w:after="0"/>
              <w:rPr>
                <w:rFonts w:ascii="Times New Roman" w:eastAsia="Times New Roman" w:hAnsi="Times New Roman" w:cs="Times New Roman"/>
                <w:sz w:val="24"/>
                <w:szCs w:val="24"/>
                <w:lang w:eastAsia="ru-RU"/>
              </w:rPr>
            </w:pPr>
            <w:r w:rsidRPr="003E76C2">
              <w:rPr>
                <w:rFonts w:ascii="Times New Roman" w:eastAsia="Times New Roman" w:hAnsi="Times New Roman" w:cs="Times New Roman"/>
                <w:sz w:val="24"/>
                <w:szCs w:val="24"/>
                <w:lang w:eastAsia="ru-RU"/>
              </w:rPr>
              <w:t xml:space="preserve">ОК 01- ОК 07, </w:t>
            </w:r>
          </w:p>
          <w:p w:rsidR="004D10FB" w:rsidRPr="003E76C2" w:rsidRDefault="004D10FB" w:rsidP="003034BF">
            <w:pPr>
              <w:spacing w:after="0" w:line="240" w:lineRule="auto"/>
              <w:rPr>
                <w:rFonts w:ascii="Times New Roman" w:eastAsia="Times New Roman" w:hAnsi="Times New Roman" w:cs="Times New Roman"/>
                <w:lang w:eastAsia="ru-RU"/>
              </w:rPr>
            </w:pPr>
            <w:r w:rsidRPr="003E76C2">
              <w:rPr>
                <w:rFonts w:ascii="Times New Roman" w:eastAsia="Times New Roman" w:hAnsi="Times New Roman" w:cs="Times New Roman"/>
                <w:sz w:val="24"/>
                <w:szCs w:val="24"/>
                <w:lang w:eastAsia="ru-RU"/>
              </w:rPr>
              <w:t>ОК 09</w:t>
            </w:r>
          </w:p>
        </w:tc>
        <w:tc>
          <w:tcPr>
            <w:tcW w:w="1011" w:type="pct"/>
          </w:tcPr>
          <w:p w:rsidR="004D10FB" w:rsidRPr="003E76C2" w:rsidRDefault="004D10FB" w:rsidP="003034BF">
            <w:pPr>
              <w:spacing w:after="0" w:line="240" w:lineRule="auto"/>
              <w:rPr>
                <w:rFonts w:ascii="Times New Roman" w:eastAsia="Times New Roman" w:hAnsi="Times New Roman" w:cs="Times New Roman"/>
                <w:sz w:val="24"/>
                <w:szCs w:val="24"/>
                <w:lang w:eastAsia="ru-RU"/>
              </w:rPr>
            </w:pPr>
            <w:r w:rsidRPr="003E76C2">
              <w:rPr>
                <w:rFonts w:ascii="Times New Roman" w:eastAsia="Times New Roman" w:hAnsi="Times New Roman" w:cs="Times New Roman"/>
                <w:sz w:val="24"/>
                <w:szCs w:val="24"/>
                <w:lang w:eastAsia="ru-RU"/>
              </w:rPr>
              <w:t>МДК 02.03 Уголовное право</w:t>
            </w:r>
          </w:p>
        </w:tc>
        <w:tc>
          <w:tcPr>
            <w:tcW w:w="445" w:type="pct"/>
          </w:tcPr>
          <w:p w:rsidR="004D10FB" w:rsidRPr="003E76C2" w:rsidRDefault="004D10FB" w:rsidP="003034B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72</w:t>
            </w:r>
          </w:p>
        </w:tc>
        <w:tc>
          <w:tcPr>
            <w:tcW w:w="238" w:type="pct"/>
          </w:tcPr>
          <w:p w:rsidR="004D10FB" w:rsidRPr="003E76C2" w:rsidRDefault="004D10FB" w:rsidP="003034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199" w:type="pct"/>
          </w:tcPr>
          <w:p w:rsidR="004D10FB" w:rsidRPr="003E76C2" w:rsidRDefault="004D10FB" w:rsidP="003034B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39</w:t>
            </w:r>
          </w:p>
        </w:tc>
        <w:tc>
          <w:tcPr>
            <w:tcW w:w="471" w:type="pct"/>
          </w:tcPr>
          <w:p w:rsidR="004D10FB" w:rsidRPr="003E76C2" w:rsidRDefault="004D10FB" w:rsidP="003034BF">
            <w:pPr>
              <w:spacing w:after="0" w:line="240" w:lineRule="auto"/>
              <w:jc w:val="center"/>
              <w:rPr>
                <w:rFonts w:ascii="Times New Roman" w:eastAsia="Times New Roman" w:hAnsi="Times New Roman" w:cs="Times New Roman"/>
                <w:lang w:eastAsia="ru-RU"/>
              </w:rPr>
            </w:pPr>
            <w:r w:rsidRPr="003E76C2">
              <w:rPr>
                <w:rFonts w:ascii="Times New Roman" w:eastAsia="Times New Roman" w:hAnsi="Times New Roman" w:cs="Times New Roman"/>
                <w:lang w:eastAsia="ru-RU"/>
              </w:rPr>
              <w:t>24</w:t>
            </w:r>
          </w:p>
        </w:tc>
        <w:tc>
          <w:tcPr>
            <w:tcW w:w="454" w:type="pct"/>
          </w:tcPr>
          <w:p w:rsidR="004D10FB" w:rsidRPr="003E76C2" w:rsidRDefault="004D10FB" w:rsidP="003034BF">
            <w:pPr>
              <w:spacing w:after="0" w:line="240" w:lineRule="auto"/>
              <w:jc w:val="center"/>
              <w:rPr>
                <w:rFonts w:ascii="Times New Roman" w:eastAsia="Times New Roman" w:hAnsi="Times New Roman" w:cs="Times New Roman"/>
                <w:lang w:eastAsia="ru-RU"/>
              </w:rPr>
            </w:pPr>
          </w:p>
        </w:tc>
        <w:tc>
          <w:tcPr>
            <w:tcW w:w="517" w:type="pct"/>
          </w:tcPr>
          <w:p w:rsidR="004D10FB" w:rsidRPr="003E76C2" w:rsidRDefault="004D10FB" w:rsidP="003034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326" w:type="pct"/>
            <w:vMerge/>
          </w:tcPr>
          <w:p w:rsidR="004D10FB" w:rsidRPr="003E76C2" w:rsidRDefault="004D10FB" w:rsidP="003034BF">
            <w:pPr>
              <w:spacing w:after="0" w:line="240" w:lineRule="auto"/>
              <w:jc w:val="center"/>
              <w:rPr>
                <w:rFonts w:ascii="Times New Roman" w:eastAsia="Times New Roman" w:hAnsi="Times New Roman" w:cs="Times New Roman"/>
                <w:lang w:eastAsia="ru-RU"/>
              </w:rPr>
            </w:pPr>
          </w:p>
        </w:tc>
        <w:tc>
          <w:tcPr>
            <w:tcW w:w="278" w:type="pct"/>
          </w:tcPr>
          <w:p w:rsidR="004D10FB" w:rsidRPr="003E76C2" w:rsidRDefault="004D10FB" w:rsidP="003034BF">
            <w:pPr>
              <w:spacing w:after="0" w:line="240" w:lineRule="auto"/>
              <w:jc w:val="center"/>
              <w:rPr>
                <w:rFonts w:ascii="Times New Roman" w:eastAsia="Times New Roman" w:hAnsi="Times New Roman" w:cs="Times New Roman"/>
                <w:b/>
                <w:bCs/>
                <w:lang w:eastAsia="ru-RU"/>
              </w:rPr>
            </w:pPr>
          </w:p>
        </w:tc>
        <w:tc>
          <w:tcPr>
            <w:tcW w:w="323" w:type="pct"/>
          </w:tcPr>
          <w:p w:rsidR="004D10FB" w:rsidRPr="003E76C2" w:rsidRDefault="004D10FB" w:rsidP="003034BF">
            <w:pPr>
              <w:spacing w:after="0" w:line="240" w:lineRule="auto"/>
              <w:jc w:val="center"/>
              <w:rPr>
                <w:rFonts w:ascii="Times New Roman" w:eastAsia="Times New Roman" w:hAnsi="Times New Roman" w:cs="Times New Roman"/>
                <w:b/>
                <w:bCs/>
                <w:lang w:eastAsia="ru-RU"/>
              </w:rPr>
            </w:pPr>
          </w:p>
        </w:tc>
      </w:tr>
      <w:tr w:rsidR="004D10FB" w:rsidRPr="003E76C2" w:rsidTr="003034BF">
        <w:tc>
          <w:tcPr>
            <w:tcW w:w="738" w:type="pct"/>
          </w:tcPr>
          <w:p w:rsidR="004D10FB" w:rsidRPr="003E76C2" w:rsidRDefault="004D10FB" w:rsidP="003034BF">
            <w:pPr>
              <w:spacing w:after="0" w:line="240" w:lineRule="auto"/>
              <w:rPr>
                <w:rFonts w:ascii="Times New Roman" w:eastAsia="Times New Roman" w:hAnsi="Times New Roman" w:cs="Times New Roman"/>
                <w:i/>
                <w:lang w:eastAsia="ru-RU"/>
              </w:rPr>
            </w:pPr>
          </w:p>
        </w:tc>
        <w:tc>
          <w:tcPr>
            <w:tcW w:w="1011" w:type="pct"/>
          </w:tcPr>
          <w:p w:rsidR="004D10FB" w:rsidRPr="003E76C2" w:rsidRDefault="004D10FB" w:rsidP="003034BF">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практика</w:t>
            </w:r>
          </w:p>
        </w:tc>
        <w:tc>
          <w:tcPr>
            <w:tcW w:w="445" w:type="pct"/>
          </w:tcPr>
          <w:p w:rsidR="004D10FB" w:rsidRPr="003E76C2" w:rsidRDefault="004D10FB" w:rsidP="003034BF">
            <w:pPr>
              <w:suppressAutoHyphen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72</w:t>
            </w:r>
          </w:p>
        </w:tc>
        <w:tc>
          <w:tcPr>
            <w:tcW w:w="238" w:type="pct"/>
            <w:shd w:val="clear" w:color="auto" w:fill="C0C0C0"/>
          </w:tcPr>
          <w:p w:rsidR="004D10FB" w:rsidRPr="003E76C2" w:rsidRDefault="004D10FB" w:rsidP="003034BF">
            <w:pPr>
              <w:spacing w:after="0" w:line="240" w:lineRule="auto"/>
              <w:jc w:val="center"/>
              <w:rPr>
                <w:rFonts w:ascii="Times New Roman" w:eastAsia="Times New Roman" w:hAnsi="Times New Roman" w:cs="Times New Roman"/>
                <w:i/>
                <w:lang w:eastAsia="ru-RU"/>
              </w:rPr>
            </w:pPr>
          </w:p>
        </w:tc>
        <w:tc>
          <w:tcPr>
            <w:tcW w:w="199" w:type="pct"/>
            <w:shd w:val="clear" w:color="auto" w:fill="C0C0C0"/>
          </w:tcPr>
          <w:p w:rsidR="004D10FB" w:rsidRPr="003E76C2" w:rsidRDefault="004D10FB" w:rsidP="003034BF">
            <w:pPr>
              <w:spacing w:after="0" w:line="240" w:lineRule="auto"/>
              <w:jc w:val="center"/>
              <w:rPr>
                <w:rFonts w:ascii="Times New Roman" w:eastAsia="Times New Roman" w:hAnsi="Times New Roman" w:cs="Times New Roman"/>
                <w:b/>
                <w:bCs/>
                <w:i/>
                <w:lang w:eastAsia="ru-RU"/>
              </w:rPr>
            </w:pPr>
          </w:p>
        </w:tc>
        <w:tc>
          <w:tcPr>
            <w:tcW w:w="471" w:type="pct"/>
            <w:shd w:val="clear" w:color="auto" w:fill="C0C0C0"/>
          </w:tcPr>
          <w:p w:rsidR="004D10FB" w:rsidRPr="003E76C2" w:rsidRDefault="004D10FB" w:rsidP="003034BF">
            <w:pPr>
              <w:spacing w:after="0" w:line="240" w:lineRule="auto"/>
              <w:jc w:val="center"/>
              <w:rPr>
                <w:rFonts w:ascii="Times New Roman" w:eastAsia="Times New Roman" w:hAnsi="Times New Roman" w:cs="Times New Roman"/>
                <w:b/>
                <w:bCs/>
                <w:i/>
                <w:lang w:eastAsia="ru-RU"/>
              </w:rPr>
            </w:pPr>
          </w:p>
        </w:tc>
        <w:tc>
          <w:tcPr>
            <w:tcW w:w="1575" w:type="pct"/>
            <w:gridSpan w:val="4"/>
            <w:shd w:val="clear" w:color="auto" w:fill="C0C0C0"/>
          </w:tcPr>
          <w:p w:rsidR="004D10FB" w:rsidRPr="003E76C2" w:rsidRDefault="004D10FB" w:rsidP="003034BF">
            <w:pPr>
              <w:spacing w:after="0" w:line="240" w:lineRule="auto"/>
              <w:jc w:val="center"/>
              <w:rPr>
                <w:rFonts w:ascii="Times New Roman" w:eastAsia="Times New Roman" w:hAnsi="Times New Roman" w:cs="Times New Roman"/>
                <w:i/>
                <w:lang w:eastAsia="ru-RU"/>
              </w:rPr>
            </w:pPr>
          </w:p>
        </w:tc>
        <w:tc>
          <w:tcPr>
            <w:tcW w:w="323" w:type="pct"/>
          </w:tcPr>
          <w:p w:rsidR="004D10FB" w:rsidRPr="003E76C2" w:rsidRDefault="004D10FB" w:rsidP="003034BF">
            <w:pPr>
              <w:suppressAutoHyphens/>
              <w:spacing w:after="0" w:line="240" w:lineRule="auto"/>
              <w:jc w:val="center"/>
              <w:rPr>
                <w:rFonts w:ascii="Times New Roman" w:eastAsia="Times New Roman" w:hAnsi="Times New Roman" w:cs="Times New Roman"/>
                <w:b/>
                <w:bCs/>
                <w:lang w:eastAsia="ru-RU"/>
              </w:rPr>
            </w:pPr>
          </w:p>
        </w:tc>
      </w:tr>
      <w:tr w:rsidR="004D10FB" w:rsidRPr="003E76C2" w:rsidTr="003034BF">
        <w:tc>
          <w:tcPr>
            <w:tcW w:w="738" w:type="pct"/>
          </w:tcPr>
          <w:p w:rsidR="004D10FB" w:rsidRPr="003E76C2" w:rsidRDefault="004D10FB" w:rsidP="003034BF">
            <w:pPr>
              <w:spacing w:after="0" w:line="240" w:lineRule="auto"/>
              <w:rPr>
                <w:rFonts w:ascii="Times New Roman" w:eastAsia="Times New Roman" w:hAnsi="Times New Roman" w:cs="Times New Roman"/>
                <w:i/>
                <w:lang w:eastAsia="ru-RU"/>
              </w:rPr>
            </w:pPr>
          </w:p>
        </w:tc>
        <w:tc>
          <w:tcPr>
            <w:tcW w:w="1011" w:type="pct"/>
          </w:tcPr>
          <w:p w:rsidR="004D10FB" w:rsidRPr="003E76C2" w:rsidRDefault="004D10FB" w:rsidP="003034BF">
            <w:pPr>
              <w:suppressAutoHyphens/>
              <w:spacing w:after="0" w:line="240" w:lineRule="auto"/>
              <w:rPr>
                <w:rFonts w:ascii="Times New Roman" w:eastAsia="Times New Roman" w:hAnsi="Times New Roman" w:cs="Times New Roman"/>
                <w:lang w:eastAsia="ru-RU"/>
              </w:rPr>
            </w:pPr>
            <w:r w:rsidRPr="003E76C2">
              <w:rPr>
                <w:rFonts w:ascii="Times New Roman" w:eastAsia="Times New Roman" w:hAnsi="Times New Roman" w:cs="Times New Roman"/>
                <w:lang w:eastAsia="ru-RU"/>
              </w:rPr>
              <w:t xml:space="preserve">Производственная практика </w:t>
            </w:r>
          </w:p>
        </w:tc>
        <w:tc>
          <w:tcPr>
            <w:tcW w:w="445" w:type="pct"/>
          </w:tcPr>
          <w:p w:rsidR="004D10FB" w:rsidRPr="003E76C2" w:rsidRDefault="004D10FB" w:rsidP="003034BF">
            <w:pPr>
              <w:suppressAutoHyphens/>
              <w:spacing w:after="0" w:line="240" w:lineRule="auto"/>
              <w:jc w:val="center"/>
              <w:rPr>
                <w:rFonts w:ascii="Times New Roman" w:eastAsia="Times New Roman" w:hAnsi="Times New Roman" w:cs="Times New Roman"/>
                <w:i/>
                <w:lang w:eastAsia="ru-RU"/>
              </w:rPr>
            </w:pPr>
            <w:r w:rsidRPr="003E76C2">
              <w:rPr>
                <w:rFonts w:ascii="Times New Roman" w:eastAsia="Times New Roman" w:hAnsi="Times New Roman" w:cs="Times New Roman"/>
                <w:b/>
                <w:bCs/>
                <w:lang w:eastAsia="ru-RU"/>
              </w:rPr>
              <w:t>72</w:t>
            </w:r>
          </w:p>
          <w:p w:rsidR="004D10FB" w:rsidRPr="003E76C2" w:rsidRDefault="004D10FB" w:rsidP="003034BF">
            <w:pPr>
              <w:suppressAutoHyphens/>
              <w:spacing w:after="0" w:line="240" w:lineRule="auto"/>
              <w:jc w:val="center"/>
              <w:rPr>
                <w:rFonts w:ascii="Times New Roman" w:eastAsia="Times New Roman" w:hAnsi="Times New Roman" w:cs="Times New Roman"/>
                <w:b/>
                <w:bCs/>
                <w:i/>
                <w:lang w:eastAsia="ru-RU"/>
              </w:rPr>
            </w:pPr>
          </w:p>
        </w:tc>
        <w:tc>
          <w:tcPr>
            <w:tcW w:w="238" w:type="pct"/>
            <w:shd w:val="clear" w:color="auto" w:fill="C0C0C0"/>
          </w:tcPr>
          <w:p w:rsidR="004D10FB" w:rsidRPr="003E76C2" w:rsidRDefault="004D10FB" w:rsidP="003034BF">
            <w:pPr>
              <w:spacing w:after="0" w:line="240" w:lineRule="auto"/>
              <w:jc w:val="center"/>
              <w:rPr>
                <w:rFonts w:ascii="Times New Roman" w:eastAsia="Times New Roman" w:hAnsi="Times New Roman" w:cs="Times New Roman"/>
                <w:i/>
                <w:lang w:eastAsia="ru-RU"/>
              </w:rPr>
            </w:pPr>
            <w:r w:rsidRPr="003E76C2">
              <w:rPr>
                <w:rFonts w:ascii="Times New Roman" w:eastAsia="Times New Roman" w:hAnsi="Times New Roman" w:cs="Times New Roman"/>
                <w:i/>
                <w:lang w:eastAsia="ru-RU"/>
              </w:rPr>
              <w:t>72</w:t>
            </w:r>
          </w:p>
        </w:tc>
        <w:tc>
          <w:tcPr>
            <w:tcW w:w="199" w:type="pct"/>
            <w:shd w:val="clear" w:color="auto" w:fill="C0C0C0"/>
          </w:tcPr>
          <w:p w:rsidR="004D10FB" w:rsidRPr="003E76C2" w:rsidRDefault="004D10FB" w:rsidP="003034BF">
            <w:pPr>
              <w:spacing w:after="0" w:line="240" w:lineRule="auto"/>
              <w:jc w:val="center"/>
              <w:rPr>
                <w:rFonts w:ascii="Times New Roman" w:eastAsia="Times New Roman" w:hAnsi="Times New Roman" w:cs="Times New Roman"/>
                <w:b/>
                <w:bCs/>
                <w:i/>
                <w:lang w:eastAsia="ru-RU"/>
              </w:rPr>
            </w:pPr>
          </w:p>
        </w:tc>
        <w:tc>
          <w:tcPr>
            <w:tcW w:w="471" w:type="pct"/>
            <w:shd w:val="clear" w:color="auto" w:fill="C0C0C0"/>
          </w:tcPr>
          <w:p w:rsidR="004D10FB" w:rsidRPr="003E76C2" w:rsidRDefault="004D10FB" w:rsidP="003034BF">
            <w:pPr>
              <w:spacing w:after="0" w:line="240" w:lineRule="auto"/>
              <w:jc w:val="center"/>
              <w:rPr>
                <w:rFonts w:ascii="Times New Roman" w:eastAsia="Times New Roman" w:hAnsi="Times New Roman" w:cs="Times New Roman"/>
                <w:b/>
                <w:bCs/>
                <w:i/>
                <w:lang w:eastAsia="ru-RU"/>
              </w:rPr>
            </w:pPr>
          </w:p>
        </w:tc>
        <w:tc>
          <w:tcPr>
            <w:tcW w:w="1575" w:type="pct"/>
            <w:gridSpan w:val="4"/>
            <w:shd w:val="clear" w:color="auto" w:fill="C0C0C0"/>
          </w:tcPr>
          <w:p w:rsidR="004D10FB" w:rsidRPr="003E76C2" w:rsidRDefault="004D10FB" w:rsidP="003034BF">
            <w:pPr>
              <w:spacing w:after="0" w:line="240" w:lineRule="auto"/>
              <w:jc w:val="center"/>
              <w:rPr>
                <w:rFonts w:ascii="Times New Roman" w:eastAsia="Times New Roman" w:hAnsi="Times New Roman" w:cs="Times New Roman"/>
                <w:i/>
                <w:lang w:eastAsia="ru-RU"/>
              </w:rPr>
            </w:pPr>
          </w:p>
        </w:tc>
        <w:tc>
          <w:tcPr>
            <w:tcW w:w="323" w:type="pct"/>
          </w:tcPr>
          <w:p w:rsidR="004D10FB" w:rsidRPr="003E76C2" w:rsidRDefault="004D10FB" w:rsidP="003034BF">
            <w:pPr>
              <w:suppressAutoHyphens/>
              <w:spacing w:after="0" w:line="240" w:lineRule="auto"/>
              <w:jc w:val="center"/>
              <w:rPr>
                <w:rFonts w:ascii="Times New Roman" w:eastAsia="Times New Roman" w:hAnsi="Times New Roman" w:cs="Times New Roman"/>
                <w:i/>
                <w:lang w:eastAsia="ru-RU"/>
              </w:rPr>
            </w:pPr>
            <w:r w:rsidRPr="003E76C2">
              <w:rPr>
                <w:rFonts w:ascii="Times New Roman" w:eastAsia="Times New Roman" w:hAnsi="Times New Roman" w:cs="Times New Roman"/>
                <w:b/>
                <w:bCs/>
                <w:lang w:eastAsia="ru-RU"/>
              </w:rPr>
              <w:t>72</w:t>
            </w:r>
          </w:p>
        </w:tc>
      </w:tr>
      <w:tr w:rsidR="004D10FB" w:rsidRPr="003E76C2" w:rsidTr="003034BF">
        <w:tc>
          <w:tcPr>
            <w:tcW w:w="738" w:type="pct"/>
          </w:tcPr>
          <w:p w:rsidR="004D10FB" w:rsidRPr="003E76C2" w:rsidRDefault="004D10FB" w:rsidP="003034BF">
            <w:pPr>
              <w:spacing w:after="0" w:line="240" w:lineRule="auto"/>
              <w:rPr>
                <w:rFonts w:ascii="Times New Roman" w:eastAsia="Times New Roman" w:hAnsi="Times New Roman" w:cs="Times New Roman"/>
                <w:i/>
                <w:lang w:eastAsia="ru-RU"/>
              </w:rPr>
            </w:pPr>
          </w:p>
        </w:tc>
        <w:tc>
          <w:tcPr>
            <w:tcW w:w="1011" w:type="pct"/>
          </w:tcPr>
          <w:p w:rsidR="004D10FB" w:rsidRPr="003E76C2" w:rsidRDefault="004D10FB" w:rsidP="003034BF">
            <w:pPr>
              <w:suppressAutoHyphens/>
              <w:spacing w:after="0" w:line="240" w:lineRule="auto"/>
              <w:rPr>
                <w:rFonts w:ascii="Times New Roman" w:eastAsia="Times New Roman" w:hAnsi="Times New Roman" w:cs="Times New Roman"/>
                <w:lang w:eastAsia="ru-RU"/>
              </w:rPr>
            </w:pPr>
            <w:r w:rsidRPr="003E76C2">
              <w:rPr>
                <w:rFonts w:ascii="Times New Roman" w:eastAsia="Times New Roman" w:hAnsi="Times New Roman" w:cs="Times New Roman"/>
                <w:lang w:eastAsia="ru-RU"/>
              </w:rPr>
              <w:t>Промежуточная аттестация</w:t>
            </w:r>
          </w:p>
        </w:tc>
        <w:tc>
          <w:tcPr>
            <w:tcW w:w="445" w:type="pct"/>
          </w:tcPr>
          <w:p w:rsidR="004D10FB" w:rsidRPr="003E76C2" w:rsidRDefault="004D10FB" w:rsidP="003034BF">
            <w:pPr>
              <w:suppressAutoHyphens/>
              <w:spacing w:after="0" w:line="240" w:lineRule="auto"/>
              <w:jc w:val="center"/>
              <w:rPr>
                <w:rFonts w:ascii="Times New Roman" w:eastAsia="Times New Roman" w:hAnsi="Times New Roman" w:cs="Times New Roman"/>
                <w:b/>
                <w:bCs/>
                <w:lang w:eastAsia="ru-RU"/>
              </w:rPr>
            </w:pPr>
            <w:r w:rsidRPr="003E76C2">
              <w:rPr>
                <w:rFonts w:ascii="Times New Roman" w:eastAsia="Times New Roman" w:hAnsi="Times New Roman" w:cs="Times New Roman"/>
                <w:b/>
                <w:bCs/>
                <w:lang w:eastAsia="ru-RU"/>
              </w:rPr>
              <w:t>12</w:t>
            </w:r>
          </w:p>
        </w:tc>
        <w:tc>
          <w:tcPr>
            <w:tcW w:w="238" w:type="pct"/>
            <w:shd w:val="clear" w:color="auto" w:fill="C0C0C0"/>
          </w:tcPr>
          <w:p w:rsidR="004D10FB" w:rsidRPr="003E76C2" w:rsidRDefault="004D10FB" w:rsidP="003034BF">
            <w:pPr>
              <w:spacing w:after="0" w:line="240" w:lineRule="auto"/>
              <w:jc w:val="center"/>
              <w:rPr>
                <w:rFonts w:ascii="Times New Roman" w:eastAsia="Times New Roman" w:hAnsi="Times New Roman" w:cs="Times New Roman"/>
                <w:i/>
                <w:lang w:eastAsia="ru-RU"/>
              </w:rPr>
            </w:pPr>
          </w:p>
        </w:tc>
        <w:tc>
          <w:tcPr>
            <w:tcW w:w="199" w:type="pct"/>
            <w:shd w:val="clear" w:color="auto" w:fill="C0C0C0"/>
          </w:tcPr>
          <w:p w:rsidR="004D10FB" w:rsidRPr="003E76C2" w:rsidRDefault="004D10FB" w:rsidP="003034BF">
            <w:pPr>
              <w:spacing w:after="0" w:line="240" w:lineRule="auto"/>
              <w:jc w:val="center"/>
              <w:rPr>
                <w:rFonts w:ascii="Times New Roman" w:eastAsia="Times New Roman" w:hAnsi="Times New Roman" w:cs="Times New Roman"/>
                <w:i/>
                <w:lang w:eastAsia="ru-RU"/>
              </w:rPr>
            </w:pPr>
          </w:p>
        </w:tc>
        <w:tc>
          <w:tcPr>
            <w:tcW w:w="471" w:type="pct"/>
            <w:shd w:val="clear" w:color="auto" w:fill="C0C0C0"/>
          </w:tcPr>
          <w:p w:rsidR="004D10FB" w:rsidRPr="003E76C2" w:rsidRDefault="004D10FB" w:rsidP="003034BF">
            <w:pPr>
              <w:spacing w:after="0" w:line="240" w:lineRule="auto"/>
              <w:jc w:val="center"/>
              <w:rPr>
                <w:rFonts w:ascii="Times New Roman" w:eastAsia="Times New Roman" w:hAnsi="Times New Roman" w:cs="Times New Roman"/>
                <w:i/>
                <w:lang w:eastAsia="ru-RU"/>
              </w:rPr>
            </w:pPr>
          </w:p>
        </w:tc>
        <w:tc>
          <w:tcPr>
            <w:tcW w:w="1575" w:type="pct"/>
            <w:gridSpan w:val="4"/>
            <w:shd w:val="clear" w:color="auto" w:fill="C0C0C0"/>
          </w:tcPr>
          <w:p w:rsidR="004D10FB" w:rsidRPr="003E76C2" w:rsidRDefault="004D10FB" w:rsidP="003034BF">
            <w:pPr>
              <w:spacing w:after="0" w:line="240" w:lineRule="auto"/>
              <w:jc w:val="center"/>
              <w:rPr>
                <w:rFonts w:ascii="Times New Roman" w:eastAsia="Times New Roman" w:hAnsi="Times New Roman" w:cs="Times New Roman"/>
                <w:i/>
                <w:lang w:eastAsia="ru-RU"/>
              </w:rPr>
            </w:pPr>
          </w:p>
        </w:tc>
        <w:tc>
          <w:tcPr>
            <w:tcW w:w="323" w:type="pct"/>
          </w:tcPr>
          <w:p w:rsidR="004D10FB" w:rsidRPr="003E76C2" w:rsidRDefault="004D10FB" w:rsidP="003034BF">
            <w:pPr>
              <w:suppressAutoHyphens/>
              <w:spacing w:after="0" w:line="240" w:lineRule="auto"/>
              <w:jc w:val="center"/>
              <w:rPr>
                <w:rFonts w:ascii="Times New Roman" w:eastAsia="Times New Roman" w:hAnsi="Times New Roman" w:cs="Times New Roman"/>
                <w:lang w:eastAsia="ru-RU"/>
              </w:rPr>
            </w:pPr>
          </w:p>
        </w:tc>
      </w:tr>
      <w:tr w:rsidR="004D10FB" w:rsidRPr="003E76C2" w:rsidTr="003034BF">
        <w:tc>
          <w:tcPr>
            <w:tcW w:w="738" w:type="pct"/>
          </w:tcPr>
          <w:p w:rsidR="004D10FB" w:rsidRPr="003E76C2" w:rsidRDefault="004D10FB" w:rsidP="003034BF">
            <w:pPr>
              <w:spacing w:line="240" w:lineRule="auto"/>
              <w:rPr>
                <w:rFonts w:ascii="Times New Roman" w:eastAsia="Times New Roman" w:hAnsi="Times New Roman" w:cs="Times New Roman"/>
                <w:b/>
                <w:i/>
                <w:lang w:eastAsia="ru-RU"/>
              </w:rPr>
            </w:pPr>
          </w:p>
        </w:tc>
        <w:tc>
          <w:tcPr>
            <w:tcW w:w="1011" w:type="pct"/>
          </w:tcPr>
          <w:p w:rsidR="004D10FB" w:rsidRPr="003E76C2" w:rsidRDefault="004D10FB" w:rsidP="003034BF">
            <w:pPr>
              <w:spacing w:line="240" w:lineRule="auto"/>
              <w:rPr>
                <w:rFonts w:ascii="Times New Roman" w:eastAsia="Times New Roman" w:hAnsi="Times New Roman" w:cs="Times New Roman"/>
                <w:b/>
                <w:i/>
                <w:lang w:eastAsia="ru-RU"/>
              </w:rPr>
            </w:pPr>
            <w:r w:rsidRPr="003E76C2">
              <w:rPr>
                <w:rFonts w:ascii="Times New Roman" w:eastAsia="Times New Roman" w:hAnsi="Times New Roman" w:cs="Times New Roman"/>
                <w:b/>
                <w:i/>
                <w:lang w:eastAsia="ru-RU"/>
              </w:rPr>
              <w:t>Всего:</w:t>
            </w:r>
          </w:p>
        </w:tc>
        <w:tc>
          <w:tcPr>
            <w:tcW w:w="445" w:type="pct"/>
          </w:tcPr>
          <w:p w:rsidR="004D10FB" w:rsidRPr="003E76C2" w:rsidRDefault="004D10FB" w:rsidP="003034BF">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422</w:t>
            </w:r>
          </w:p>
        </w:tc>
        <w:tc>
          <w:tcPr>
            <w:tcW w:w="238" w:type="pct"/>
          </w:tcPr>
          <w:p w:rsidR="004D10FB" w:rsidRPr="003E76C2" w:rsidRDefault="004D10FB" w:rsidP="003034BF">
            <w:pPr>
              <w:spacing w:after="0" w:line="240" w:lineRule="auto"/>
              <w:jc w:val="center"/>
              <w:rPr>
                <w:rFonts w:ascii="Times New Roman" w:eastAsia="Times New Roman" w:hAnsi="Times New Roman" w:cs="Times New Roman"/>
                <w:b/>
                <w:i/>
                <w:lang w:eastAsia="ru-RU"/>
              </w:rPr>
            </w:pPr>
          </w:p>
        </w:tc>
        <w:tc>
          <w:tcPr>
            <w:tcW w:w="199" w:type="pct"/>
          </w:tcPr>
          <w:p w:rsidR="004D10FB" w:rsidRPr="003E76C2" w:rsidRDefault="004D10FB" w:rsidP="003034BF">
            <w:pPr>
              <w:spacing w:after="0" w:line="240" w:lineRule="auto"/>
              <w:jc w:val="center"/>
              <w:rPr>
                <w:rFonts w:ascii="Times New Roman" w:eastAsia="Times New Roman" w:hAnsi="Times New Roman" w:cs="Times New Roman"/>
                <w:b/>
                <w:i/>
                <w:lang w:eastAsia="ru-RU"/>
              </w:rPr>
            </w:pPr>
          </w:p>
        </w:tc>
        <w:tc>
          <w:tcPr>
            <w:tcW w:w="471" w:type="pct"/>
          </w:tcPr>
          <w:p w:rsidR="004D10FB" w:rsidRPr="003E76C2" w:rsidRDefault="004D10FB" w:rsidP="003034BF">
            <w:pPr>
              <w:spacing w:after="0" w:line="240" w:lineRule="auto"/>
              <w:jc w:val="center"/>
              <w:rPr>
                <w:rFonts w:ascii="Times New Roman" w:eastAsia="Times New Roman" w:hAnsi="Times New Roman" w:cs="Times New Roman"/>
                <w:b/>
                <w:i/>
                <w:lang w:eastAsia="ru-RU"/>
              </w:rPr>
            </w:pPr>
          </w:p>
        </w:tc>
        <w:tc>
          <w:tcPr>
            <w:tcW w:w="454" w:type="pct"/>
          </w:tcPr>
          <w:p w:rsidR="004D10FB" w:rsidRPr="003E76C2" w:rsidRDefault="004D10FB" w:rsidP="003034BF">
            <w:pPr>
              <w:spacing w:after="0" w:line="240" w:lineRule="auto"/>
              <w:jc w:val="center"/>
              <w:rPr>
                <w:rFonts w:ascii="Times New Roman" w:eastAsia="Times New Roman" w:hAnsi="Times New Roman" w:cs="Times New Roman"/>
                <w:b/>
                <w:i/>
                <w:lang w:eastAsia="ru-RU"/>
              </w:rPr>
            </w:pPr>
          </w:p>
        </w:tc>
        <w:tc>
          <w:tcPr>
            <w:tcW w:w="517" w:type="pct"/>
          </w:tcPr>
          <w:p w:rsidR="004D10FB" w:rsidRPr="003E76C2" w:rsidRDefault="004D10FB" w:rsidP="003034BF">
            <w:pPr>
              <w:spacing w:after="0" w:line="240" w:lineRule="auto"/>
              <w:jc w:val="center"/>
              <w:rPr>
                <w:rFonts w:ascii="Times New Roman" w:eastAsia="Times New Roman" w:hAnsi="Times New Roman" w:cs="Times New Roman"/>
                <w:b/>
                <w:i/>
                <w:lang w:eastAsia="ru-RU"/>
              </w:rPr>
            </w:pPr>
          </w:p>
        </w:tc>
        <w:tc>
          <w:tcPr>
            <w:tcW w:w="326" w:type="pct"/>
          </w:tcPr>
          <w:p w:rsidR="004D10FB" w:rsidRPr="003E76C2" w:rsidRDefault="004D10FB" w:rsidP="003034BF">
            <w:pPr>
              <w:spacing w:after="0" w:line="240" w:lineRule="auto"/>
              <w:jc w:val="center"/>
              <w:rPr>
                <w:rFonts w:ascii="Times New Roman" w:eastAsia="Times New Roman" w:hAnsi="Times New Roman" w:cs="Times New Roman"/>
                <w:b/>
                <w:i/>
                <w:vertAlign w:val="superscript"/>
                <w:lang w:eastAsia="ru-RU"/>
              </w:rPr>
            </w:pPr>
          </w:p>
        </w:tc>
        <w:tc>
          <w:tcPr>
            <w:tcW w:w="278" w:type="pct"/>
          </w:tcPr>
          <w:p w:rsidR="004D10FB" w:rsidRPr="003E76C2" w:rsidRDefault="004D10FB" w:rsidP="003034BF">
            <w:pPr>
              <w:spacing w:after="0" w:line="240" w:lineRule="auto"/>
              <w:jc w:val="center"/>
              <w:rPr>
                <w:rFonts w:ascii="Times New Roman" w:eastAsia="Times New Roman" w:hAnsi="Times New Roman" w:cs="Times New Roman"/>
                <w:b/>
                <w:i/>
                <w:lang w:eastAsia="ru-RU"/>
              </w:rPr>
            </w:pPr>
          </w:p>
        </w:tc>
        <w:tc>
          <w:tcPr>
            <w:tcW w:w="323" w:type="pct"/>
          </w:tcPr>
          <w:p w:rsidR="004D10FB" w:rsidRPr="003E76C2" w:rsidRDefault="004D10FB" w:rsidP="003034BF">
            <w:pPr>
              <w:spacing w:after="0" w:line="240" w:lineRule="auto"/>
              <w:jc w:val="center"/>
              <w:rPr>
                <w:rFonts w:ascii="Times New Roman" w:eastAsia="Times New Roman" w:hAnsi="Times New Roman" w:cs="Times New Roman"/>
                <w:b/>
                <w:i/>
                <w:lang w:eastAsia="ru-RU"/>
              </w:rPr>
            </w:pPr>
          </w:p>
        </w:tc>
      </w:tr>
    </w:tbl>
    <w:p w:rsidR="00372C05" w:rsidRDefault="004D10FB" w:rsidP="00372C05">
      <w:pPr>
        <w:ind w:firstLine="567"/>
        <w:jc w:val="center"/>
        <w:rPr>
          <w:rFonts w:ascii="Times New Roman" w:eastAsia="Times New Roman" w:hAnsi="Times New Roman" w:cs="Times New Roman"/>
          <w:b/>
          <w:sz w:val="28"/>
          <w:szCs w:val="28"/>
          <w:lang w:eastAsia="ru-RU"/>
        </w:rPr>
      </w:pPr>
      <w:r w:rsidRPr="00E00816">
        <w:rPr>
          <w:rFonts w:ascii="Times New Roman" w:eastAsia="Times New Roman" w:hAnsi="Times New Roman" w:cs="Times New Roman"/>
          <w:b/>
          <w:sz w:val="24"/>
          <w:szCs w:val="24"/>
          <w:lang w:eastAsia="ru-RU"/>
        </w:rPr>
        <w:br w:type="page"/>
      </w:r>
    </w:p>
    <w:p w:rsidR="00372C05" w:rsidRPr="004D10FB" w:rsidRDefault="004D10FB" w:rsidP="00372C05">
      <w:pPr>
        <w:ind w:firstLine="567"/>
        <w:jc w:val="center"/>
        <w:rPr>
          <w:rFonts w:ascii="Times New Roman" w:eastAsia="Times New Roman" w:hAnsi="Times New Roman" w:cs="Times New Roman"/>
          <w:b/>
          <w:sz w:val="28"/>
          <w:szCs w:val="28"/>
          <w:u w:val="single"/>
          <w:lang w:eastAsia="ru-RU"/>
        </w:rPr>
      </w:pPr>
      <w:r w:rsidRPr="004D10FB">
        <w:rPr>
          <w:rFonts w:ascii="Times New Roman" w:eastAsia="Times New Roman" w:hAnsi="Times New Roman" w:cs="Times New Roman"/>
          <w:b/>
          <w:sz w:val="28"/>
          <w:szCs w:val="28"/>
          <w:u w:val="single"/>
          <w:lang w:eastAsia="ru-RU"/>
        </w:rPr>
        <w:t>ПМ.03 Организационно-техническое обеспечение работы судов</w:t>
      </w:r>
      <w:r w:rsidR="00372C05" w:rsidRPr="004D10FB">
        <w:rPr>
          <w:rFonts w:ascii="Times New Roman" w:eastAsia="Times New Roman" w:hAnsi="Times New Roman" w:cs="Times New Roman"/>
          <w:b/>
          <w:sz w:val="28"/>
          <w:szCs w:val="28"/>
          <w:u w:val="single"/>
          <w:lang w:eastAsia="ru-RU"/>
        </w:rPr>
        <w:t xml:space="preserve"> </w:t>
      </w:r>
    </w:p>
    <w:p w:rsidR="004D10FB" w:rsidRPr="00554539" w:rsidRDefault="004D10FB" w:rsidP="004D10FB">
      <w:pPr>
        <w:numPr>
          <w:ilvl w:val="0"/>
          <w:numId w:val="37"/>
        </w:numPr>
        <w:spacing w:after="0" w:line="240" w:lineRule="auto"/>
        <w:ind w:left="0" w:firstLine="0"/>
        <w:jc w:val="center"/>
        <w:outlineLvl w:val="0"/>
        <w:rPr>
          <w:rFonts w:ascii="Times New Roman" w:eastAsia="Times New Roman" w:hAnsi="Times New Roman" w:cs="Times New Roman"/>
          <w:b/>
          <w:sz w:val="24"/>
          <w:szCs w:val="24"/>
          <w:lang w:eastAsia="ru-RU"/>
        </w:rPr>
      </w:pPr>
      <w:bookmarkStart w:id="209" w:name="_Toc159803051"/>
      <w:r w:rsidRPr="00554539">
        <w:rPr>
          <w:rFonts w:ascii="Times New Roman" w:eastAsia="Times New Roman" w:hAnsi="Times New Roman" w:cs="Times New Roman"/>
          <w:b/>
          <w:sz w:val="24"/>
          <w:szCs w:val="24"/>
          <w:lang w:eastAsia="ru-RU"/>
        </w:rPr>
        <w:t xml:space="preserve">ОБЩАЯ ХАРАКТЕРИСТИКА </w:t>
      </w:r>
      <w:r>
        <w:rPr>
          <w:rFonts w:ascii="Times New Roman" w:eastAsia="Times New Roman" w:hAnsi="Times New Roman" w:cs="Times New Roman"/>
          <w:b/>
          <w:sz w:val="24"/>
          <w:szCs w:val="24"/>
          <w:lang w:eastAsia="ru-RU"/>
        </w:rPr>
        <w:t xml:space="preserve">ПРИМЕРНОЙ РАБОЧЕЙ ПРОГРАММЫ </w:t>
      </w:r>
      <w:r w:rsidRPr="00554539">
        <w:rPr>
          <w:rFonts w:ascii="Times New Roman" w:eastAsia="Times New Roman" w:hAnsi="Times New Roman" w:cs="Times New Roman"/>
          <w:b/>
          <w:sz w:val="24"/>
          <w:szCs w:val="24"/>
          <w:lang w:eastAsia="ru-RU"/>
        </w:rPr>
        <w:t>ПРОФЕССИОНАЛЬНОГО МОДУЛЯ</w:t>
      </w:r>
      <w:bookmarkEnd w:id="209"/>
    </w:p>
    <w:p w:rsidR="004D10FB" w:rsidRPr="00554539" w:rsidRDefault="004D10FB" w:rsidP="004D10FB">
      <w:pPr>
        <w:spacing w:after="0"/>
        <w:jc w:val="center"/>
        <w:rPr>
          <w:rFonts w:ascii="Times New Roman" w:eastAsia="Times New Roman" w:hAnsi="Times New Roman" w:cs="Times New Roman"/>
          <w:b/>
          <w:sz w:val="24"/>
          <w:szCs w:val="24"/>
          <w:lang w:eastAsia="ru-RU"/>
        </w:rPr>
      </w:pPr>
      <w:r w:rsidRPr="00554539">
        <w:rPr>
          <w:rFonts w:ascii="Times New Roman" w:eastAsia="Times New Roman" w:hAnsi="Times New Roman" w:cs="Times New Roman"/>
          <w:b/>
          <w:sz w:val="24"/>
          <w:szCs w:val="24"/>
          <w:lang w:eastAsia="ru-RU"/>
        </w:rPr>
        <w:t>«ПМ</w:t>
      </w:r>
      <w:r w:rsidRPr="00554539">
        <w:rPr>
          <w:rFonts w:ascii="Times New Roman" w:eastAsia="Times New Roman" w:hAnsi="Times New Roman" w:cs="Times New Roman"/>
          <w:b/>
          <w:sz w:val="24"/>
          <w:szCs w:val="24"/>
          <w:vertAlign w:val="subscript"/>
          <w:lang w:eastAsia="ru-RU"/>
        </w:rPr>
        <w:t>.</w:t>
      </w:r>
      <w:r w:rsidRPr="00554539">
        <w:rPr>
          <w:rFonts w:ascii="Times New Roman" w:eastAsia="Times New Roman" w:hAnsi="Times New Roman" w:cs="Times New Roman"/>
          <w:b/>
          <w:sz w:val="24"/>
          <w:szCs w:val="24"/>
          <w:lang w:eastAsia="ru-RU"/>
        </w:rPr>
        <w:t>03 Организационно-техническое обеспечение работы судов»</w:t>
      </w:r>
    </w:p>
    <w:p w:rsidR="004D10FB" w:rsidRPr="00554539" w:rsidRDefault="004D10FB" w:rsidP="004D10FB">
      <w:pPr>
        <w:spacing w:after="0"/>
        <w:jc w:val="center"/>
        <w:rPr>
          <w:rFonts w:ascii="Times New Roman" w:eastAsia="Times New Roman" w:hAnsi="Times New Roman" w:cs="Times New Roman"/>
          <w:b/>
          <w:sz w:val="24"/>
          <w:szCs w:val="24"/>
          <w:lang w:eastAsia="ru-RU"/>
        </w:rPr>
      </w:pPr>
    </w:p>
    <w:p w:rsidR="004D10FB" w:rsidRPr="00554539" w:rsidRDefault="004D10FB" w:rsidP="004D10FB">
      <w:pPr>
        <w:suppressAutoHyphens/>
        <w:spacing w:after="0"/>
        <w:ind w:firstLine="709"/>
        <w:rPr>
          <w:rFonts w:ascii="Times New Roman" w:eastAsia="Times New Roman" w:hAnsi="Times New Roman" w:cs="Times New Roman"/>
          <w:b/>
          <w:sz w:val="24"/>
          <w:szCs w:val="24"/>
          <w:lang w:eastAsia="ru-RU"/>
        </w:rPr>
      </w:pPr>
      <w:r w:rsidRPr="00554539">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rsidR="004D10FB" w:rsidRPr="00554539" w:rsidRDefault="004D10FB" w:rsidP="004D10FB">
      <w:pPr>
        <w:suppressAutoHyphens/>
        <w:spacing w:after="0"/>
        <w:ind w:firstLine="709"/>
        <w:jc w:val="both"/>
        <w:rPr>
          <w:rFonts w:ascii="Times New Roman" w:eastAsia="Times New Roman" w:hAnsi="Times New Roman" w:cs="Times New Roman"/>
          <w:sz w:val="24"/>
          <w:szCs w:val="24"/>
          <w:lang w:eastAsia="ru-RU"/>
        </w:rPr>
      </w:pPr>
      <w:r w:rsidRPr="00554539">
        <w:rPr>
          <w:rFonts w:ascii="Times New Roman" w:eastAsia="Times New Roman" w:hAnsi="Times New Roman" w:cs="Times New Roman"/>
          <w:sz w:val="24"/>
          <w:szCs w:val="24"/>
          <w:lang w:eastAsia="ru-RU"/>
        </w:rPr>
        <w:t>В результате изучения профессионального модуля обучающихся должен ос</w:t>
      </w:r>
      <w:bookmarkStart w:id="210" w:name="_Hlk101708451"/>
      <w:r w:rsidRPr="00554539">
        <w:rPr>
          <w:rFonts w:ascii="Times New Roman" w:eastAsia="Times New Roman" w:hAnsi="Times New Roman" w:cs="Times New Roman"/>
          <w:sz w:val="24"/>
          <w:szCs w:val="24"/>
          <w:lang w:eastAsia="ru-RU"/>
        </w:rPr>
        <w:t>воить основной вид деятельности «организационно-техническое обеспечение работы судов</w:t>
      </w:r>
      <w:bookmarkEnd w:id="210"/>
      <w:r w:rsidRPr="00554539">
        <w:rPr>
          <w:rFonts w:ascii="Times New Roman" w:eastAsia="Times New Roman" w:hAnsi="Times New Roman" w:cs="Times New Roman"/>
          <w:sz w:val="24"/>
          <w:szCs w:val="24"/>
          <w:lang w:eastAsia="ru-RU"/>
        </w:rPr>
        <w:t>»</w:t>
      </w:r>
      <w:r w:rsidRPr="00554539">
        <w:rPr>
          <w:rFonts w:ascii="Times New Roman" w:eastAsia="Times New Roman" w:hAnsi="Times New Roman" w:cs="Times New Roman"/>
          <w:sz w:val="24"/>
          <w:szCs w:val="24"/>
          <w:lang w:eastAsia="ru-RU"/>
        </w:rPr>
        <w:br/>
        <w:t>и соответствующие ему общие компетенции и профессиональные компетенции:</w:t>
      </w:r>
      <w:r w:rsidRPr="00554539">
        <w:t xml:space="preserve"> </w:t>
      </w:r>
      <w:r w:rsidRPr="00554539">
        <w:rPr>
          <w:rFonts w:ascii="Times New Roman" w:eastAsia="Times New Roman" w:hAnsi="Times New Roman" w:cs="Times New Roman"/>
          <w:sz w:val="24"/>
          <w:szCs w:val="24"/>
          <w:lang w:eastAsia="ru-RU"/>
        </w:rPr>
        <w:t>ОК 01, ОК 02,  ОК 05,  ОК 09, ПК 3.1, ПК 3.2, ПК 3.3, ПК 3.4, ПК 3.5</w:t>
      </w:r>
    </w:p>
    <w:p w:rsidR="004D10FB" w:rsidRPr="00554539" w:rsidRDefault="004D10FB" w:rsidP="004D10FB">
      <w:pPr>
        <w:spacing w:after="0"/>
        <w:ind w:firstLine="709"/>
        <w:jc w:val="both"/>
        <w:rPr>
          <w:rFonts w:ascii="Calibri" w:eastAsia="Times New Roman" w:hAnsi="Calibri" w:cs="Times New Roman"/>
          <w:lang w:eastAsia="ru-RU"/>
        </w:rPr>
      </w:pPr>
      <w:r w:rsidRPr="00554539">
        <w:rPr>
          <w:rFonts w:ascii="Times New Roman" w:eastAsia="Times New Roman" w:hAnsi="Times New Roman" w:cs="Times New Roman"/>
          <w:sz w:val="24"/>
          <w:szCs w:val="24"/>
          <w:lang w:eastAsia="ru-RU"/>
        </w:rPr>
        <w:t>1.1.1. Перечень общих компетенций</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ook w:val="04A0" w:firstRow="1" w:lastRow="0" w:firstColumn="1" w:lastColumn="0" w:noHBand="0" w:noVBand="1"/>
      </w:tblPr>
      <w:tblGrid>
        <w:gridCol w:w="1278"/>
        <w:gridCol w:w="7931"/>
      </w:tblGrid>
      <w:tr w:rsidR="004D10FB" w:rsidRPr="00554539" w:rsidTr="003034BF">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D10FB" w:rsidRPr="00554539" w:rsidRDefault="004D10FB" w:rsidP="003034BF">
            <w:pPr>
              <w:spacing w:after="0"/>
              <w:rPr>
                <w:rFonts w:ascii="Times New Roman" w:eastAsia="Times New Roman" w:hAnsi="Times New Roman" w:cs="Times New Roman"/>
                <w:b/>
                <w:bCs/>
                <w:iCs/>
                <w:sz w:val="24"/>
                <w:szCs w:val="24"/>
                <w:lang w:eastAsia="ru-RU"/>
              </w:rPr>
            </w:pPr>
            <w:r w:rsidRPr="00554539">
              <w:rPr>
                <w:rFonts w:ascii="Times New Roman" w:eastAsia="Times New Roman" w:hAnsi="Times New Roman" w:cs="Times New Roman"/>
                <w:b/>
                <w:bCs/>
                <w:iCs/>
                <w:sz w:val="24"/>
                <w:szCs w:val="24"/>
                <w:lang w:eastAsia="ru-RU"/>
              </w:rPr>
              <w:t>Код</w:t>
            </w:r>
          </w:p>
        </w:tc>
        <w:tc>
          <w:tcPr>
            <w:tcW w:w="7931" w:type="dxa"/>
            <w:tcBorders>
              <w:top w:val="single" w:sz="4" w:space="0" w:color="auto"/>
              <w:left w:val="single" w:sz="4" w:space="0" w:color="auto"/>
              <w:bottom w:val="single" w:sz="4" w:space="0" w:color="auto"/>
              <w:right w:val="single" w:sz="4" w:space="0" w:color="auto"/>
            </w:tcBorders>
            <w:shd w:val="clear" w:color="auto" w:fill="auto"/>
            <w:hideMark/>
          </w:tcPr>
          <w:p w:rsidR="004D10FB" w:rsidRPr="00554539" w:rsidRDefault="004D10FB" w:rsidP="003034BF">
            <w:pPr>
              <w:spacing w:after="0"/>
              <w:rPr>
                <w:rFonts w:ascii="Times New Roman" w:eastAsia="Times New Roman" w:hAnsi="Times New Roman" w:cs="Times New Roman"/>
                <w:b/>
                <w:bCs/>
                <w:iCs/>
                <w:sz w:val="24"/>
                <w:szCs w:val="24"/>
                <w:lang w:eastAsia="ru-RU"/>
              </w:rPr>
            </w:pPr>
            <w:r w:rsidRPr="00554539">
              <w:rPr>
                <w:rFonts w:ascii="Times New Roman" w:eastAsia="Times New Roman" w:hAnsi="Times New Roman" w:cs="Times New Roman"/>
                <w:b/>
                <w:bCs/>
                <w:iCs/>
                <w:sz w:val="24"/>
                <w:szCs w:val="24"/>
                <w:lang w:eastAsia="ru-RU"/>
              </w:rPr>
              <w:t>Наименование общих компетенций</w:t>
            </w:r>
          </w:p>
        </w:tc>
      </w:tr>
      <w:tr w:rsidR="004D10FB" w:rsidRPr="00554539" w:rsidTr="003034BF">
        <w:trPr>
          <w:trHeight w:val="327"/>
        </w:trPr>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D10FB" w:rsidRPr="00554539" w:rsidRDefault="004D10FB" w:rsidP="003034BF">
            <w:pPr>
              <w:spacing w:after="0"/>
              <w:rPr>
                <w:rFonts w:ascii="Times New Roman" w:eastAsia="Times New Roman" w:hAnsi="Times New Roman" w:cs="Times New Roman"/>
                <w:b/>
                <w:bCs/>
                <w:iCs/>
                <w:sz w:val="24"/>
                <w:szCs w:val="24"/>
                <w:lang w:eastAsia="ru-RU"/>
              </w:rPr>
            </w:pPr>
            <w:r w:rsidRPr="00554539">
              <w:rPr>
                <w:rFonts w:ascii="Times New Roman" w:eastAsia="Times New Roman" w:hAnsi="Times New Roman" w:cs="Times New Roman"/>
                <w:b/>
                <w:bCs/>
                <w:iCs/>
                <w:sz w:val="24"/>
                <w:szCs w:val="24"/>
                <w:lang w:eastAsia="ru-RU"/>
              </w:rPr>
              <w:t>ОК 01.</w:t>
            </w:r>
          </w:p>
        </w:tc>
        <w:tc>
          <w:tcPr>
            <w:tcW w:w="7931" w:type="dxa"/>
            <w:tcBorders>
              <w:top w:val="single" w:sz="4" w:space="0" w:color="auto"/>
              <w:left w:val="single" w:sz="4" w:space="0" w:color="auto"/>
              <w:bottom w:val="single" w:sz="4" w:space="0" w:color="auto"/>
              <w:right w:val="single" w:sz="4" w:space="0" w:color="auto"/>
            </w:tcBorders>
            <w:shd w:val="clear" w:color="auto" w:fill="auto"/>
            <w:hideMark/>
          </w:tcPr>
          <w:p w:rsidR="004D10FB" w:rsidRPr="00554539" w:rsidRDefault="004D10FB" w:rsidP="003034BF">
            <w:pPr>
              <w:spacing w:after="0"/>
              <w:jc w:val="both"/>
              <w:rPr>
                <w:rFonts w:ascii="Times New Roman" w:eastAsia="Times New Roman" w:hAnsi="Times New Roman" w:cs="Times New Roman"/>
                <w:bCs/>
                <w:iCs/>
                <w:sz w:val="24"/>
                <w:szCs w:val="24"/>
                <w:lang w:eastAsia="ru-RU"/>
              </w:rPr>
            </w:pPr>
            <w:r w:rsidRPr="00554539">
              <w:rPr>
                <w:rFonts w:ascii="Times New Roman" w:eastAsia="Times New Roman" w:hAnsi="Times New Roman" w:cs="Times New Roman"/>
                <w:bCs/>
                <w:iCs/>
                <w:sz w:val="24"/>
                <w:szCs w:val="24"/>
                <w:lang w:eastAsia="ru-RU"/>
              </w:rPr>
              <w:t>Выбирать способы решения задач профессиональной деятельности применительно к различным контекстам</w:t>
            </w:r>
          </w:p>
        </w:tc>
      </w:tr>
      <w:tr w:rsidR="004D10FB" w:rsidRPr="00554539" w:rsidTr="003034BF">
        <w:trPr>
          <w:trHeight w:val="327"/>
        </w:trPr>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D10FB" w:rsidRPr="00554539" w:rsidRDefault="004D10FB" w:rsidP="003034BF">
            <w:pPr>
              <w:spacing w:after="0"/>
              <w:rPr>
                <w:rFonts w:ascii="Times New Roman" w:eastAsia="Times New Roman" w:hAnsi="Times New Roman" w:cs="Times New Roman"/>
                <w:b/>
                <w:bCs/>
                <w:i/>
                <w:sz w:val="24"/>
                <w:szCs w:val="24"/>
                <w:lang w:eastAsia="ru-RU"/>
              </w:rPr>
            </w:pPr>
            <w:r w:rsidRPr="00554539">
              <w:rPr>
                <w:rFonts w:ascii="Times New Roman" w:eastAsia="Times New Roman" w:hAnsi="Times New Roman" w:cs="Times New Roman"/>
                <w:b/>
                <w:bCs/>
                <w:iCs/>
                <w:sz w:val="24"/>
                <w:szCs w:val="24"/>
                <w:lang w:eastAsia="ru-RU"/>
              </w:rPr>
              <w:t xml:space="preserve">ОК 02. </w:t>
            </w:r>
          </w:p>
        </w:tc>
        <w:tc>
          <w:tcPr>
            <w:tcW w:w="7931" w:type="dxa"/>
            <w:tcBorders>
              <w:top w:val="single" w:sz="4" w:space="0" w:color="auto"/>
              <w:left w:val="single" w:sz="4" w:space="0" w:color="auto"/>
              <w:bottom w:val="single" w:sz="4" w:space="0" w:color="auto"/>
              <w:right w:val="single" w:sz="4" w:space="0" w:color="auto"/>
            </w:tcBorders>
            <w:shd w:val="clear" w:color="auto" w:fill="auto"/>
            <w:hideMark/>
          </w:tcPr>
          <w:p w:rsidR="004D10FB" w:rsidRPr="00554539" w:rsidRDefault="004D10FB" w:rsidP="003034BF">
            <w:pPr>
              <w:spacing w:after="0"/>
              <w:jc w:val="both"/>
              <w:rPr>
                <w:rFonts w:ascii="Times New Roman" w:eastAsia="Times New Roman" w:hAnsi="Times New Roman" w:cs="Times New Roman"/>
                <w:bCs/>
                <w:i/>
                <w:iCs/>
                <w:sz w:val="24"/>
                <w:szCs w:val="24"/>
                <w:lang w:eastAsia="ru-RU"/>
              </w:rPr>
            </w:pPr>
            <w:r w:rsidRPr="00554539">
              <w:rPr>
                <w:rFonts w:ascii="Times New Roman" w:eastAsia="Times New Roman" w:hAnsi="Times New Roman" w:cs="Times New Roman"/>
                <w:bCs/>
                <w:iCs/>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4D10FB" w:rsidRPr="00554539" w:rsidTr="003034BF">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D10FB" w:rsidRPr="00554539" w:rsidRDefault="004D10FB" w:rsidP="003034BF">
            <w:pPr>
              <w:spacing w:after="0"/>
              <w:rPr>
                <w:rFonts w:ascii="Times New Roman" w:eastAsia="Times New Roman" w:hAnsi="Times New Roman" w:cs="Times New Roman"/>
                <w:b/>
                <w:bCs/>
                <w:iCs/>
                <w:sz w:val="24"/>
                <w:szCs w:val="24"/>
                <w:lang w:eastAsia="ru-RU"/>
              </w:rPr>
            </w:pPr>
            <w:r w:rsidRPr="00554539">
              <w:rPr>
                <w:rFonts w:ascii="Times New Roman" w:eastAsia="Times New Roman" w:hAnsi="Times New Roman" w:cs="Times New Roman"/>
                <w:b/>
                <w:bCs/>
                <w:iCs/>
                <w:sz w:val="24"/>
                <w:szCs w:val="24"/>
                <w:lang w:eastAsia="ru-RU"/>
              </w:rPr>
              <w:t>ОК 05.</w:t>
            </w:r>
          </w:p>
        </w:tc>
        <w:tc>
          <w:tcPr>
            <w:tcW w:w="7931" w:type="dxa"/>
            <w:tcBorders>
              <w:top w:val="single" w:sz="4" w:space="0" w:color="auto"/>
              <w:left w:val="single" w:sz="4" w:space="0" w:color="auto"/>
              <w:bottom w:val="single" w:sz="4" w:space="0" w:color="auto"/>
              <w:right w:val="single" w:sz="4" w:space="0" w:color="auto"/>
            </w:tcBorders>
            <w:shd w:val="clear" w:color="auto" w:fill="auto"/>
            <w:hideMark/>
          </w:tcPr>
          <w:p w:rsidR="004D10FB" w:rsidRPr="00554539" w:rsidRDefault="004D10FB" w:rsidP="003034BF">
            <w:pPr>
              <w:spacing w:after="0"/>
              <w:jc w:val="both"/>
              <w:rPr>
                <w:rFonts w:ascii="Times New Roman" w:eastAsia="Times New Roman" w:hAnsi="Times New Roman" w:cs="Times New Roman"/>
                <w:bCs/>
                <w:iCs/>
                <w:sz w:val="24"/>
                <w:szCs w:val="24"/>
                <w:lang w:eastAsia="ru-RU"/>
              </w:rPr>
            </w:pPr>
            <w:r w:rsidRPr="00554539">
              <w:rPr>
                <w:rFonts w:ascii="Times New Roman" w:eastAsia="Times New Roman" w:hAnsi="Times New Roman" w:cs="Times New Roman"/>
                <w:bCs/>
                <w:iCs/>
                <w:sz w:val="24"/>
                <w:szCs w:val="24"/>
                <w:lang w:eastAsia="ru-RU"/>
              </w:rPr>
              <w:t>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w:t>
            </w:r>
          </w:p>
        </w:tc>
      </w:tr>
      <w:tr w:rsidR="004D10FB" w:rsidRPr="00554539" w:rsidTr="003034BF">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D10FB" w:rsidRPr="00554539" w:rsidRDefault="004D10FB" w:rsidP="003034BF">
            <w:pPr>
              <w:spacing w:after="0"/>
              <w:rPr>
                <w:rFonts w:ascii="Times New Roman" w:eastAsia="Times New Roman" w:hAnsi="Times New Roman" w:cs="Times New Roman"/>
                <w:b/>
                <w:sz w:val="24"/>
                <w:szCs w:val="24"/>
                <w:lang w:eastAsia="ru-RU"/>
              </w:rPr>
            </w:pPr>
            <w:r w:rsidRPr="00554539">
              <w:rPr>
                <w:rFonts w:ascii="Times New Roman" w:eastAsia="Times New Roman" w:hAnsi="Times New Roman" w:cs="Times New Roman"/>
                <w:b/>
                <w:bCs/>
                <w:iCs/>
                <w:sz w:val="24"/>
                <w:szCs w:val="24"/>
                <w:lang w:eastAsia="ru-RU"/>
              </w:rPr>
              <w:t>ОК 09.</w:t>
            </w:r>
          </w:p>
        </w:tc>
        <w:tc>
          <w:tcPr>
            <w:tcW w:w="7931" w:type="dxa"/>
            <w:tcBorders>
              <w:top w:val="single" w:sz="4" w:space="0" w:color="auto"/>
              <w:left w:val="single" w:sz="4" w:space="0" w:color="auto"/>
              <w:bottom w:val="single" w:sz="4" w:space="0" w:color="auto"/>
              <w:right w:val="single" w:sz="4" w:space="0" w:color="auto"/>
            </w:tcBorders>
            <w:shd w:val="clear" w:color="auto" w:fill="auto"/>
            <w:hideMark/>
          </w:tcPr>
          <w:p w:rsidR="004D10FB" w:rsidRPr="00554539" w:rsidRDefault="004D10FB" w:rsidP="003034BF">
            <w:pPr>
              <w:spacing w:after="0"/>
              <w:jc w:val="both"/>
              <w:rPr>
                <w:rFonts w:ascii="Times New Roman" w:eastAsia="Times New Roman" w:hAnsi="Times New Roman" w:cs="Times New Roman"/>
                <w:sz w:val="24"/>
                <w:szCs w:val="24"/>
                <w:lang w:eastAsia="ru-RU"/>
              </w:rPr>
            </w:pPr>
            <w:r w:rsidRPr="00554539">
              <w:rPr>
                <w:rFonts w:ascii="Times New Roman" w:eastAsia="Times New Roman" w:hAnsi="Times New Roman" w:cs="Times New Roman"/>
                <w:bCs/>
                <w:iCs/>
                <w:sz w:val="24"/>
                <w:szCs w:val="24"/>
                <w:lang w:eastAsia="ru-RU"/>
              </w:rPr>
              <w:t xml:space="preserve">Пользоваться профессиональной документацией на государственном и иностранном языках </w:t>
            </w:r>
          </w:p>
        </w:tc>
      </w:tr>
    </w:tbl>
    <w:p w:rsidR="004D10FB" w:rsidRPr="00554539" w:rsidRDefault="004D10FB" w:rsidP="004D10FB">
      <w:pPr>
        <w:spacing w:after="0"/>
        <w:rPr>
          <w:rFonts w:ascii="Times New Roman" w:eastAsia="Times New Roman" w:hAnsi="Times New Roman" w:cs="Times New Roman"/>
          <w:sz w:val="24"/>
          <w:szCs w:val="24"/>
          <w:lang w:eastAsia="ru-RU"/>
        </w:rPr>
      </w:pPr>
    </w:p>
    <w:p w:rsidR="004D10FB" w:rsidRPr="00554539" w:rsidRDefault="004D10FB" w:rsidP="004D10FB">
      <w:pPr>
        <w:widowControl w:val="0"/>
        <w:spacing w:after="0" w:line="240" w:lineRule="auto"/>
        <w:ind w:firstLine="709"/>
        <w:rPr>
          <w:rFonts w:ascii="Times New Roman" w:eastAsia="Times New Roman" w:hAnsi="Times New Roman" w:cs="Times New Roman"/>
          <w:b/>
          <w:sz w:val="24"/>
          <w:szCs w:val="24"/>
          <w:lang w:val="en-US" w:eastAsia="nl-NL"/>
        </w:rPr>
      </w:pPr>
      <w:r w:rsidRPr="00554539">
        <w:rPr>
          <w:rFonts w:ascii="Times New Roman" w:eastAsia="Times New Roman" w:hAnsi="Times New Roman" w:cs="Times New Roman"/>
          <w:sz w:val="24"/>
          <w:szCs w:val="24"/>
          <w:lang w:val="en-US" w:eastAsia="nl-NL"/>
        </w:rPr>
        <w:t>1.1.2. Перечень профессиональных компетенций</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005"/>
      </w:tblGrid>
      <w:tr w:rsidR="004D10FB" w:rsidRPr="00554539" w:rsidTr="003034BF">
        <w:tc>
          <w:tcPr>
            <w:tcW w:w="1204" w:type="dxa"/>
            <w:tcBorders>
              <w:top w:val="single" w:sz="4" w:space="0" w:color="auto"/>
              <w:left w:val="single" w:sz="4" w:space="0" w:color="auto"/>
              <w:bottom w:val="single" w:sz="4" w:space="0" w:color="auto"/>
              <w:right w:val="single" w:sz="4" w:space="0" w:color="auto"/>
            </w:tcBorders>
            <w:hideMark/>
          </w:tcPr>
          <w:p w:rsidR="004D10FB" w:rsidRPr="00554539" w:rsidRDefault="004D10FB" w:rsidP="003034BF">
            <w:pPr>
              <w:widowControl w:val="0"/>
              <w:spacing w:after="0" w:line="240" w:lineRule="auto"/>
              <w:rPr>
                <w:rFonts w:ascii="Times New Roman" w:eastAsia="Times New Roman" w:hAnsi="Times New Roman" w:cs="Times New Roman"/>
                <w:b/>
                <w:bCs/>
                <w:iCs/>
                <w:sz w:val="24"/>
                <w:szCs w:val="24"/>
                <w:lang w:val="en-US" w:eastAsia="nl-NL"/>
              </w:rPr>
            </w:pPr>
            <w:r w:rsidRPr="00554539">
              <w:rPr>
                <w:rFonts w:ascii="Times New Roman" w:eastAsia="Times New Roman" w:hAnsi="Times New Roman" w:cs="Times New Roman"/>
                <w:b/>
                <w:bCs/>
                <w:iCs/>
                <w:sz w:val="24"/>
                <w:szCs w:val="24"/>
                <w:lang w:val="en-US" w:eastAsia="nl-NL"/>
              </w:rPr>
              <w:t>Код</w:t>
            </w:r>
          </w:p>
        </w:tc>
        <w:tc>
          <w:tcPr>
            <w:tcW w:w="8005" w:type="dxa"/>
            <w:tcBorders>
              <w:top w:val="single" w:sz="4" w:space="0" w:color="auto"/>
              <w:left w:val="single" w:sz="4" w:space="0" w:color="auto"/>
              <w:bottom w:val="single" w:sz="4" w:space="0" w:color="auto"/>
              <w:right w:val="single" w:sz="4" w:space="0" w:color="auto"/>
            </w:tcBorders>
            <w:hideMark/>
          </w:tcPr>
          <w:p w:rsidR="004D10FB" w:rsidRPr="00554539" w:rsidRDefault="004D10FB" w:rsidP="003034BF">
            <w:pPr>
              <w:widowControl w:val="0"/>
              <w:spacing w:after="0" w:line="240" w:lineRule="auto"/>
              <w:rPr>
                <w:rFonts w:ascii="Times New Roman" w:eastAsia="Times New Roman" w:hAnsi="Times New Roman" w:cs="Times New Roman"/>
                <w:b/>
                <w:bCs/>
                <w:iCs/>
                <w:sz w:val="24"/>
                <w:szCs w:val="24"/>
                <w:lang w:eastAsia="nl-NL"/>
              </w:rPr>
            </w:pPr>
            <w:r w:rsidRPr="00554539">
              <w:rPr>
                <w:rFonts w:ascii="Times New Roman" w:eastAsia="Times New Roman" w:hAnsi="Times New Roman" w:cs="Times New Roman"/>
                <w:b/>
                <w:bCs/>
                <w:iCs/>
                <w:sz w:val="24"/>
                <w:szCs w:val="24"/>
                <w:lang w:eastAsia="nl-NL"/>
              </w:rPr>
              <w:t>Наименование видов деятельности и профессиональных компетенций</w:t>
            </w:r>
          </w:p>
        </w:tc>
      </w:tr>
      <w:tr w:rsidR="004D10FB" w:rsidRPr="00554539" w:rsidTr="003034BF">
        <w:tc>
          <w:tcPr>
            <w:tcW w:w="1204" w:type="dxa"/>
            <w:tcBorders>
              <w:top w:val="single" w:sz="4" w:space="0" w:color="auto"/>
              <w:left w:val="single" w:sz="4" w:space="0" w:color="auto"/>
              <w:bottom w:val="single" w:sz="4" w:space="0" w:color="auto"/>
              <w:right w:val="single" w:sz="4" w:space="0" w:color="auto"/>
            </w:tcBorders>
            <w:hideMark/>
          </w:tcPr>
          <w:p w:rsidR="004D10FB" w:rsidRPr="00554539" w:rsidRDefault="004D10FB" w:rsidP="003034BF">
            <w:pPr>
              <w:widowControl w:val="0"/>
              <w:spacing w:after="0" w:line="240" w:lineRule="auto"/>
              <w:rPr>
                <w:rFonts w:ascii="Times New Roman" w:eastAsia="Times New Roman" w:hAnsi="Times New Roman" w:cs="Times New Roman"/>
                <w:b/>
                <w:bCs/>
                <w:iCs/>
                <w:sz w:val="24"/>
                <w:szCs w:val="24"/>
                <w:lang w:eastAsia="nl-NL"/>
              </w:rPr>
            </w:pPr>
            <w:r w:rsidRPr="00554539">
              <w:rPr>
                <w:rFonts w:ascii="Times New Roman" w:eastAsia="Times New Roman" w:hAnsi="Times New Roman" w:cs="Times New Roman"/>
                <w:b/>
                <w:iCs/>
                <w:sz w:val="24"/>
                <w:szCs w:val="24"/>
                <w:lang w:val="en-US" w:eastAsia="nl-NL"/>
              </w:rPr>
              <w:t xml:space="preserve">ВД </w:t>
            </w:r>
            <w:r w:rsidRPr="00554539">
              <w:rPr>
                <w:rFonts w:ascii="Times New Roman" w:eastAsia="Times New Roman" w:hAnsi="Times New Roman" w:cs="Times New Roman"/>
                <w:b/>
                <w:iCs/>
                <w:sz w:val="24"/>
                <w:szCs w:val="24"/>
                <w:lang w:eastAsia="nl-NL"/>
              </w:rPr>
              <w:t>03</w:t>
            </w:r>
          </w:p>
        </w:tc>
        <w:tc>
          <w:tcPr>
            <w:tcW w:w="8005" w:type="dxa"/>
            <w:tcBorders>
              <w:top w:val="single" w:sz="4" w:space="0" w:color="auto"/>
              <w:left w:val="single" w:sz="4" w:space="0" w:color="auto"/>
              <w:bottom w:val="single" w:sz="4" w:space="0" w:color="auto"/>
              <w:right w:val="single" w:sz="4" w:space="0" w:color="auto"/>
            </w:tcBorders>
            <w:hideMark/>
          </w:tcPr>
          <w:p w:rsidR="004D10FB" w:rsidRPr="00554539" w:rsidRDefault="004D10FB" w:rsidP="003034BF">
            <w:pPr>
              <w:widowControl w:val="0"/>
              <w:spacing w:after="0" w:line="240" w:lineRule="auto"/>
              <w:rPr>
                <w:rFonts w:ascii="Times New Roman" w:eastAsia="Times New Roman" w:hAnsi="Times New Roman" w:cs="Times New Roman"/>
                <w:b/>
                <w:bCs/>
                <w:iCs/>
                <w:sz w:val="24"/>
                <w:szCs w:val="24"/>
                <w:lang w:eastAsia="nl-NL"/>
              </w:rPr>
            </w:pPr>
            <w:r w:rsidRPr="00554539">
              <w:rPr>
                <w:rFonts w:ascii="Times New Roman" w:eastAsia="Times New Roman" w:hAnsi="Times New Roman" w:cs="Times New Roman"/>
                <w:b/>
                <w:iCs/>
                <w:sz w:val="24"/>
                <w:szCs w:val="24"/>
                <w:lang w:eastAsia="nl-NL"/>
              </w:rPr>
              <w:t>Организационно-техническое обеспечение работы судов</w:t>
            </w:r>
          </w:p>
        </w:tc>
      </w:tr>
      <w:tr w:rsidR="004D10FB" w:rsidRPr="00554539" w:rsidTr="003034BF">
        <w:trPr>
          <w:trHeight w:val="271"/>
        </w:trPr>
        <w:tc>
          <w:tcPr>
            <w:tcW w:w="1204" w:type="dxa"/>
            <w:tcBorders>
              <w:top w:val="single" w:sz="4" w:space="0" w:color="auto"/>
              <w:left w:val="single" w:sz="4" w:space="0" w:color="auto"/>
              <w:bottom w:val="single" w:sz="4" w:space="0" w:color="auto"/>
              <w:right w:val="single" w:sz="4" w:space="0" w:color="auto"/>
            </w:tcBorders>
            <w:hideMark/>
          </w:tcPr>
          <w:p w:rsidR="004D10FB" w:rsidRPr="00554539" w:rsidRDefault="004D10FB" w:rsidP="003034BF">
            <w:pPr>
              <w:widowControl w:val="0"/>
              <w:spacing w:after="0" w:line="240" w:lineRule="auto"/>
              <w:rPr>
                <w:rFonts w:ascii="Times New Roman" w:eastAsia="Times New Roman" w:hAnsi="Times New Roman" w:cs="Times New Roman"/>
                <w:b/>
                <w:bCs/>
                <w:i/>
                <w:sz w:val="24"/>
                <w:szCs w:val="24"/>
                <w:lang w:val="en-US" w:eastAsia="nl-NL"/>
              </w:rPr>
            </w:pPr>
            <w:bookmarkStart w:id="211" w:name="_Hlk102243113"/>
            <w:r w:rsidRPr="00554539">
              <w:rPr>
                <w:rFonts w:ascii="Times New Roman" w:eastAsia="Times New Roman" w:hAnsi="Times New Roman" w:cs="Times New Roman"/>
                <w:b/>
                <w:sz w:val="24"/>
                <w:szCs w:val="24"/>
                <w:lang w:val="en-US" w:eastAsia="nl-NL"/>
              </w:rPr>
              <w:t>ПК 3.1.</w:t>
            </w:r>
          </w:p>
        </w:tc>
        <w:tc>
          <w:tcPr>
            <w:tcW w:w="8005" w:type="dxa"/>
            <w:tcBorders>
              <w:top w:val="single" w:sz="4" w:space="0" w:color="auto"/>
              <w:left w:val="single" w:sz="4" w:space="0" w:color="auto"/>
              <w:bottom w:val="single" w:sz="4" w:space="0" w:color="auto"/>
              <w:right w:val="single" w:sz="4" w:space="0" w:color="auto"/>
            </w:tcBorders>
            <w:hideMark/>
          </w:tcPr>
          <w:p w:rsidR="004D10FB" w:rsidRPr="00554539" w:rsidRDefault="004D10FB" w:rsidP="003034BF">
            <w:pPr>
              <w:widowControl w:val="0"/>
              <w:spacing w:after="0" w:line="240" w:lineRule="auto"/>
              <w:rPr>
                <w:rFonts w:ascii="Times New Roman" w:eastAsia="Times New Roman" w:hAnsi="Times New Roman" w:cs="Times New Roman"/>
                <w:b/>
                <w:bCs/>
                <w:i/>
                <w:sz w:val="24"/>
                <w:szCs w:val="24"/>
                <w:lang w:val="en-US" w:eastAsia="nl-NL"/>
              </w:rPr>
            </w:pPr>
            <w:r w:rsidRPr="00554539">
              <w:rPr>
                <w:rFonts w:ascii="Times New Roman" w:eastAsia="Times New Roman" w:hAnsi="Times New Roman" w:cs="Times New Roman"/>
                <w:sz w:val="24"/>
                <w:szCs w:val="24"/>
                <w:lang w:val="en-US" w:eastAsia="nl-NL"/>
              </w:rPr>
              <w:t>Осуществлять ведение судебного делопроизводства.</w:t>
            </w:r>
          </w:p>
        </w:tc>
      </w:tr>
      <w:tr w:rsidR="004D10FB" w:rsidRPr="00554539" w:rsidTr="003034BF">
        <w:tc>
          <w:tcPr>
            <w:tcW w:w="1204" w:type="dxa"/>
            <w:tcBorders>
              <w:top w:val="single" w:sz="4" w:space="0" w:color="auto"/>
              <w:left w:val="single" w:sz="4" w:space="0" w:color="auto"/>
              <w:bottom w:val="single" w:sz="4" w:space="0" w:color="auto"/>
              <w:right w:val="single" w:sz="4" w:space="0" w:color="auto"/>
            </w:tcBorders>
            <w:hideMark/>
          </w:tcPr>
          <w:p w:rsidR="004D10FB" w:rsidRPr="00554539" w:rsidRDefault="004D10FB" w:rsidP="003034BF">
            <w:pPr>
              <w:widowControl w:val="0"/>
              <w:spacing w:after="0" w:line="240" w:lineRule="auto"/>
              <w:rPr>
                <w:rFonts w:ascii="Times New Roman" w:eastAsia="Times New Roman" w:hAnsi="Times New Roman" w:cs="Times New Roman"/>
                <w:b/>
                <w:bCs/>
                <w:i/>
                <w:sz w:val="24"/>
                <w:szCs w:val="24"/>
                <w:lang w:val="en-US" w:eastAsia="nl-NL"/>
              </w:rPr>
            </w:pPr>
            <w:r w:rsidRPr="00554539">
              <w:rPr>
                <w:rFonts w:ascii="Times New Roman" w:eastAsia="Times New Roman" w:hAnsi="Times New Roman" w:cs="Times New Roman"/>
                <w:b/>
                <w:sz w:val="24"/>
                <w:szCs w:val="24"/>
                <w:lang w:val="en-US" w:eastAsia="nl-NL"/>
              </w:rPr>
              <w:t>ПК 3.2.</w:t>
            </w:r>
          </w:p>
        </w:tc>
        <w:tc>
          <w:tcPr>
            <w:tcW w:w="8005" w:type="dxa"/>
            <w:tcBorders>
              <w:top w:val="single" w:sz="4" w:space="0" w:color="auto"/>
              <w:left w:val="single" w:sz="4" w:space="0" w:color="auto"/>
              <w:bottom w:val="single" w:sz="4" w:space="0" w:color="auto"/>
              <w:right w:val="single" w:sz="4" w:space="0" w:color="auto"/>
            </w:tcBorders>
            <w:hideMark/>
          </w:tcPr>
          <w:p w:rsidR="004D10FB" w:rsidRPr="00554539" w:rsidRDefault="004D10FB" w:rsidP="003034BF">
            <w:pPr>
              <w:widowControl w:val="0"/>
              <w:spacing w:after="0" w:line="240" w:lineRule="auto"/>
              <w:rPr>
                <w:rFonts w:ascii="Times New Roman" w:eastAsia="Times New Roman" w:hAnsi="Times New Roman" w:cs="Times New Roman"/>
                <w:b/>
                <w:bCs/>
                <w:i/>
                <w:sz w:val="24"/>
                <w:szCs w:val="24"/>
                <w:lang w:eastAsia="nl-NL"/>
              </w:rPr>
            </w:pPr>
            <w:r w:rsidRPr="00554539">
              <w:rPr>
                <w:rFonts w:ascii="Times New Roman" w:eastAsia="Times New Roman" w:hAnsi="Times New Roman" w:cs="Times New Roman"/>
                <w:sz w:val="24"/>
                <w:szCs w:val="24"/>
                <w:lang w:eastAsia="nl-NL"/>
              </w:rPr>
              <w:t>Осуществлять действия по планированию и реализации мероприятий по обеспечению работы архива суда.</w:t>
            </w:r>
          </w:p>
        </w:tc>
      </w:tr>
      <w:tr w:rsidR="004D10FB" w:rsidRPr="00554539" w:rsidTr="003034BF">
        <w:tc>
          <w:tcPr>
            <w:tcW w:w="1204" w:type="dxa"/>
            <w:tcBorders>
              <w:top w:val="single" w:sz="4" w:space="0" w:color="auto"/>
              <w:left w:val="single" w:sz="4" w:space="0" w:color="auto"/>
              <w:bottom w:val="single" w:sz="4" w:space="0" w:color="auto"/>
              <w:right w:val="single" w:sz="4" w:space="0" w:color="auto"/>
            </w:tcBorders>
            <w:hideMark/>
          </w:tcPr>
          <w:p w:rsidR="004D10FB" w:rsidRPr="00554539" w:rsidRDefault="004D10FB" w:rsidP="003034BF">
            <w:pPr>
              <w:widowControl w:val="0"/>
              <w:spacing w:after="0" w:line="240" w:lineRule="auto"/>
              <w:rPr>
                <w:rFonts w:ascii="Times New Roman" w:eastAsia="Times New Roman" w:hAnsi="Times New Roman" w:cs="Times New Roman"/>
                <w:b/>
                <w:bCs/>
                <w:i/>
                <w:sz w:val="24"/>
                <w:szCs w:val="24"/>
                <w:lang w:val="en-US" w:eastAsia="nl-NL"/>
              </w:rPr>
            </w:pPr>
            <w:r w:rsidRPr="00554539">
              <w:rPr>
                <w:rFonts w:ascii="Times New Roman" w:eastAsia="Times New Roman" w:hAnsi="Times New Roman" w:cs="Times New Roman"/>
                <w:b/>
                <w:sz w:val="24"/>
                <w:szCs w:val="24"/>
                <w:lang w:val="en-US" w:eastAsia="nl-NL"/>
              </w:rPr>
              <w:t>ПК 3.3.</w:t>
            </w:r>
          </w:p>
        </w:tc>
        <w:tc>
          <w:tcPr>
            <w:tcW w:w="8005" w:type="dxa"/>
            <w:tcBorders>
              <w:top w:val="single" w:sz="4" w:space="0" w:color="auto"/>
              <w:left w:val="single" w:sz="4" w:space="0" w:color="auto"/>
              <w:bottom w:val="single" w:sz="4" w:space="0" w:color="auto"/>
              <w:right w:val="single" w:sz="4" w:space="0" w:color="auto"/>
            </w:tcBorders>
            <w:hideMark/>
          </w:tcPr>
          <w:p w:rsidR="004D10FB" w:rsidRPr="00554539" w:rsidRDefault="004D10FB" w:rsidP="003034BF">
            <w:pPr>
              <w:widowControl w:val="0"/>
              <w:spacing w:after="0" w:line="240" w:lineRule="auto"/>
              <w:rPr>
                <w:rFonts w:ascii="Times New Roman" w:eastAsia="Times New Roman" w:hAnsi="Times New Roman" w:cs="Times New Roman"/>
                <w:b/>
                <w:bCs/>
                <w:i/>
                <w:sz w:val="24"/>
                <w:szCs w:val="24"/>
                <w:lang w:eastAsia="nl-NL"/>
              </w:rPr>
            </w:pPr>
            <w:r w:rsidRPr="00554539">
              <w:rPr>
                <w:rFonts w:ascii="Times New Roman" w:eastAsia="Times New Roman" w:hAnsi="Times New Roman" w:cs="Times New Roman"/>
                <w:sz w:val="24"/>
                <w:szCs w:val="24"/>
                <w:lang w:eastAsia="nl-NL"/>
              </w:rPr>
              <w:t>Составлять проекты процессуальных и служебных документов суда</w:t>
            </w:r>
          </w:p>
        </w:tc>
      </w:tr>
      <w:tr w:rsidR="004D10FB" w:rsidRPr="00554539" w:rsidTr="003034BF">
        <w:tc>
          <w:tcPr>
            <w:tcW w:w="1204" w:type="dxa"/>
            <w:tcBorders>
              <w:top w:val="single" w:sz="4" w:space="0" w:color="auto"/>
              <w:left w:val="single" w:sz="4" w:space="0" w:color="auto"/>
              <w:bottom w:val="single" w:sz="4" w:space="0" w:color="auto"/>
              <w:right w:val="single" w:sz="4" w:space="0" w:color="auto"/>
            </w:tcBorders>
            <w:hideMark/>
          </w:tcPr>
          <w:p w:rsidR="004D10FB" w:rsidRPr="00554539" w:rsidRDefault="004D10FB" w:rsidP="003034BF">
            <w:pPr>
              <w:widowControl w:val="0"/>
              <w:spacing w:after="0" w:line="240" w:lineRule="auto"/>
              <w:rPr>
                <w:rFonts w:ascii="Times New Roman" w:eastAsia="Times New Roman" w:hAnsi="Times New Roman" w:cs="Times New Roman"/>
                <w:b/>
                <w:bCs/>
                <w:i/>
                <w:sz w:val="24"/>
                <w:szCs w:val="24"/>
                <w:lang w:val="en-US" w:eastAsia="nl-NL"/>
              </w:rPr>
            </w:pPr>
            <w:r w:rsidRPr="00554539">
              <w:rPr>
                <w:rFonts w:ascii="Times New Roman" w:eastAsia="Times New Roman" w:hAnsi="Times New Roman" w:cs="Times New Roman"/>
                <w:b/>
                <w:sz w:val="24"/>
                <w:szCs w:val="24"/>
                <w:lang w:val="en-US" w:eastAsia="nl-NL"/>
              </w:rPr>
              <w:t>ПК 3.4.</w:t>
            </w:r>
          </w:p>
        </w:tc>
        <w:tc>
          <w:tcPr>
            <w:tcW w:w="8005" w:type="dxa"/>
            <w:tcBorders>
              <w:top w:val="single" w:sz="4" w:space="0" w:color="auto"/>
              <w:left w:val="single" w:sz="4" w:space="0" w:color="auto"/>
              <w:bottom w:val="single" w:sz="4" w:space="0" w:color="auto"/>
              <w:right w:val="single" w:sz="4" w:space="0" w:color="auto"/>
            </w:tcBorders>
            <w:hideMark/>
          </w:tcPr>
          <w:p w:rsidR="004D10FB" w:rsidRPr="00554539" w:rsidRDefault="004D10FB" w:rsidP="003034BF">
            <w:pPr>
              <w:widowControl w:val="0"/>
              <w:spacing w:after="0" w:line="240" w:lineRule="auto"/>
              <w:rPr>
                <w:rFonts w:ascii="Times New Roman" w:eastAsia="Times New Roman" w:hAnsi="Times New Roman" w:cs="Times New Roman"/>
                <w:b/>
                <w:bCs/>
                <w:i/>
                <w:sz w:val="24"/>
                <w:szCs w:val="24"/>
                <w:lang w:eastAsia="nl-NL"/>
              </w:rPr>
            </w:pPr>
            <w:r w:rsidRPr="00554539">
              <w:rPr>
                <w:rFonts w:ascii="Times New Roman" w:eastAsia="Times New Roman" w:hAnsi="Times New Roman" w:cs="Times New Roman"/>
                <w:sz w:val="24"/>
                <w:szCs w:val="24"/>
                <w:lang w:eastAsia="nl-NL"/>
              </w:rPr>
              <w:t>Осуществлять работу с обращениями граждан и организаций</w:t>
            </w:r>
          </w:p>
        </w:tc>
      </w:tr>
      <w:tr w:rsidR="004D10FB" w:rsidRPr="00554539" w:rsidTr="003034BF">
        <w:tc>
          <w:tcPr>
            <w:tcW w:w="1204" w:type="dxa"/>
            <w:tcBorders>
              <w:top w:val="single" w:sz="4" w:space="0" w:color="auto"/>
              <w:left w:val="single" w:sz="4" w:space="0" w:color="auto"/>
              <w:bottom w:val="single" w:sz="4" w:space="0" w:color="auto"/>
              <w:right w:val="single" w:sz="4" w:space="0" w:color="auto"/>
            </w:tcBorders>
            <w:hideMark/>
          </w:tcPr>
          <w:p w:rsidR="004D10FB" w:rsidRPr="00554539" w:rsidRDefault="004D10FB" w:rsidP="003034BF">
            <w:pPr>
              <w:widowControl w:val="0"/>
              <w:spacing w:after="0" w:line="240" w:lineRule="auto"/>
              <w:rPr>
                <w:rFonts w:ascii="Times New Roman" w:eastAsia="Times New Roman" w:hAnsi="Times New Roman" w:cs="Times New Roman"/>
                <w:b/>
                <w:bCs/>
                <w:i/>
                <w:sz w:val="24"/>
                <w:szCs w:val="24"/>
                <w:lang w:val="en-US" w:eastAsia="nl-NL"/>
              </w:rPr>
            </w:pPr>
            <w:r w:rsidRPr="00554539">
              <w:rPr>
                <w:rFonts w:ascii="Times New Roman" w:eastAsia="Times New Roman" w:hAnsi="Times New Roman" w:cs="Times New Roman"/>
                <w:b/>
                <w:sz w:val="24"/>
                <w:szCs w:val="24"/>
                <w:lang w:val="en-US" w:eastAsia="nl-NL"/>
              </w:rPr>
              <w:t>ПК 3.5.</w:t>
            </w:r>
          </w:p>
        </w:tc>
        <w:tc>
          <w:tcPr>
            <w:tcW w:w="8005" w:type="dxa"/>
            <w:tcBorders>
              <w:top w:val="single" w:sz="4" w:space="0" w:color="auto"/>
              <w:left w:val="single" w:sz="4" w:space="0" w:color="auto"/>
              <w:bottom w:val="single" w:sz="4" w:space="0" w:color="auto"/>
              <w:right w:val="single" w:sz="4" w:space="0" w:color="auto"/>
            </w:tcBorders>
            <w:hideMark/>
          </w:tcPr>
          <w:p w:rsidR="004D10FB" w:rsidRPr="00554539" w:rsidRDefault="004D10FB" w:rsidP="003034BF">
            <w:pPr>
              <w:widowControl w:val="0"/>
              <w:spacing w:after="0" w:line="240" w:lineRule="auto"/>
              <w:rPr>
                <w:rFonts w:ascii="Times New Roman" w:eastAsia="Times New Roman" w:hAnsi="Times New Roman" w:cs="Times New Roman"/>
                <w:b/>
                <w:bCs/>
                <w:i/>
                <w:sz w:val="24"/>
                <w:szCs w:val="24"/>
                <w:lang w:eastAsia="nl-NL"/>
              </w:rPr>
            </w:pPr>
            <w:r w:rsidRPr="00554539">
              <w:rPr>
                <w:rFonts w:ascii="Times New Roman" w:eastAsia="Times New Roman" w:hAnsi="Times New Roman" w:cs="Times New Roman"/>
                <w:sz w:val="24"/>
                <w:szCs w:val="24"/>
                <w:shd w:val="clear" w:color="auto" w:fill="FFFFFF"/>
                <w:lang w:eastAsia="nl-NL"/>
              </w:rPr>
              <w:t>Осуществлять работу по регистрации, учёту и техническому оформлению исполнительных документов по судебным делам.</w:t>
            </w:r>
          </w:p>
        </w:tc>
      </w:tr>
      <w:bookmarkEnd w:id="211"/>
    </w:tbl>
    <w:p w:rsidR="004D10FB" w:rsidRPr="00554539" w:rsidRDefault="004D10FB" w:rsidP="004D10FB">
      <w:pPr>
        <w:spacing w:after="0"/>
        <w:ind w:firstLine="709"/>
        <w:rPr>
          <w:rFonts w:ascii="Times New Roman" w:eastAsia="Times New Roman" w:hAnsi="Times New Roman" w:cs="Times New Roman"/>
          <w:bCs/>
          <w:sz w:val="24"/>
          <w:szCs w:val="24"/>
          <w:lang w:eastAsia="ru-RU"/>
        </w:rPr>
      </w:pPr>
    </w:p>
    <w:p w:rsidR="004D10FB" w:rsidRPr="00554539" w:rsidRDefault="004D10FB" w:rsidP="004D10FB">
      <w:pPr>
        <w:spacing w:after="0"/>
        <w:ind w:firstLine="709"/>
        <w:rPr>
          <w:rFonts w:ascii="Times New Roman" w:eastAsia="Times New Roman" w:hAnsi="Times New Roman" w:cs="Times New Roman"/>
          <w:bCs/>
          <w:sz w:val="24"/>
          <w:szCs w:val="24"/>
          <w:lang w:eastAsia="ru-RU"/>
        </w:rPr>
      </w:pPr>
      <w:r w:rsidRPr="00554539">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796"/>
      </w:tblGrid>
      <w:tr w:rsidR="004D10FB" w:rsidRPr="00554539" w:rsidTr="003034BF">
        <w:tc>
          <w:tcPr>
            <w:tcW w:w="1413" w:type="dxa"/>
            <w:tcBorders>
              <w:top w:val="single" w:sz="4" w:space="0" w:color="auto"/>
              <w:left w:val="single" w:sz="4" w:space="0" w:color="auto"/>
              <w:bottom w:val="single" w:sz="4" w:space="0" w:color="auto"/>
              <w:right w:val="single" w:sz="4" w:space="0" w:color="auto"/>
            </w:tcBorders>
            <w:hideMark/>
          </w:tcPr>
          <w:p w:rsidR="004D10FB" w:rsidRPr="00554539" w:rsidRDefault="004D10FB" w:rsidP="003034BF">
            <w:pPr>
              <w:spacing w:after="0"/>
              <w:rPr>
                <w:rFonts w:ascii="Times New Roman" w:eastAsia="Times New Roman" w:hAnsi="Times New Roman" w:cs="Times New Roman"/>
                <w:b/>
                <w:bCs/>
                <w:sz w:val="24"/>
                <w:szCs w:val="24"/>
                <w:lang w:eastAsia="ru-RU"/>
              </w:rPr>
            </w:pPr>
            <w:bookmarkStart w:id="212" w:name="_Hlk103353584"/>
            <w:r w:rsidRPr="00554539">
              <w:rPr>
                <w:rFonts w:ascii="Times New Roman" w:eastAsia="Times New Roman" w:hAnsi="Times New Roman" w:cs="Times New Roman"/>
                <w:b/>
                <w:bCs/>
                <w:sz w:val="24"/>
                <w:szCs w:val="24"/>
                <w:lang w:eastAsia="ru-RU"/>
              </w:rPr>
              <w:t>Владеть навыками</w:t>
            </w:r>
          </w:p>
        </w:tc>
        <w:tc>
          <w:tcPr>
            <w:tcW w:w="7796" w:type="dxa"/>
            <w:tcBorders>
              <w:top w:val="single" w:sz="4" w:space="0" w:color="auto"/>
              <w:left w:val="single" w:sz="4" w:space="0" w:color="auto"/>
              <w:bottom w:val="single" w:sz="4" w:space="0" w:color="auto"/>
              <w:right w:val="single" w:sz="4" w:space="0" w:color="auto"/>
            </w:tcBorders>
            <w:hideMark/>
          </w:tcPr>
          <w:p w:rsidR="004D10FB" w:rsidRPr="00554539" w:rsidRDefault="004D10FB" w:rsidP="003034BF">
            <w:pPr>
              <w:spacing w:after="0"/>
              <w:rPr>
                <w:rFonts w:ascii="Times New Roman" w:eastAsia="Times New Roman" w:hAnsi="Times New Roman" w:cs="Times New Roman"/>
                <w:bCs/>
                <w:iCs/>
                <w:sz w:val="24"/>
                <w:szCs w:val="24"/>
                <w:lang w:eastAsia="ru-RU"/>
              </w:rPr>
            </w:pPr>
            <w:r w:rsidRPr="00554539">
              <w:rPr>
                <w:rFonts w:ascii="Times New Roman" w:eastAsia="Times New Roman" w:hAnsi="Times New Roman" w:cs="Times New Roman"/>
                <w:bCs/>
                <w:iCs/>
                <w:sz w:val="24"/>
                <w:szCs w:val="24"/>
                <w:lang w:eastAsia="ru-RU"/>
              </w:rPr>
              <w:t>Ведения работы с обращениями граждан, поступающими в суд в электронном виде и на бумажном носителе.</w:t>
            </w:r>
          </w:p>
          <w:p w:rsidR="004D10FB" w:rsidRPr="00554539" w:rsidRDefault="004D10FB" w:rsidP="003034BF">
            <w:pPr>
              <w:spacing w:after="0"/>
              <w:rPr>
                <w:rFonts w:ascii="Times New Roman" w:eastAsia="Times New Roman" w:hAnsi="Times New Roman" w:cs="Times New Roman"/>
                <w:bCs/>
                <w:iCs/>
                <w:sz w:val="24"/>
                <w:szCs w:val="24"/>
                <w:lang w:eastAsia="ru-RU"/>
              </w:rPr>
            </w:pPr>
            <w:r w:rsidRPr="00554539">
              <w:rPr>
                <w:rFonts w:ascii="Times New Roman" w:eastAsia="Times New Roman" w:hAnsi="Times New Roman" w:cs="Times New Roman"/>
                <w:bCs/>
                <w:iCs/>
                <w:sz w:val="24"/>
                <w:szCs w:val="24"/>
                <w:lang w:eastAsia="ru-RU"/>
              </w:rPr>
              <w:t>Ведения приёма корреспонденции и дел в соответствии с инструкциями по судебному делопроизводству.</w:t>
            </w:r>
          </w:p>
          <w:p w:rsidR="004D10FB" w:rsidRPr="00554539" w:rsidRDefault="004D10FB" w:rsidP="003034BF">
            <w:pPr>
              <w:spacing w:after="0"/>
              <w:rPr>
                <w:rFonts w:ascii="Times New Roman" w:eastAsia="Times New Roman" w:hAnsi="Times New Roman" w:cs="Times New Roman"/>
                <w:bCs/>
                <w:iCs/>
                <w:sz w:val="24"/>
                <w:szCs w:val="24"/>
                <w:lang w:eastAsia="ru-RU"/>
              </w:rPr>
            </w:pPr>
            <w:r w:rsidRPr="00554539">
              <w:rPr>
                <w:rFonts w:ascii="Times New Roman" w:eastAsia="Times New Roman" w:hAnsi="Times New Roman" w:cs="Times New Roman"/>
                <w:bCs/>
                <w:iCs/>
                <w:sz w:val="24"/>
                <w:szCs w:val="24"/>
                <w:lang w:eastAsia="ru-RU"/>
              </w:rPr>
              <w:t>Осуществления мероприятий по подготовке судебных дел к разбирательству.</w:t>
            </w:r>
          </w:p>
          <w:p w:rsidR="004D10FB" w:rsidRPr="00554539" w:rsidRDefault="004D10FB" w:rsidP="003034BF">
            <w:pPr>
              <w:spacing w:after="0"/>
              <w:rPr>
                <w:rFonts w:ascii="Times New Roman" w:eastAsia="Times New Roman" w:hAnsi="Times New Roman" w:cs="Times New Roman"/>
                <w:bCs/>
                <w:iCs/>
                <w:sz w:val="24"/>
                <w:szCs w:val="24"/>
                <w:lang w:eastAsia="ru-RU"/>
              </w:rPr>
            </w:pPr>
            <w:r w:rsidRPr="00554539">
              <w:rPr>
                <w:rFonts w:ascii="Times New Roman" w:eastAsia="Times New Roman" w:hAnsi="Times New Roman" w:cs="Times New Roman"/>
                <w:bCs/>
                <w:iCs/>
                <w:sz w:val="24"/>
                <w:szCs w:val="24"/>
                <w:lang w:eastAsia="ru-RU"/>
              </w:rPr>
              <w:t>Подготовки, выдачи и направления копий судебных актов и документов из судебных дел.</w:t>
            </w:r>
          </w:p>
          <w:p w:rsidR="004D10FB" w:rsidRPr="00554539" w:rsidRDefault="004D10FB" w:rsidP="003034BF">
            <w:pPr>
              <w:spacing w:after="0"/>
              <w:rPr>
                <w:rFonts w:ascii="Times New Roman" w:eastAsia="Times New Roman" w:hAnsi="Times New Roman" w:cs="Times New Roman"/>
                <w:bCs/>
                <w:iCs/>
                <w:sz w:val="24"/>
                <w:szCs w:val="24"/>
                <w:lang w:eastAsia="ru-RU"/>
              </w:rPr>
            </w:pPr>
            <w:r w:rsidRPr="00554539">
              <w:rPr>
                <w:rFonts w:ascii="Times New Roman" w:eastAsia="Times New Roman" w:hAnsi="Times New Roman" w:cs="Times New Roman"/>
                <w:bCs/>
                <w:iCs/>
                <w:sz w:val="24"/>
                <w:szCs w:val="24"/>
                <w:lang w:eastAsia="ru-RU"/>
              </w:rPr>
              <w:t>Подготовки судебных актов к опубликованию на сайте суда.</w:t>
            </w:r>
          </w:p>
          <w:p w:rsidR="004D10FB" w:rsidRPr="00554539" w:rsidRDefault="004D10FB" w:rsidP="003034BF">
            <w:pPr>
              <w:spacing w:after="0"/>
              <w:rPr>
                <w:rFonts w:ascii="Times New Roman" w:eastAsia="Times New Roman" w:hAnsi="Times New Roman" w:cs="Times New Roman"/>
                <w:bCs/>
                <w:iCs/>
                <w:sz w:val="24"/>
                <w:szCs w:val="24"/>
                <w:lang w:eastAsia="ru-RU"/>
              </w:rPr>
            </w:pPr>
            <w:r w:rsidRPr="00554539">
              <w:rPr>
                <w:rFonts w:ascii="Times New Roman" w:eastAsia="Times New Roman" w:hAnsi="Times New Roman" w:cs="Times New Roman"/>
                <w:bCs/>
                <w:iCs/>
                <w:sz w:val="24"/>
                <w:szCs w:val="24"/>
                <w:lang w:eastAsia="ru-RU"/>
              </w:rPr>
              <w:t>Обращения судебных актов к исполнению.</w:t>
            </w:r>
          </w:p>
          <w:p w:rsidR="004D10FB" w:rsidRPr="00554539" w:rsidRDefault="004D10FB" w:rsidP="003034BF">
            <w:pPr>
              <w:spacing w:after="0"/>
              <w:rPr>
                <w:rFonts w:ascii="Times New Roman" w:eastAsia="Times New Roman" w:hAnsi="Times New Roman" w:cs="Times New Roman"/>
                <w:bCs/>
                <w:iCs/>
                <w:sz w:val="24"/>
                <w:szCs w:val="24"/>
                <w:lang w:eastAsia="ru-RU"/>
              </w:rPr>
            </w:pPr>
            <w:r w:rsidRPr="00554539">
              <w:rPr>
                <w:rFonts w:ascii="Times New Roman" w:eastAsia="Times New Roman" w:hAnsi="Times New Roman" w:cs="Times New Roman"/>
                <w:bCs/>
                <w:iCs/>
                <w:sz w:val="24"/>
                <w:szCs w:val="24"/>
                <w:lang w:eastAsia="ru-RU"/>
              </w:rPr>
              <w:t>Осуществления работы с судебными делами, нарядами и документами архивного фонда суда.</w:t>
            </w:r>
          </w:p>
          <w:p w:rsidR="004D10FB" w:rsidRPr="00554539" w:rsidRDefault="004D10FB" w:rsidP="003034BF">
            <w:pPr>
              <w:spacing w:after="0"/>
              <w:rPr>
                <w:rFonts w:ascii="Times New Roman" w:eastAsia="Times New Roman" w:hAnsi="Times New Roman" w:cs="Times New Roman"/>
                <w:bCs/>
                <w:iCs/>
                <w:sz w:val="24"/>
                <w:szCs w:val="24"/>
                <w:lang w:eastAsia="ru-RU"/>
              </w:rPr>
            </w:pPr>
            <w:r w:rsidRPr="00554539">
              <w:rPr>
                <w:rFonts w:ascii="Times New Roman" w:eastAsia="Times New Roman" w:hAnsi="Times New Roman" w:cs="Times New Roman"/>
                <w:bCs/>
                <w:iCs/>
                <w:sz w:val="24"/>
                <w:szCs w:val="24"/>
                <w:lang w:eastAsia="ru-RU"/>
              </w:rPr>
              <w:t>Составления служебных документов суда.</w:t>
            </w:r>
          </w:p>
        </w:tc>
      </w:tr>
      <w:tr w:rsidR="004D10FB" w:rsidRPr="00554539" w:rsidTr="003034BF">
        <w:tc>
          <w:tcPr>
            <w:tcW w:w="1413" w:type="dxa"/>
            <w:tcBorders>
              <w:top w:val="single" w:sz="4" w:space="0" w:color="auto"/>
              <w:left w:val="single" w:sz="4" w:space="0" w:color="auto"/>
              <w:bottom w:val="single" w:sz="4" w:space="0" w:color="auto"/>
              <w:right w:val="single" w:sz="4" w:space="0" w:color="auto"/>
            </w:tcBorders>
            <w:hideMark/>
          </w:tcPr>
          <w:p w:rsidR="004D10FB" w:rsidRPr="00554539" w:rsidRDefault="004D10FB" w:rsidP="003034BF">
            <w:pPr>
              <w:spacing w:after="0"/>
              <w:ind w:firstLine="142"/>
              <w:rPr>
                <w:rFonts w:ascii="Times New Roman" w:eastAsia="Times New Roman" w:hAnsi="Times New Roman" w:cs="Times New Roman"/>
                <w:b/>
                <w:bCs/>
                <w:sz w:val="24"/>
                <w:szCs w:val="24"/>
                <w:lang w:eastAsia="ru-RU"/>
              </w:rPr>
            </w:pPr>
            <w:r w:rsidRPr="00554539">
              <w:rPr>
                <w:rFonts w:ascii="Times New Roman" w:eastAsia="Times New Roman" w:hAnsi="Times New Roman" w:cs="Times New Roman"/>
                <w:b/>
                <w:bCs/>
                <w:sz w:val="24"/>
                <w:szCs w:val="24"/>
                <w:lang w:eastAsia="ru-RU"/>
              </w:rPr>
              <w:t>Уметь</w:t>
            </w:r>
          </w:p>
        </w:tc>
        <w:tc>
          <w:tcPr>
            <w:tcW w:w="7796" w:type="dxa"/>
            <w:tcBorders>
              <w:top w:val="single" w:sz="4" w:space="0" w:color="auto"/>
              <w:left w:val="single" w:sz="4" w:space="0" w:color="auto"/>
              <w:bottom w:val="single" w:sz="4" w:space="0" w:color="auto"/>
              <w:right w:val="single" w:sz="4" w:space="0" w:color="auto"/>
            </w:tcBorders>
            <w:hideMark/>
          </w:tcPr>
          <w:p w:rsidR="004D10FB" w:rsidRPr="00554539" w:rsidRDefault="004D10FB" w:rsidP="003034BF">
            <w:pPr>
              <w:spacing w:after="0"/>
              <w:rPr>
                <w:rFonts w:ascii="Times New Roman" w:eastAsia="Times New Roman" w:hAnsi="Times New Roman" w:cs="Times New Roman"/>
                <w:bCs/>
                <w:iCs/>
                <w:sz w:val="24"/>
                <w:szCs w:val="24"/>
                <w:lang w:eastAsia="ru-RU"/>
              </w:rPr>
            </w:pPr>
            <w:r w:rsidRPr="00554539">
              <w:rPr>
                <w:rFonts w:ascii="Times New Roman" w:eastAsia="Times New Roman" w:hAnsi="Times New Roman" w:cs="Times New Roman"/>
                <w:bCs/>
                <w:iCs/>
                <w:sz w:val="24"/>
                <w:szCs w:val="24"/>
                <w:lang w:eastAsia="ru-RU"/>
              </w:rPr>
              <w:t>Вести приём граждан, корреспонденции и дел в соответствии с нормативными актами.</w:t>
            </w:r>
          </w:p>
          <w:p w:rsidR="004D10FB" w:rsidRPr="00554539" w:rsidRDefault="004D10FB" w:rsidP="003034BF">
            <w:pPr>
              <w:spacing w:after="0"/>
              <w:rPr>
                <w:rFonts w:ascii="Times New Roman" w:eastAsia="Times New Roman" w:hAnsi="Times New Roman" w:cs="Times New Roman"/>
                <w:bCs/>
                <w:iCs/>
                <w:sz w:val="24"/>
                <w:szCs w:val="24"/>
                <w:lang w:eastAsia="ru-RU"/>
              </w:rPr>
            </w:pPr>
            <w:r w:rsidRPr="00554539">
              <w:rPr>
                <w:rFonts w:ascii="Times New Roman" w:eastAsia="Times New Roman" w:hAnsi="Times New Roman" w:cs="Times New Roman"/>
                <w:bCs/>
                <w:iCs/>
                <w:sz w:val="24"/>
                <w:szCs w:val="24"/>
                <w:lang w:eastAsia="ru-RU"/>
              </w:rPr>
              <w:t>Осуществлять работу по приёму обращений, поступающих в суд в электронном виде.</w:t>
            </w:r>
          </w:p>
          <w:p w:rsidR="004D10FB" w:rsidRPr="00554539" w:rsidRDefault="004D10FB" w:rsidP="003034BF">
            <w:pPr>
              <w:spacing w:after="0"/>
              <w:rPr>
                <w:rFonts w:ascii="Times New Roman" w:eastAsia="Times New Roman" w:hAnsi="Times New Roman" w:cs="Times New Roman"/>
                <w:bCs/>
                <w:iCs/>
                <w:sz w:val="24"/>
                <w:szCs w:val="24"/>
                <w:lang w:eastAsia="ru-RU"/>
              </w:rPr>
            </w:pPr>
            <w:r w:rsidRPr="00554539">
              <w:rPr>
                <w:rFonts w:ascii="Times New Roman" w:eastAsia="Times New Roman" w:hAnsi="Times New Roman" w:cs="Times New Roman"/>
                <w:bCs/>
                <w:iCs/>
                <w:sz w:val="24"/>
                <w:szCs w:val="24"/>
                <w:lang w:eastAsia="ru-RU"/>
              </w:rPr>
              <w:t>Осуществлять регистрацию, учёт движения, оформление судебных дел.</w:t>
            </w:r>
          </w:p>
          <w:p w:rsidR="004D10FB" w:rsidRPr="00554539" w:rsidRDefault="004D10FB" w:rsidP="003034BF">
            <w:pPr>
              <w:spacing w:after="0"/>
              <w:rPr>
                <w:rFonts w:ascii="Times New Roman" w:eastAsia="Times New Roman" w:hAnsi="Times New Roman" w:cs="Times New Roman"/>
                <w:bCs/>
                <w:iCs/>
                <w:sz w:val="24"/>
                <w:szCs w:val="24"/>
                <w:lang w:eastAsia="ru-RU"/>
              </w:rPr>
            </w:pPr>
            <w:r w:rsidRPr="00554539">
              <w:rPr>
                <w:rFonts w:ascii="Times New Roman" w:eastAsia="Times New Roman" w:hAnsi="Times New Roman" w:cs="Times New Roman"/>
                <w:bCs/>
                <w:iCs/>
                <w:sz w:val="24"/>
                <w:szCs w:val="24"/>
                <w:lang w:eastAsia="ru-RU"/>
              </w:rPr>
              <w:t>Осуществлять извещение участников судебного разбирательства.</w:t>
            </w:r>
          </w:p>
          <w:p w:rsidR="004D10FB" w:rsidRPr="00554539" w:rsidRDefault="004D10FB" w:rsidP="003034BF">
            <w:pPr>
              <w:spacing w:after="0"/>
              <w:rPr>
                <w:rFonts w:ascii="Times New Roman" w:eastAsia="Times New Roman" w:hAnsi="Times New Roman" w:cs="Times New Roman"/>
                <w:bCs/>
                <w:iCs/>
                <w:sz w:val="24"/>
                <w:szCs w:val="24"/>
                <w:lang w:eastAsia="ru-RU"/>
              </w:rPr>
            </w:pPr>
            <w:r w:rsidRPr="00554539">
              <w:rPr>
                <w:rFonts w:ascii="Times New Roman" w:eastAsia="Times New Roman" w:hAnsi="Times New Roman" w:cs="Times New Roman"/>
                <w:bCs/>
                <w:iCs/>
                <w:sz w:val="24"/>
                <w:szCs w:val="24"/>
                <w:lang w:eastAsia="ru-RU"/>
              </w:rPr>
              <w:t>Осуществлять оформление, направление и выдачу копий судебных актов и документов из судебных дел.</w:t>
            </w:r>
          </w:p>
          <w:p w:rsidR="004D10FB" w:rsidRPr="00554539" w:rsidRDefault="004D10FB" w:rsidP="003034BF">
            <w:pPr>
              <w:spacing w:after="0"/>
              <w:rPr>
                <w:rFonts w:ascii="Times New Roman" w:eastAsia="Times New Roman" w:hAnsi="Times New Roman" w:cs="Times New Roman"/>
                <w:bCs/>
                <w:iCs/>
                <w:sz w:val="24"/>
                <w:szCs w:val="24"/>
                <w:lang w:eastAsia="ru-RU"/>
              </w:rPr>
            </w:pPr>
            <w:r w:rsidRPr="00554539">
              <w:rPr>
                <w:rFonts w:ascii="Times New Roman" w:eastAsia="Times New Roman" w:hAnsi="Times New Roman" w:cs="Times New Roman"/>
                <w:bCs/>
                <w:iCs/>
                <w:sz w:val="24"/>
                <w:szCs w:val="24"/>
                <w:lang w:eastAsia="ru-RU"/>
              </w:rPr>
              <w:t>Осуществлять обращение судебных актов к исполнению.</w:t>
            </w:r>
          </w:p>
          <w:p w:rsidR="004D10FB" w:rsidRPr="00554539" w:rsidRDefault="004D10FB" w:rsidP="003034BF">
            <w:pPr>
              <w:spacing w:after="0"/>
              <w:rPr>
                <w:rFonts w:ascii="Times New Roman" w:eastAsia="Times New Roman" w:hAnsi="Times New Roman" w:cs="Times New Roman"/>
                <w:bCs/>
                <w:iCs/>
                <w:sz w:val="24"/>
                <w:szCs w:val="24"/>
                <w:lang w:eastAsia="ru-RU"/>
              </w:rPr>
            </w:pPr>
            <w:r w:rsidRPr="00554539">
              <w:rPr>
                <w:rFonts w:ascii="Times New Roman" w:eastAsia="Times New Roman" w:hAnsi="Times New Roman" w:cs="Times New Roman"/>
                <w:bCs/>
                <w:iCs/>
                <w:sz w:val="24"/>
                <w:szCs w:val="24"/>
                <w:lang w:eastAsia="ru-RU"/>
              </w:rPr>
              <w:t>Осуществлять подготовку текстов судебных актов к размещению на сайте суда в сети интернет.</w:t>
            </w:r>
          </w:p>
          <w:p w:rsidR="004D10FB" w:rsidRPr="00554539" w:rsidRDefault="004D10FB" w:rsidP="003034BF">
            <w:pPr>
              <w:spacing w:after="0"/>
              <w:rPr>
                <w:rFonts w:ascii="Times New Roman" w:eastAsia="Times New Roman" w:hAnsi="Times New Roman" w:cs="Times New Roman"/>
                <w:bCs/>
                <w:iCs/>
                <w:sz w:val="24"/>
                <w:szCs w:val="24"/>
                <w:lang w:eastAsia="ru-RU"/>
              </w:rPr>
            </w:pPr>
            <w:r w:rsidRPr="00554539">
              <w:rPr>
                <w:rFonts w:ascii="Times New Roman" w:eastAsia="Times New Roman" w:hAnsi="Times New Roman" w:cs="Times New Roman"/>
                <w:bCs/>
                <w:iCs/>
                <w:sz w:val="24"/>
                <w:szCs w:val="24"/>
                <w:lang w:eastAsia="ru-RU"/>
              </w:rPr>
              <w:t xml:space="preserve">Осуществлять работу с судебными делами и документами, передаваемыми на архивное хранение и находящимися в архиве суда. </w:t>
            </w:r>
          </w:p>
          <w:p w:rsidR="004D10FB" w:rsidRPr="00554539" w:rsidRDefault="004D10FB" w:rsidP="003034BF">
            <w:pPr>
              <w:spacing w:after="0"/>
              <w:rPr>
                <w:rFonts w:ascii="Times New Roman" w:eastAsia="Times New Roman" w:hAnsi="Times New Roman" w:cs="Times New Roman"/>
                <w:bCs/>
                <w:iCs/>
                <w:sz w:val="24"/>
                <w:szCs w:val="24"/>
                <w:lang w:eastAsia="ru-RU"/>
              </w:rPr>
            </w:pPr>
            <w:r w:rsidRPr="00554539">
              <w:rPr>
                <w:rFonts w:ascii="Times New Roman" w:eastAsia="Times New Roman" w:hAnsi="Times New Roman" w:cs="Times New Roman"/>
                <w:bCs/>
                <w:iCs/>
                <w:sz w:val="24"/>
                <w:szCs w:val="24"/>
                <w:lang w:eastAsia="ru-RU"/>
              </w:rPr>
              <w:t>Составлять служебные документы суда.</w:t>
            </w:r>
          </w:p>
          <w:p w:rsidR="004D10FB" w:rsidRPr="00554539" w:rsidRDefault="004D10FB" w:rsidP="003034BF">
            <w:pPr>
              <w:spacing w:after="0"/>
              <w:rPr>
                <w:rFonts w:ascii="Times New Roman" w:eastAsia="Times New Roman" w:hAnsi="Times New Roman" w:cs="Times New Roman"/>
                <w:bCs/>
                <w:iCs/>
                <w:sz w:val="24"/>
                <w:szCs w:val="24"/>
                <w:lang w:eastAsia="ru-RU"/>
              </w:rPr>
            </w:pPr>
            <w:r w:rsidRPr="00554539">
              <w:rPr>
                <w:rFonts w:ascii="Times New Roman" w:eastAsia="Times New Roman" w:hAnsi="Times New Roman" w:cs="Times New Roman"/>
                <w:bCs/>
                <w:iCs/>
                <w:sz w:val="24"/>
                <w:szCs w:val="24"/>
                <w:lang w:eastAsia="ru-RU"/>
              </w:rPr>
              <w:t xml:space="preserve">Осуществлять работу по обращению к исполнению судебных актов. </w:t>
            </w:r>
          </w:p>
        </w:tc>
      </w:tr>
      <w:tr w:rsidR="004D10FB" w:rsidRPr="00554539" w:rsidTr="003034BF">
        <w:tc>
          <w:tcPr>
            <w:tcW w:w="1413" w:type="dxa"/>
            <w:tcBorders>
              <w:top w:val="single" w:sz="4" w:space="0" w:color="auto"/>
              <w:left w:val="single" w:sz="4" w:space="0" w:color="auto"/>
              <w:bottom w:val="single" w:sz="4" w:space="0" w:color="auto"/>
              <w:right w:val="single" w:sz="4" w:space="0" w:color="auto"/>
            </w:tcBorders>
            <w:hideMark/>
          </w:tcPr>
          <w:p w:rsidR="004D10FB" w:rsidRPr="00554539" w:rsidRDefault="004D10FB" w:rsidP="003034BF">
            <w:pPr>
              <w:spacing w:after="0"/>
              <w:ind w:firstLine="142"/>
              <w:rPr>
                <w:rFonts w:ascii="Times New Roman" w:eastAsia="Times New Roman" w:hAnsi="Times New Roman" w:cs="Times New Roman"/>
                <w:b/>
                <w:bCs/>
                <w:sz w:val="24"/>
                <w:szCs w:val="24"/>
                <w:lang w:eastAsia="ru-RU"/>
              </w:rPr>
            </w:pPr>
            <w:r w:rsidRPr="00554539">
              <w:rPr>
                <w:rFonts w:ascii="Times New Roman" w:eastAsia="Times New Roman" w:hAnsi="Times New Roman" w:cs="Times New Roman"/>
                <w:b/>
                <w:bCs/>
                <w:sz w:val="24"/>
                <w:szCs w:val="24"/>
                <w:lang w:eastAsia="ru-RU"/>
              </w:rPr>
              <w:t>Знать</w:t>
            </w:r>
          </w:p>
        </w:tc>
        <w:tc>
          <w:tcPr>
            <w:tcW w:w="7796" w:type="dxa"/>
            <w:tcBorders>
              <w:top w:val="single" w:sz="4" w:space="0" w:color="auto"/>
              <w:left w:val="single" w:sz="4" w:space="0" w:color="auto"/>
              <w:bottom w:val="single" w:sz="4" w:space="0" w:color="auto"/>
              <w:right w:val="single" w:sz="4" w:space="0" w:color="auto"/>
            </w:tcBorders>
            <w:hideMark/>
          </w:tcPr>
          <w:p w:rsidR="004D10FB" w:rsidRPr="00554539" w:rsidRDefault="004D10FB" w:rsidP="003034BF">
            <w:pPr>
              <w:autoSpaceDE w:val="0"/>
              <w:autoSpaceDN w:val="0"/>
              <w:adjustRightInd w:val="0"/>
              <w:spacing w:after="0"/>
              <w:rPr>
                <w:rFonts w:ascii="Times New Roman" w:eastAsia="Times New Roman" w:hAnsi="Times New Roman" w:cs="Times New Roman"/>
                <w:iCs/>
                <w:sz w:val="24"/>
                <w:szCs w:val="24"/>
                <w:lang w:eastAsia="ru-RU"/>
              </w:rPr>
            </w:pPr>
            <w:r w:rsidRPr="00554539">
              <w:rPr>
                <w:rFonts w:ascii="Times New Roman" w:eastAsia="Times New Roman" w:hAnsi="Times New Roman" w:cs="Times New Roman"/>
                <w:iCs/>
                <w:sz w:val="24"/>
                <w:szCs w:val="24"/>
                <w:lang w:eastAsia="ru-RU"/>
              </w:rPr>
              <w:t xml:space="preserve">Содержание правовых актов, регулирующих вопросы судоустройства и судопроизводства. </w:t>
            </w:r>
          </w:p>
          <w:p w:rsidR="004D10FB" w:rsidRPr="00554539" w:rsidRDefault="004D10FB" w:rsidP="003034BF">
            <w:pPr>
              <w:autoSpaceDE w:val="0"/>
              <w:autoSpaceDN w:val="0"/>
              <w:adjustRightInd w:val="0"/>
              <w:spacing w:after="0"/>
              <w:rPr>
                <w:rFonts w:ascii="Times New Roman" w:eastAsia="Times New Roman" w:hAnsi="Times New Roman" w:cs="Times New Roman"/>
                <w:iCs/>
                <w:sz w:val="24"/>
                <w:szCs w:val="24"/>
                <w:lang w:eastAsia="ru-RU"/>
              </w:rPr>
            </w:pPr>
            <w:r w:rsidRPr="00554539">
              <w:rPr>
                <w:rFonts w:ascii="Times New Roman" w:eastAsia="Times New Roman" w:hAnsi="Times New Roman" w:cs="Times New Roman"/>
                <w:iCs/>
                <w:sz w:val="24"/>
                <w:szCs w:val="24"/>
                <w:lang w:eastAsia="ru-RU"/>
              </w:rPr>
              <w:t>Правовые акты по судебному делопроизводству.</w:t>
            </w:r>
          </w:p>
          <w:p w:rsidR="004D10FB" w:rsidRPr="00554539" w:rsidRDefault="004D10FB" w:rsidP="003034BF">
            <w:pPr>
              <w:autoSpaceDE w:val="0"/>
              <w:autoSpaceDN w:val="0"/>
              <w:adjustRightInd w:val="0"/>
              <w:spacing w:after="0"/>
              <w:rPr>
                <w:rFonts w:ascii="Times New Roman" w:eastAsia="Times New Roman" w:hAnsi="Times New Roman" w:cs="Times New Roman"/>
                <w:iCs/>
                <w:sz w:val="24"/>
                <w:szCs w:val="24"/>
                <w:lang w:eastAsia="ru-RU"/>
              </w:rPr>
            </w:pPr>
            <w:r w:rsidRPr="00554539">
              <w:rPr>
                <w:rFonts w:ascii="Times New Roman" w:eastAsia="Times New Roman" w:hAnsi="Times New Roman" w:cs="Times New Roman"/>
                <w:iCs/>
                <w:sz w:val="24"/>
                <w:szCs w:val="24"/>
                <w:lang w:eastAsia="ru-RU"/>
              </w:rPr>
              <w:t>Нормативно-методические документы по обеспечению работы суда.</w:t>
            </w:r>
          </w:p>
          <w:p w:rsidR="004D10FB" w:rsidRPr="00554539" w:rsidRDefault="004D10FB" w:rsidP="003034BF">
            <w:pPr>
              <w:autoSpaceDE w:val="0"/>
              <w:autoSpaceDN w:val="0"/>
              <w:adjustRightInd w:val="0"/>
              <w:spacing w:after="0"/>
              <w:rPr>
                <w:rFonts w:ascii="Times New Roman" w:eastAsia="Times New Roman" w:hAnsi="Times New Roman" w:cs="Times New Roman"/>
                <w:iCs/>
                <w:sz w:val="24"/>
                <w:szCs w:val="24"/>
                <w:lang w:eastAsia="ru-RU"/>
              </w:rPr>
            </w:pPr>
            <w:r w:rsidRPr="00554539">
              <w:rPr>
                <w:rFonts w:ascii="Times New Roman" w:eastAsia="Times New Roman" w:hAnsi="Times New Roman" w:cs="Times New Roman"/>
                <w:iCs/>
                <w:sz w:val="24"/>
                <w:szCs w:val="24"/>
                <w:lang w:eastAsia="ru-RU"/>
              </w:rPr>
              <w:t>Классификацию служебных документов и требования, к ним предъявляемые в соответствии с ГОСТ и правовыми актами.</w:t>
            </w:r>
          </w:p>
          <w:p w:rsidR="004D10FB" w:rsidRPr="00554539" w:rsidRDefault="004D10FB" w:rsidP="003034BF">
            <w:pPr>
              <w:autoSpaceDE w:val="0"/>
              <w:autoSpaceDN w:val="0"/>
              <w:adjustRightInd w:val="0"/>
              <w:spacing w:after="0"/>
              <w:rPr>
                <w:rFonts w:ascii="Times New Roman" w:eastAsia="Times New Roman" w:hAnsi="Times New Roman" w:cs="Times New Roman"/>
                <w:iCs/>
                <w:sz w:val="24"/>
                <w:szCs w:val="24"/>
                <w:lang w:eastAsia="ru-RU"/>
              </w:rPr>
            </w:pPr>
            <w:r w:rsidRPr="00554539">
              <w:rPr>
                <w:rFonts w:ascii="Times New Roman" w:eastAsia="Times New Roman" w:hAnsi="Times New Roman" w:cs="Times New Roman"/>
                <w:sz w:val="24"/>
                <w:szCs w:val="24"/>
                <w:lang w:eastAsia="ru-RU"/>
              </w:rPr>
              <w:t>Информационно-коммуникационные системы в судебной деятельности.</w:t>
            </w:r>
          </w:p>
          <w:p w:rsidR="004D10FB" w:rsidRPr="00554539" w:rsidRDefault="004D10FB" w:rsidP="003034BF">
            <w:pPr>
              <w:autoSpaceDE w:val="0"/>
              <w:autoSpaceDN w:val="0"/>
              <w:adjustRightInd w:val="0"/>
              <w:spacing w:after="0"/>
              <w:rPr>
                <w:rFonts w:ascii="Times New Roman" w:eastAsia="Times New Roman" w:hAnsi="Times New Roman" w:cs="Times New Roman"/>
                <w:iCs/>
                <w:sz w:val="24"/>
                <w:szCs w:val="24"/>
                <w:lang w:eastAsia="ru-RU"/>
              </w:rPr>
            </w:pPr>
            <w:r w:rsidRPr="00554539">
              <w:rPr>
                <w:rFonts w:ascii="Times New Roman" w:eastAsia="Times New Roman" w:hAnsi="Times New Roman" w:cs="Times New Roman"/>
                <w:iCs/>
                <w:sz w:val="24"/>
                <w:szCs w:val="24"/>
                <w:lang w:eastAsia="ru-RU"/>
              </w:rPr>
              <w:t>Основы охраны труда и техники безопасности.</w:t>
            </w:r>
          </w:p>
          <w:p w:rsidR="004D10FB" w:rsidRPr="00554539" w:rsidRDefault="004D10FB" w:rsidP="003034BF">
            <w:pPr>
              <w:autoSpaceDE w:val="0"/>
              <w:autoSpaceDN w:val="0"/>
              <w:adjustRightInd w:val="0"/>
              <w:spacing w:after="0"/>
              <w:rPr>
                <w:rFonts w:ascii="Times New Roman" w:eastAsia="Times New Roman" w:hAnsi="Times New Roman" w:cs="Times New Roman"/>
                <w:bCs/>
                <w:iCs/>
                <w:sz w:val="24"/>
                <w:szCs w:val="24"/>
                <w:lang w:eastAsia="ru-RU"/>
              </w:rPr>
            </w:pPr>
            <w:r w:rsidRPr="00554539">
              <w:rPr>
                <w:rFonts w:ascii="Times New Roman" w:eastAsia="Times New Roman" w:hAnsi="Times New Roman" w:cs="Times New Roman"/>
                <w:bCs/>
                <w:iCs/>
                <w:sz w:val="24"/>
                <w:szCs w:val="24"/>
                <w:lang w:eastAsia="ru-RU"/>
              </w:rPr>
              <w:t>Систему документооборота в суде.</w:t>
            </w:r>
          </w:p>
          <w:p w:rsidR="004D10FB" w:rsidRPr="00554539" w:rsidRDefault="004D10FB" w:rsidP="003034BF">
            <w:pPr>
              <w:autoSpaceDE w:val="0"/>
              <w:autoSpaceDN w:val="0"/>
              <w:adjustRightInd w:val="0"/>
              <w:spacing w:after="0"/>
              <w:rPr>
                <w:rFonts w:ascii="Times New Roman" w:eastAsia="Times New Roman" w:hAnsi="Times New Roman" w:cs="Times New Roman"/>
                <w:bCs/>
                <w:iCs/>
                <w:sz w:val="24"/>
                <w:szCs w:val="24"/>
                <w:lang w:eastAsia="ru-RU"/>
              </w:rPr>
            </w:pPr>
            <w:r w:rsidRPr="00554539">
              <w:rPr>
                <w:rFonts w:ascii="Times New Roman" w:eastAsia="Times New Roman" w:hAnsi="Times New Roman" w:cs="Times New Roman"/>
                <w:bCs/>
                <w:iCs/>
                <w:sz w:val="24"/>
                <w:szCs w:val="24"/>
                <w:lang w:eastAsia="ru-RU"/>
              </w:rPr>
              <w:t>Понятие и виды документов, требования, к ним предъявляемые.</w:t>
            </w:r>
          </w:p>
          <w:p w:rsidR="004D10FB" w:rsidRPr="00554539" w:rsidRDefault="004D10FB" w:rsidP="003034BF">
            <w:pPr>
              <w:autoSpaceDE w:val="0"/>
              <w:autoSpaceDN w:val="0"/>
              <w:adjustRightInd w:val="0"/>
              <w:spacing w:after="0"/>
              <w:rPr>
                <w:rFonts w:ascii="Times New Roman" w:eastAsia="Times New Roman" w:hAnsi="Times New Roman" w:cs="Times New Roman"/>
                <w:bCs/>
                <w:iCs/>
                <w:sz w:val="24"/>
                <w:szCs w:val="24"/>
                <w:lang w:eastAsia="ru-RU"/>
              </w:rPr>
            </w:pPr>
            <w:r w:rsidRPr="00554539">
              <w:rPr>
                <w:rFonts w:ascii="Times New Roman" w:eastAsia="Times New Roman" w:hAnsi="Times New Roman" w:cs="Times New Roman"/>
                <w:bCs/>
                <w:iCs/>
                <w:sz w:val="24"/>
                <w:szCs w:val="24"/>
                <w:lang w:eastAsia="ru-RU"/>
              </w:rPr>
              <w:t>Общие вопросы организации работы суда: основные направления деятельности структурных подразделений суда, обеспечивающих судопроизводство; правила поведения работников аппарата суда; должностные регламенты работников аппарата суда; правила внутреннего распорядка суда и т.п.</w:t>
            </w:r>
          </w:p>
          <w:p w:rsidR="004D10FB" w:rsidRPr="00554539" w:rsidRDefault="004D10FB" w:rsidP="003034BF">
            <w:pPr>
              <w:autoSpaceDE w:val="0"/>
              <w:autoSpaceDN w:val="0"/>
              <w:adjustRightInd w:val="0"/>
              <w:spacing w:after="0"/>
              <w:rPr>
                <w:rFonts w:ascii="Times New Roman" w:eastAsia="Times New Roman" w:hAnsi="Times New Roman" w:cs="Times New Roman"/>
                <w:bCs/>
                <w:iCs/>
                <w:sz w:val="24"/>
                <w:szCs w:val="24"/>
                <w:lang w:eastAsia="ru-RU"/>
              </w:rPr>
            </w:pPr>
            <w:r w:rsidRPr="00554539">
              <w:rPr>
                <w:rFonts w:ascii="Times New Roman" w:eastAsia="Times New Roman" w:hAnsi="Times New Roman" w:cs="Times New Roman"/>
                <w:bCs/>
                <w:iCs/>
                <w:sz w:val="24"/>
                <w:szCs w:val="24"/>
                <w:lang w:eastAsia="ru-RU"/>
              </w:rPr>
              <w:t>Порядок учёта поступивших в суд обращений, документов и дел и регистрации судебных дел, принятых к производству.</w:t>
            </w:r>
          </w:p>
          <w:p w:rsidR="004D10FB" w:rsidRPr="00554539" w:rsidRDefault="004D10FB" w:rsidP="003034BF">
            <w:pPr>
              <w:autoSpaceDE w:val="0"/>
              <w:autoSpaceDN w:val="0"/>
              <w:adjustRightInd w:val="0"/>
              <w:spacing w:after="0"/>
              <w:rPr>
                <w:rFonts w:ascii="Times New Roman" w:eastAsia="Times New Roman" w:hAnsi="Times New Roman" w:cs="Times New Roman"/>
                <w:bCs/>
                <w:iCs/>
                <w:sz w:val="24"/>
                <w:szCs w:val="24"/>
                <w:lang w:eastAsia="ru-RU"/>
              </w:rPr>
            </w:pPr>
            <w:r w:rsidRPr="00554539">
              <w:rPr>
                <w:rFonts w:ascii="Times New Roman" w:eastAsia="Times New Roman" w:hAnsi="Times New Roman" w:cs="Times New Roman"/>
                <w:bCs/>
                <w:iCs/>
                <w:sz w:val="24"/>
                <w:szCs w:val="24"/>
                <w:lang w:eastAsia="ru-RU"/>
              </w:rPr>
              <w:t>Организацию и ведение судебного делопроизводства на стадии подготовки дела к судебному разбирательству: направление извещений и вызовов, оформление судебных дел.</w:t>
            </w:r>
          </w:p>
          <w:p w:rsidR="004D10FB" w:rsidRPr="00554539" w:rsidRDefault="004D10FB" w:rsidP="003034BF">
            <w:pPr>
              <w:autoSpaceDE w:val="0"/>
              <w:autoSpaceDN w:val="0"/>
              <w:adjustRightInd w:val="0"/>
              <w:spacing w:after="0"/>
              <w:rPr>
                <w:rFonts w:ascii="Times New Roman" w:eastAsia="Times New Roman" w:hAnsi="Times New Roman" w:cs="Times New Roman"/>
                <w:bCs/>
                <w:iCs/>
                <w:sz w:val="24"/>
                <w:szCs w:val="24"/>
                <w:lang w:eastAsia="ru-RU"/>
              </w:rPr>
            </w:pPr>
            <w:r w:rsidRPr="00554539">
              <w:rPr>
                <w:rFonts w:ascii="Times New Roman" w:eastAsia="Times New Roman" w:hAnsi="Times New Roman" w:cs="Times New Roman"/>
                <w:bCs/>
                <w:iCs/>
                <w:sz w:val="24"/>
                <w:szCs w:val="24"/>
                <w:lang w:eastAsia="ru-RU"/>
              </w:rPr>
              <w:t>Организацию и порядок ведения судебного заседания и ведение протокола судебного заседания.</w:t>
            </w:r>
          </w:p>
          <w:p w:rsidR="004D10FB" w:rsidRPr="00554539" w:rsidRDefault="004D10FB" w:rsidP="003034BF">
            <w:pPr>
              <w:autoSpaceDE w:val="0"/>
              <w:autoSpaceDN w:val="0"/>
              <w:adjustRightInd w:val="0"/>
              <w:spacing w:after="0"/>
              <w:rPr>
                <w:rFonts w:ascii="Times New Roman" w:eastAsia="Times New Roman" w:hAnsi="Times New Roman" w:cs="Times New Roman"/>
                <w:bCs/>
                <w:iCs/>
                <w:sz w:val="24"/>
                <w:szCs w:val="24"/>
                <w:lang w:eastAsia="ru-RU"/>
              </w:rPr>
            </w:pPr>
            <w:r w:rsidRPr="00554539">
              <w:rPr>
                <w:rFonts w:ascii="Times New Roman" w:eastAsia="Times New Roman" w:hAnsi="Times New Roman" w:cs="Times New Roman"/>
                <w:bCs/>
                <w:iCs/>
                <w:sz w:val="24"/>
                <w:szCs w:val="24"/>
                <w:lang w:eastAsia="ru-RU"/>
              </w:rPr>
              <w:t>Порядок оформления судебных дел в период и после их рассмотрения: выдача и направление копий судебных актов и документов; порядок ознакомления с материалами дела; направление судебных дел в вышестоящие инстанции с апелляционными, кассационными и надзорными жалобами, частными жалобами.</w:t>
            </w:r>
          </w:p>
          <w:p w:rsidR="004D10FB" w:rsidRPr="00554539" w:rsidRDefault="004D10FB" w:rsidP="003034BF">
            <w:pPr>
              <w:autoSpaceDE w:val="0"/>
              <w:autoSpaceDN w:val="0"/>
              <w:adjustRightInd w:val="0"/>
              <w:spacing w:after="0"/>
              <w:rPr>
                <w:rFonts w:ascii="Times New Roman" w:eastAsia="Times New Roman" w:hAnsi="Times New Roman" w:cs="Times New Roman"/>
                <w:bCs/>
                <w:iCs/>
                <w:sz w:val="24"/>
                <w:szCs w:val="24"/>
                <w:lang w:eastAsia="ru-RU"/>
              </w:rPr>
            </w:pPr>
            <w:r w:rsidRPr="00554539">
              <w:rPr>
                <w:rFonts w:ascii="Times New Roman" w:eastAsia="Times New Roman" w:hAnsi="Times New Roman" w:cs="Times New Roman"/>
                <w:bCs/>
                <w:iCs/>
                <w:sz w:val="24"/>
                <w:szCs w:val="24"/>
                <w:lang w:eastAsia="ru-RU"/>
              </w:rPr>
              <w:t>Порядок обращения к исполнению приговоров, решений, определений и постановлений суда.</w:t>
            </w:r>
          </w:p>
          <w:p w:rsidR="004D10FB" w:rsidRPr="00554539" w:rsidRDefault="004D10FB" w:rsidP="003034BF">
            <w:pPr>
              <w:autoSpaceDE w:val="0"/>
              <w:autoSpaceDN w:val="0"/>
              <w:adjustRightInd w:val="0"/>
              <w:spacing w:after="0"/>
              <w:rPr>
                <w:rFonts w:ascii="Times New Roman" w:eastAsia="Times New Roman" w:hAnsi="Times New Roman" w:cs="Times New Roman"/>
                <w:bCs/>
                <w:iCs/>
                <w:sz w:val="24"/>
                <w:szCs w:val="24"/>
                <w:lang w:eastAsia="ru-RU"/>
              </w:rPr>
            </w:pPr>
            <w:r w:rsidRPr="00554539">
              <w:rPr>
                <w:rFonts w:ascii="Times New Roman" w:eastAsia="Times New Roman" w:hAnsi="Times New Roman" w:cs="Times New Roman"/>
                <w:bCs/>
                <w:iCs/>
                <w:sz w:val="24"/>
                <w:szCs w:val="24"/>
                <w:lang w:eastAsia="ru-RU"/>
              </w:rPr>
              <w:t>Порядок подготовки и передачи судебных дел и документов к передаче в архив суда.</w:t>
            </w:r>
          </w:p>
          <w:p w:rsidR="004D10FB" w:rsidRPr="00554539" w:rsidRDefault="004D10FB" w:rsidP="003034BF">
            <w:pPr>
              <w:autoSpaceDE w:val="0"/>
              <w:autoSpaceDN w:val="0"/>
              <w:adjustRightInd w:val="0"/>
              <w:spacing w:after="0"/>
              <w:rPr>
                <w:rFonts w:ascii="Times New Roman" w:eastAsia="Times New Roman" w:hAnsi="Times New Roman" w:cs="Times New Roman"/>
                <w:bCs/>
                <w:iCs/>
                <w:sz w:val="24"/>
                <w:szCs w:val="24"/>
                <w:lang w:eastAsia="ru-RU"/>
              </w:rPr>
            </w:pPr>
            <w:r w:rsidRPr="00554539">
              <w:rPr>
                <w:rFonts w:ascii="Times New Roman" w:eastAsia="Times New Roman" w:hAnsi="Times New Roman" w:cs="Times New Roman"/>
                <w:bCs/>
                <w:iCs/>
                <w:sz w:val="24"/>
                <w:szCs w:val="24"/>
                <w:lang w:eastAsia="ru-RU"/>
              </w:rPr>
              <w:t>Порядок обеспечения доступа к информации о деятельности судов: подготовку судебных актов к размещению на официальном сайте суда в информационно-телекоммуникационной сети интернет.</w:t>
            </w:r>
          </w:p>
          <w:p w:rsidR="004D10FB" w:rsidRPr="00554539" w:rsidRDefault="004D10FB" w:rsidP="003034BF">
            <w:pPr>
              <w:autoSpaceDE w:val="0"/>
              <w:autoSpaceDN w:val="0"/>
              <w:adjustRightInd w:val="0"/>
              <w:spacing w:after="0"/>
              <w:rPr>
                <w:rFonts w:ascii="Times New Roman" w:eastAsia="Times New Roman" w:hAnsi="Times New Roman" w:cs="Times New Roman"/>
                <w:bCs/>
                <w:sz w:val="24"/>
                <w:szCs w:val="24"/>
                <w:lang w:eastAsia="ru-RU"/>
              </w:rPr>
            </w:pPr>
            <w:r w:rsidRPr="00554539">
              <w:rPr>
                <w:rFonts w:ascii="Times New Roman" w:eastAsia="Times New Roman" w:hAnsi="Times New Roman" w:cs="Times New Roman"/>
                <w:bCs/>
                <w:iCs/>
                <w:sz w:val="24"/>
                <w:szCs w:val="24"/>
                <w:lang w:eastAsia="ru-RU"/>
              </w:rPr>
              <w:t>Порядок осуществления контроля судебного делопроизводства и контроль исполнения: цели и задачи, субъекты контроля и их полномочия.</w:t>
            </w:r>
          </w:p>
        </w:tc>
      </w:tr>
      <w:bookmarkEnd w:id="212"/>
    </w:tbl>
    <w:p w:rsidR="004D10FB" w:rsidRPr="00554539" w:rsidRDefault="004D10FB" w:rsidP="004D10FB">
      <w:pPr>
        <w:spacing w:after="0"/>
        <w:rPr>
          <w:rFonts w:ascii="Times New Roman" w:eastAsia="Times New Roman" w:hAnsi="Times New Roman" w:cs="Times New Roman"/>
          <w:b/>
          <w:sz w:val="24"/>
          <w:szCs w:val="24"/>
          <w:lang w:eastAsia="ru-RU"/>
        </w:rPr>
      </w:pPr>
    </w:p>
    <w:p w:rsidR="004D10FB" w:rsidRPr="00554539" w:rsidRDefault="004D10FB" w:rsidP="004D10FB">
      <w:pPr>
        <w:spacing w:after="0"/>
        <w:ind w:firstLine="709"/>
        <w:rPr>
          <w:rFonts w:ascii="Times New Roman" w:eastAsia="Times New Roman" w:hAnsi="Times New Roman" w:cs="Times New Roman"/>
          <w:b/>
          <w:sz w:val="24"/>
          <w:szCs w:val="24"/>
          <w:lang w:eastAsia="ru-RU"/>
        </w:rPr>
      </w:pPr>
      <w:r w:rsidRPr="00554539">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rsidR="004D10FB" w:rsidRPr="00554539" w:rsidRDefault="004D10FB" w:rsidP="004D10FB">
      <w:pPr>
        <w:spacing w:after="0"/>
        <w:rPr>
          <w:rFonts w:ascii="Times New Roman" w:eastAsia="Times New Roman" w:hAnsi="Times New Roman" w:cs="Times New Roman"/>
          <w:sz w:val="24"/>
          <w:szCs w:val="24"/>
          <w:lang w:eastAsia="ru-RU"/>
        </w:rPr>
      </w:pPr>
    </w:p>
    <w:p w:rsidR="004D10FB" w:rsidRPr="004D10FB" w:rsidRDefault="004D10FB" w:rsidP="004D10FB">
      <w:pPr>
        <w:spacing w:after="0"/>
        <w:rPr>
          <w:rFonts w:ascii="Times New Roman" w:eastAsia="Times New Roman" w:hAnsi="Times New Roman" w:cs="Times New Roman"/>
          <w:sz w:val="24"/>
          <w:szCs w:val="24"/>
          <w:lang w:eastAsia="ru-RU"/>
        </w:rPr>
      </w:pPr>
      <w:r w:rsidRPr="004D10FB">
        <w:rPr>
          <w:rFonts w:ascii="Times New Roman" w:eastAsia="Times New Roman" w:hAnsi="Times New Roman" w:cs="Times New Roman"/>
          <w:sz w:val="24"/>
          <w:szCs w:val="24"/>
          <w:lang w:eastAsia="ru-RU"/>
        </w:rPr>
        <w:t>Всего часов – 324,</w:t>
      </w:r>
    </w:p>
    <w:p w:rsidR="004D10FB" w:rsidRPr="004D10FB" w:rsidRDefault="004D10FB" w:rsidP="004D10FB">
      <w:pPr>
        <w:spacing w:after="0"/>
        <w:ind w:firstLine="708"/>
        <w:rPr>
          <w:rFonts w:ascii="Times New Roman" w:eastAsia="Times New Roman" w:hAnsi="Times New Roman" w:cs="Times New Roman"/>
          <w:sz w:val="24"/>
          <w:szCs w:val="24"/>
          <w:lang w:eastAsia="ru-RU"/>
        </w:rPr>
      </w:pPr>
      <w:r w:rsidRPr="004D10FB">
        <w:rPr>
          <w:rFonts w:ascii="Times New Roman" w:eastAsia="Times New Roman" w:hAnsi="Times New Roman" w:cs="Times New Roman"/>
          <w:sz w:val="24"/>
          <w:szCs w:val="24"/>
          <w:lang w:eastAsia="ru-RU"/>
        </w:rPr>
        <w:t>в том числе в форме практической подготовки – 228.</w:t>
      </w:r>
    </w:p>
    <w:p w:rsidR="004D10FB" w:rsidRPr="004D10FB" w:rsidRDefault="004D10FB" w:rsidP="004D10FB">
      <w:pPr>
        <w:spacing w:after="0"/>
        <w:rPr>
          <w:rFonts w:ascii="Times New Roman" w:eastAsia="Times New Roman" w:hAnsi="Times New Roman" w:cs="Times New Roman"/>
          <w:sz w:val="24"/>
          <w:szCs w:val="24"/>
          <w:lang w:eastAsia="ru-RU"/>
        </w:rPr>
      </w:pPr>
    </w:p>
    <w:p w:rsidR="004D10FB" w:rsidRPr="004D10FB" w:rsidRDefault="004D10FB" w:rsidP="004D10FB">
      <w:pPr>
        <w:spacing w:after="0"/>
        <w:rPr>
          <w:rFonts w:ascii="Times New Roman" w:eastAsia="Times New Roman" w:hAnsi="Times New Roman" w:cs="Times New Roman"/>
          <w:sz w:val="24"/>
          <w:szCs w:val="24"/>
          <w:lang w:eastAsia="ru-RU"/>
        </w:rPr>
      </w:pPr>
      <w:r w:rsidRPr="004D10FB">
        <w:rPr>
          <w:rFonts w:ascii="Times New Roman" w:eastAsia="Times New Roman" w:hAnsi="Times New Roman" w:cs="Times New Roman"/>
          <w:sz w:val="24"/>
          <w:szCs w:val="24"/>
          <w:lang w:eastAsia="ru-RU"/>
        </w:rPr>
        <w:t>Из них на освоение МДК – 204,</w:t>
      </w:r>
    </w:p>
    <w:p w:rsidR="004D10FB" w:rsidRPr="004D10FB" w:rsidRDefault="004D10FB" w:rsidP="004D10FB">
      <w:pPr>
        <w:spacing w:after="0"/>
        <w:ind w:firstLine="708"/>
        <w:rPr>
          <w:rFonts w:ascii="Times New Roman" w:eastAsia="Times New Roman" w:hAnsi="Times New Roman" w:cs="Times New Roman"/>
          <w:iCs/>
          <w:sz w:val="24"/>
          <w:szCs w:val="24"/>
          <w:lang w:eastAsia="ru-RU"/>
        </w:rPr>
      </w:pPr>
      <w:r w:rsidRPr="004D10FB">
        <w:rPr>
          <w:rFonts w:ascii="Times New Roman" w:eastAsia="Times New Roman" w:hAnsi="Times New Roman" w:cs="Times New Roman"/>
          <w:sz w:val="24"/>
          <w:szCs w:val="24"/>
          <w:lang w:eastAsia="ru-RU"/>
        </w:rPr>
        <w:t>в том числе самостоятельная работа</w:t>
      </w:r>
      <w:r w:rsidRPr="004D10FB">
        <w:rPr>
          <w:rFonts w:ascii="Times New Roman" w:eastAsia="Times New Roman" w:hAnsi="Times New Roman" w:cs="Times New Roman"/>
          <w:i/>
          <w:sz w:val="24"/>
          <w:szCs w:val="24"/>
          <w:lang w:eastAsia="ru-RU"/>
        </w:rPr>
        <w:t xml:space="preserve"> </w:t>
      </w:r>
      <w:r w:rsidRPr="004D10FB">
        <w:rPr>
          <w:rFonts w:ascii="Times New Roman" w:eastAsia="Times New Roman" w:hAnsi="Times New Roman" w:cs="Times New Roman"/>
          <w:iCs/>
          <w:sz w:val="24"/>
          <w:szCs w:val="24"/>
          <w:lang w:eastAsia="ru-RU"/>
        </w:rPr>
        <w:t>– 0.</w:t>
      </w:r>
    </w:p>
    <w:p w:rsidR="004D10FB" w:rsidRPr="004D10FB" w:rsidRDefault="004D10FB" w:rsidP="004D10FB">
      <w:pPr>
        <w:spacing w:after="0"/>
        <w:rPr>
          <w:rFonts w:ascii="Times New Roman" w:eastAsia="Times New Roman" w:hAnsi="Times New Roman" w:cs="Times New Roman"/>
          <w:sz w:val="24"/>
          <w:szCs w:val="24"/>
          <w:lang w:eastAsia="ru-RU"/>
        </w:rPr>
      </w:pPr>
      <w:r w:rsidRPr="004D10FB">
        <w:rPr>
          <w:rFonts w:ascii="Times New Roman" w:eastAsia="Times New Roman" w:hAnsi="Times New Roman" w:cs="Times New Roman"/>
          <w:sz w:val="24"/>
          <w:szCs w:val="24"/>
          <w:lang w:eastAsia="ru-RU"/>
        </w:rPr>
        <w:t>практики, в том числе учебная – 36,</w:t>
      </w:r>
    </w:p>
    <w:p w:rsidR="004D10FB" w:rsidRPr="004D10FB" w:rsidRDefault="004D10FB" w:rsidP="004D10FB">
      <w:pPr>
        <w:spacing w:after="0"/>
        <w:ind w:firstLine="708"/>
        <w:rPr>
          <w:rFonts w:ascii="Times New Roman" w:eastAsia="Times New Roman" w:hAnsi="Times New Roman" w:cs="Times New Roman"/>
          <w:sz w:val="24"/>
          <w:szCs w:val="24"/>
          <w:lang w:eastAsia="ru-RU"/>
        </w:rPr>
      </w:pPr>
      <w:r w:rsidRPr="004D10FB">
        <w:rPr>
          <w:rFonts w:ascii="Times New Roman" w:eastAsia="Times New Roman" w:hAnsi="Times New Roman" w:cs="Times New Roman"/>
          <w:sz w:val="24"/>
          <w:szCs w:val="24"/>
          <w:lang w:eastAsia="ru-RU"/>
        </w:rPr>
        <w:t xml:space="preserve">  производственная – 72.</w:t>
      </w:r>
    </w:p>
    <w:p w:rsidR="004D10FB" w:rsidRPr="004D10FB" w:rsidRDefault="004D10FB" w:rsidP="004D10FB">
      <w:pPr>
        <w:spacing w:after="0"/>
        <w:rPr>
          <w:rFonts w:ascii="Times New Roman" w:eastAsia="Times New Roman" w:hAnsi="Times New Roman" w:cs="Times New Roman"/>
          <w:i/>
          <w:sz w:val="24"/>
          <w:szCs w:val="24"/>
          <w:lang w:eastAsia="ru-RU"/>
        </w:rPr>
      </w:pPr>
      <w:r w:rsidRPr="004D10FB">
        <w:rPr>
          <w:rFonts w:ascii="Times New Roman" w:eastAsia="Times New Roman" w:hAnsi="Times New Roman" w:cs="Times New Roman"/>
          <w:sz w:val="24"/>
          <w:szCs w:val="24"/>
          <w:lang w:eastAsia="ru-RU"/>
        </w:rPr>
        <w:t>Промежуточная аттестация</w:t>
      </w:r>
      <w:r w:rsidRPr="004D10FB">
        <w:rPr>
          <w:rFonts w:ascii="Times New Roman" w:eastAsia="Times New Roman" w:hAnsi="Times New Roman" w:cs="Times New Roman"/>
          <w:i/>
          <w:sz w:val="24"/>
          <w:szCs w:val="24"/>
          <w:lang w:eastAsia="ru-RU"/>
        </w:rPr>
        <w:t xml:space="preserve"> – </w:t>
      </w:r>
      <w:r w:rsidRPr="004D10FB">
        <w:rPr>
          <w:rFonts w:ascii="Times New Roman" w:eastAsia="Times New Roman" w:hAnsi="Times New Roman" w:cs="Times New Roman"/>
          <w:sz w:val="24"/>
          <w:szCs w:val="24"/>
          <w:lang w:eastAsia="ru-RU"/>
        </w:rPr>
        <w:t>12.</w:t>
      </w:r>
    </w:p>
    <w:p w:rsidR="004D10FB" w:rsidRPr="00554539" w:rsidRDefault="004D10FB" w:rsidP="004D10FB">
      <w:pPr>
        <w:spacing w:after="0"/>
        <w:rPr>
          <w:rFonts w:ascii="Times New Roman" w:eastAsia="Times New Roman" w:hAnsi="Times New Roman" w:cs="Times New Roman"/>
          <w:i/>
          <w:sz w:val="24"/>
          <w:szCs w:val="24"/>
          <w:lang w:eastAsia="ru-RU"/>
        </w:rPr>
        <w:sectPr w:rsidR="004D10FB" w:rsidRPr="00554539" w:rsidSect="00554539">
          <w:pgSz w:w="11907" w:h="16840"/>
          <w:pgMar w:top="1134" w:right="851" w:bottom="1134" w:left="1701" w:header="709" w:footer="709" w:gutter="0"/>
          <w:cols w:space="720"/>
        </w:sectPr>
      </w:pPr>
    </w:p>
    <w:p w:rsidR="004D10FB" w:rsidRPr="00554539" w:rsidRDefault="004D10FB" w:rsidP="004D10FB">
      <w:pPr>
        <w:numPr>
          <w:ilvl w:val="0"/>
          <w:numId w:val="37"/>
        </w:numPr>
        <w:spacing w:after="0" w:line="240" w:lineRule="auto"/>
        <w:ind w:left="0" w:firstLine="0"/>
        <w:jc w:val="center"/>
        <w:outlineLvl w:val="0"/>
        <w:rPr>
          <w:rFonts w:ascii="Times New Roman" w:eastAsia="Times New Roman" w:hAnsi="Times New Roman" w:cs="Times New Roman"/>
          <w:b/>
          <w:sz w:val="24"/>
          <w:szCs w:val="24"/>
          <w:lang w:eastAsia="ru-RU"/>
        </w:rPr>
      </w:pPr>
      <w:bookmarkStart w:id="213" w:name="_Toc159803052"/>
      <w:r w:rsidRPr="00302A44">
        <w:rPr>
          <w:rFonts w:ascii="Times New Roman" w:eastAsia="Times New Roman" w:hAnsi="Times New Roman" w:cs="Times New Roman"/>
          <w:b/>
          <w:sz w:val="24"/>
          <w:szCs w:val="24"/>
          <w:lang w:eastAsia="ru-RU"/>
        </w:rPr>
        <w:t>СТРУКТУРА И СОДЕРЖАНИЕ ПРОФЕССИОНАЛЬНОГО МОДУЛЯ</w:t>
      </w:r>
      <w:bookmarkEnd w:id="213"/>
    </w:p>
    <w:p w:rsidR="004D10FB" w:rsidRPr="00554539" w:rsidRDefault="004D10FB" w:rsidP="004D10FB">
      <w:pPr>
        <w:spacing w:after="0"/>
        <w:ind w:firstLine="426"/>
        <w:rPr>
          <w:rFonts w:ascii="Times New Roman" w:eastAsia="Times New Roman" w:hAnsi="Times New Roman" w:cs="Times New Roman"/>
          <w:b/>
          <w:sz w:val="24"/>
          <w:szCs w:val="24"/>
          <w:lang w:eastAsia="ru-RU"/>
        </w:rPr>
      </w:pPr>
      <w:r w:rsidRPr="00554539">
        <w:rPr>
          <w:rFonts w:ascii="Times New Roman" w:eastAsia="Times New Roman" w:hAnsi="Times New Roman" w:cs="Times New Roman"/>
          <w:b/>
          <w:sz w:val="24"/>
          <w:szCs w:val="24"/>
          <w:lang w:eastAsia="ru-RU"/>
        </w:rPr>
        <w:t>2.1. Структура профессионального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1313"/>
        <w:gridCol w:w="536"/>
        <w:gridCol w:w="438"/>
        <w:gridCol w:w="536"/>
        <w:gridCol w:w="1024"/>
        <w:gridCol w:w="806"/>
        <w:gridCol w:w="1172"/>
        <w:gridCol w:w="438"/>
        <w:gridCol w:w="216"/>
        <w:gridCol w:w="567"/>
        <w:gridCol w:w="1243"/>
      </w:tblGrid>
      <w:tr w:rsidR="004D10FB" w:rsidRPr="001308BA" w:rsidTr="003034BF">
        <w:trPr>
          <w:trHeight w:val="484"/>
        </w:trPr>
        <w:tc>
          <w:tcPr>
            <w:tcW w:w="2033" w:type="dxa"/>
            <w:vMerge w:val="restart"/>
            <w:tcBorders>
              <w:top w:val="single" w:sz="4" w:space="0" w:color="auto"/>
              <w:left w:val="single" w:sz="4" w:space="0" w:color="auto"/>
              <w:bottom w:val="single" w:sz="4" w:space="0" w:color="auto"/>
              <w:right w:val="single" w:sz="4" w:space="0" w:color="auto"/>
            </w:tcBorders>
            <w:vAlign w:val="center"/>
            <w:hideMark/>
          </w:tcPr>
          <w:p w:rsidR="004D10FB" w:rsidRPr="001308BA" w:rsidRDefault="004D10FB" w:rsidP="003034BF">
            <w:pPr>
              <w:suppressAutoHyphens/>
              <w:spacing w:after="0"/>
              <w:jc w:val="center"/>
              <w:rPr>
                <w:rFonts w:ascii="Times New Roman" w:eastAsia="Times New Roman" w:hAnsi="Times New Roman" w:cs="Times New Roman"/>
                <w:sz w:val="24"/>
                <w:szCs w:val="24"/>
                <w:lang w:eastAsia="ru-RU"/>
              </w:rPr>
            </w:pPr>
            <w:r w:rsidRPr="001308BA">
              <w:rPr>
                <w:rFonts w:ascii="Times New Roman" w:eastAsia="Times New Roman" w:hAnsi="Times New Roman" w:cs="Times New Roman"/>
                <w:sz w:val="24"/>
                <w:szCs w:val="24"/>
                <w:lang w:eastAsia="ru-RU"/>
              </w:rPr>
              <w:t>Коды профессиональных и общих компетенций</w:t>
            </w:r>
          </w:p>
        </w:tc>
        <w:tc>
          <w:tcPr>
            <w:tcW w:w="2086" w:type="dxa"/>
            <w:vMerge w:val="restart"/>
            <w:tcBorders>
              <w:top w:val="single" w:sz="4" w:space="0" w:color="auto"/>
              <w:left w:val="single" w:sz="4" w:space="0" w:color="auto"/>
              <w:bottom w:val="single" w:sz="4" w:space="0" w:color="auto"/>
              <w:right w:val="single" w:sz="4" w:space="0" w:color="auto"/>
            </w:tcBorders>
            <w:vAlign w:val="center"/>
            <w:hideMark/>
          </w:tcPr>
          <w:p w:rsidR="004D10FB" w:rsidRPr="001308BA" w:rsidRDefault="004D10FB" w:rsidP="003034BF">
            <w:pPr>
              <w:suppressAutoHyphens/>
              <w:spacing w:after="0"/>
              <w:jc w:val="center"/>
              <w:rPr>
                <w:rFonts w:ascii="Times New Roman" w:eastAsia="Times New Roman" w:hAnsi="Times New Roman" w:cs="Times New Roman"/>
                <w:sz w:val="24"/>
                <w:szCs w:val="24"/>
                <w:lang w:eastAsia="ru-RU"/>
              </w:rPr>
            </w:pPr>
            <w:r w:rsidRPr="001308BA">
              <w:rPr>
                <w:rFonts w:ascii="Times New Roman" w:eastAsia="Times New Roman" w:hAnsi="Times New Roman" w:cs="Times New Roman"/>
                <w:sz w:val="24"/>
                <w:szCs w:val="24"/>
                <w:lang w:eastAsia="ru-RU"/>
              </w:rPr>
              <w:t>Наименования разделов профессионального модуля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D10FB" w:rsidRPr="001308BA" w:rsidRDefault="004D10FB" w:rsidP="003034BF">
            <w:pPr>
              <w:spacing w:after="0"/>
              <w:jc w:val="center"/>
              <w:rPr>
                <w:rFonts w:ascii="Times New Roman" w:eastAsia="Times New Roman" w:hAnsi="Times New Roman" w:cs="Times New Roman"/>
                <w:sz w:val="24"/>
                <w:szCs w:val="24"/>
                <w:lang w:eastAsia="ru-RU"/>
              </w:rPr>
            </w:pPr>
            <w:r w:rsidRPr="001308BA">
              <w:rPr>
                <w:rFonts w:ascii="Times New Roman" w:eastAsia="Times New Roman" w:hAnsi="Times New Roman" w:cs="Times New Roman"/>
                <w:iCs/>
                <w:sz w:val="24"/>
                <w:szCs w:val="24"/>
                <w:lang w:eastAsia="ru-RU"/>
              </w:rPr>
              <w:t>Всего</w:t>
            </w:r>
            <w:r w:rsidRPr="001308BA">
              <w:rPr>
                <w:rFonts w:ascii="Times New Roman" w:eastAsia="Times New Roman" w:hAnsi="Times New Roman" w:cs="Times New Roman"/>
                <w:iCs/>
                <w:sz w:val="24"/>
                <w:szCs w:val="24"/>
                <w:lang w:val="en-US" w:eastAsia="ru-RU"/>
              </w:rPr>
              <w:t xml:space="preserve"> </w:t>
            </w:r>
            <w:r w:rsidRPr="001308BA">
              <w:rPr>
                <w:rFonts w:ascii="Times New Roman" w:eastAsia="Times New Roman" w:hAnsi="Times New Roman" w:cs="Times New Roman"/>
                <w:iCs/>
                <w:sz w:val="24"/>
                <w:szCs w:val="24"/>
                <w:lang w:eastAsia="ru-RU"/>
              </w:rPr>
              <w:t>час.</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D10FB" w:rsidRPr="001308BA" w:rsidRDefault="004D10FB" w:rsidP="003034BF">
            <w:pPr>
              <w:spacing w:after="120" w:line="240" w:lineRule="auto"/>
              <w:jc w:val="center"/>
              <w:rPr>
                <w:rFonts w:ascii="Times New Roman" w:eastAsia="Times New Roman" w:hAnsi="Times New Roman" w:cs="Times New Roman"/>
                <w:sz w:val="24"/>
                <w:szCs w:val="24"/>
                <w:lang w:eastAsia="ru-RU"/>
              </w:rPr>
            </w:pPr>
            <w:r w:rsidRPr="001308BA">
              <w:rPr>
                <w:rFonts w:ascii="Times New Roman" w:eastAsia="Times New Roman" w:hAnsi="Times New Roman" w:cs="Times New Roman"/>
                <w:iCs/>
                <w:sz w:val="24"/>
                <w:szCs w:val="24"/>
                <w:lang w:eastAsia="ru-RU"/>
              </w:rPr>
              <w:t>В т.ч. в форме практической. подготовки</w:t>
            </w:r>
          </w:p>
        </w:tc>
        <w:tc>
          <w:tcPr>
            <w:tcW w:w="0" w:type="auto"/>
            <w:gridSpan w:val="8"/>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uppressAutoHyphens/>
              <w:spacing w:after="0"/>
              <w:jc w:val="center"/>
              <w:rPr>
                <w:rFonts w:ascii="Times New Roman" w:eastAsia="Times New Roman" w:hAnsi="Times New Roman" w:cs="Times New Roman"/>
                <w:sz w:val="24"/>
                <w:szCs w:val="24"/>
                <w:lang w:eastAsia="ru-RU"/>
              </w:rPr>
            </w:pPr>
            <w:r w:rsidRPr="001308BA">
              <w:rPr>
                <w:rFonts w:ascii="Times New Roman" w:eastAsia="Times New Roman" w:hAnsi="Times New Roman" w:cs="Times New Roman"/>
                <w:sz w:val="24"/>
                <w:szCs w:val="24"/>
                <w:lang w:eastAsia="ru-RU"/>
              </w:rPr>
              <w:t>Объем профессионального модуля, ак. час.</w:t>
            </w:r>
          </w:p>
        </w:tc>
      </w:tr>
      <w:tr w:rsidR="004D10FB" w:rsidRPr="001308BA" w:rsidTr="003034BF">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10FB" w:rsidRPr="001308BA" w:rsidRDefault="004D10FB" w:rsidP="003034B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0FB" w:rsidRPr="001308BA" w:rsidRDefault="004D10FB" w:rsidP="003034B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0FB" w:rsidRPr="001308BA" w:rsidRDefault="004D10FB" w:rsidP="003034B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0FB" w:rsidRPr="001308BA" w:rsidRDefault="004D10FB" w:rsidP="003034BF">
            <w:pPr>
              <w:spacing w:after="0" w:line="240" w:lineRule="auto"/>
              <w:rPr>
                <w:rFonts w:ascii="Times New Roman" w:eastAsia="Times New Roman" w:hAnsi="Times New Roman" w:cs="Times New Roman"/>
                <w:sz w:val="24"/>
                <w:szCs w:val="24"/>
                <w:lang w:eastAsia="ru-RU"/>
              </w:rPr>
            </w:pPr>
          </w:p>
        </w:tc>
        <w:tc>
          <w:tcPr>
            <w:tcW w:w="7057" w:type="dxa"/>
            <w:gridSpan w:val="7"/>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uppressAutoHyphens/>
              <w:spacing w:after="0"/>
              <w:jc w:val="center"/>
              <w:rPr>
                <w:rFonts w:ascii="Times New Roman" w:eastAsia="Times New Roman" w:hAnsi="Times New Roman" w:cs="Times New Roman"/>
                <w:sz w:val="24"/>
                <w:szCs w:val="24"/>
                <w:lang w:eastAsia="ru-RU"/>
              </w:rPr>
            </w:pPr>
            <w:r w:rsidRPr="001308BA">
              <w:rPr>
                <w:rFonts w:ascii="Times New Roman" w:eastAsia="Times New Roman" w:hAnsi="Times New Roman" w:cs="Times New Roman"/>
                <w:sz w:val="24"/>
                <w:szCs w:val="24"/>
                <w:lang w:eastAsia="ru-RU"/>
              </w:rPr>
              <w:t>Обучение по МДК</w:t>
            </w:r>
          </w:p>
        </w:tc>
        <w:tc>
          <w:tcPr>
            <w:tcW w:w="1970" w:type="dxa"/>
            <w:vMerge w:val="restart"/>
            <w:tcBorders>
              <w:top w:val="single" w:sz="4" w:space="0" w:color="auto"/>
              <w:left w:val="single" w:sz="4" w:space="0" w:color="auto"/>
              <w:bottom w:val="single" w:sz="4" w:space="0" w:color="auto"/>
              <w:right w:val="single" w:sz="4" w:space="0" w:color="auto"/>
            </w:tcBorders>
            <w:vAlign w:val="center"/>
            <w:hideMark/>
          </w:tcPr>
          <w:p w:rsidR="004D10FB" w:rsidRPr="001308BA" w:rsidRDefault="004D10FB" w:rsidP="003034BF">
            <w:pPr>
              <w:suppressAutoHyphens/>
              <w:spacing w:after="0"/>
              <w:jc w:val="center"/>
              <w:rPr>
                <w:rFonts w:ascii="Times New Roman" w:eastAsia="Times New Roman" w:hAnsi="Times New Roman" w:cs="Times New Roman"/>
                <w:sz w:val="24"/>
                <w:szCs w:val="24"/>
                <w:lang w:eastAsia="ru-RU"/>
              </w:rPr>
            </w:pPr>
            <w:r w:rsidRPr="001308BA">
              <w:rPr>
                <w:rFonts w:ascii="Times New Roman" w:eastAsia="Times New Roman" w:hAnsi="Times New Roman" w:cs="Times New Roman"/>
                <w:sz w:val="24"/>
                <w:szCs w:val="24"/>
                <w:lang w:eastAsia="ru-RU"/>
              </w:rPr>
              <w:t>Практики</w:t>
            </w:r>
          </w:p>
        </w:tc>
      </w:tr>
      <w:tr w:rsidR="004D10FB" w:rsidRPr="001308BA" w:rsidTr="003034BF">
        <w:tc>
          <w:tcPr>
            <w:tcW w:w="0" w:type="auto"/>
            <w:vMerge/>
            <w:tcBorders>
              <w:top w:val="single" w:sz="4" w:space="0" w:color="auto"/>
              <w:left w:val="single" w:sz="4" w:space="0" w:color="auto"/>
              <w:bottom w:val="single" w:sz="4" w:space="0" w:color="auto"/>
              <w:right w:val="single" w:sz="4" w:space="0" w:color="auto"/>
            </w:tcBorders>
            <w:vAlign w:val="center"/>
            <w:hideMark/>
          </w:tcPr>
          <w:p w:rsidR="004D10FB" w:rsidRPr="001308BA" w:rsidRDefault="004D10FB" w:rsidP="003034B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0FB" w:rsidRPr="001308BA" w:rsidRDefault="004D10FB" w:rsidP="003034B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0FB" w:rsidRPr="001308BA" w:rsidRDefault="004D10FB" w:rsidP="003034B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0FB" w:rsidRPr="001308BA" w:rsidRDefault="004D10FB" w:rsidP="003034BF">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4" w:space="0" w:color="auto"/>
              <w:left w:val="single" w:sz="4" w:space="0" w:color="auto"/>
              <w:bottom w:val="single" w:sz="4" w:space="0" w:color="auto"/>
              <w:right w:val="single" w:sz="4" w:space="0" w:color="auto"/>
            </w:tcBorders>
          </w:tcPr>
          <w:p w:rsidR="004D10FB" w:rsidRPr="001308BA" w:rsidRDefault="004D10FB" w:rsidP="003034BF">
            <w:pPr>
              <w:suppressAutoHyphens/>
              <w:spacing w:after="0"/>
              <w:jc w:val="center"/>
              <w:rPr>
                <w:rFonts w:ascii="Times New Roman" w:eastAsia="Times New Roman" w:hAnsi="Times New Roman" w:cs="Times New Roman"/>
                <w:sz w:val="24"/>
                <w:szCs w:val="24"/>
                <w:lang w:eastAsia="ru-RU"/>
              </w:rPr>
            </w:pPr>
            <w:r w:rsidRPr="001308BA">
              <w:rPr>
                <w:rFonts w:ascii="Times New Roman" w:eastAsia="Times New Roman" w:hAnsi="Times New Roman" w:cs="Times New Roman"/>
                <w:sz w:val="24"/>
                <w:szCs w:val="24"/>
                <w:lang w:eastAsia="ru-RU"/>
              </w:rPr>
              <w:t>Всего</w:t>
            </w:r>
          </w:p>
          <w:p w:rsidR="004D10FB" w:rsidRPr="001308BA" w:rsidRDefault="004D10FB" w:rsidP="003034BF">
            <w:pPr>
              <w:suppressAutoHyphens/>
              <w:spacing w:after="0"/>
              <w:jc w:val="center"/>
              <w:rPr>
                <w:rFonts w:ascii="Times New Roman" w:eastAsia="Times New Roman" w:hAnsi="Times New Roman" w:cs="Times New Roman"/>
                <w:sz w:val="24"/>
                <w:szCs w:val="24"/>
                <w:lang w:eastAsia="ru-RU"/>
              </w:rPr>
            </w:pPr>
          </w:p>
        </w:tc>
        <w:tc>
          <w:tcPr>
            <w:tcW w:w="6294" w:type="dxa"/>
            <w:gridSpan w:val="6"/>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uppressAutoHyphens/>
              <w:spacing w:after="0"/>
              <w:jc w:val="center"/>
              <w:rPr>
                <w:rFonts w:ascii="Times New Roman" w:eastAsia="Times New Roman" w:hAnsi="Times New Roman" w:cs="Times New Roman"/>
                <w:sz w:val="24"/>
                <w:szCs w:val="24"/>
                <w:lang w:eastAsia="ru-RU"/>
              </w:rPr>
            </w:pPr>
            <w:r w:rsidRPr="001308BA">
              <w:rPr>
                <w:rFonts w:ascii="Times New Roman" w:eastAsia="Times New Roman" w:hAnsi="Times New Roman" w:cs="Times New Roman"/>
                <w:sz w:val="24"/>
                <w:szCs w:val="24"/>
                <w:lang w:eastAsia="ru-RU"/>
              </w:rPr>
              <w:t>В том числе</w:t>
            </w: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4D10FB" w:rsidRPr="001308BA" w:rsidRDefault="004D10FB" w:rsidP="003034BF">
            <w:pPr>
              <w:spacing w:after="0" w:line="240" w:lineRule="auto"/>
              <w:rPr>
                <w:rFonts w:ascii="Times New Roman" w:eastAsia="Times New Roman" w:hAnsi="Times New Roman" w:cs="Times New Roman"/>
                <w:sz w:val="24"/>
                <w:szCs w:val="24"/>
                <w:lang w:eastAsia="ru-RU"/>
              </w:rPr>
            </w:pPr>
          </w:p>
        </w:tc>
      </w:tr>
      <w:tr w:rsidR="004D10FB" w:rsidRPr="001308BA" w:rsidTr="003034BF">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10FB" w:rsidRPr="001308BA" w:rsidRDefault="004D10FB" w:rsidP="003034B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0FB" w:rsidRPr="001308BA" w:rsidRDefault="004D10FB" w:rsidP="003034B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0FB" w:rsidRPr="001308BA" w:rsidRDefault="004D10FB" w:rsidP="003034B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0FB" w:rsidRPr="001308BA" w:rsidRDefault="004D10FB" w:rsidP="003034B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0FB" w:rsidRPr="001308BA" w:rsidRDefault="004D10FB" w:rsidP="003034BF">
            <w:pPr>
              <w:spacing w:after="0" w:line="240" w:lineRule="auto"/>
              <w:rPr>
                <w:rFonts w:ascii="Times New Roman" w:eastAsia="Times New Roman" w:hAnsi="Times New Roman" w:cs="Times New Roman"/>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vAlign w:val="center"/>
          </w:tcPr>
          <w:p w:rsidR="004D10FB" w:rsidRPr="001308BA" w:rsidRDefault="004D10FB" w:rsidP="003034BF">
            <w:pPr>
              <w:suppressAutoHyphens/>
              <w:spacing w:after="0"/>
              <w:jc w:val="center"/>
              <w:rPr>
                <w:rFonts w:ascii="Times New Roman" w:eastAsia="Times New Roman" w:hAnsi="Times New Roman" w:cs="Times New Roman"/>
                <w:sz w:val="24"/>
                <w:szCs w:val="24"/>
                <w:lang w:eastAsia="ru-RU"/>
              </w:rPr>
            </w:pPr>
            <w:r w:rsidRPr="001308BA">
              <w:rPr>
                <w:rFonts w:ascii="Times New Roman" w:eastAsia="Times New Roman" w:hAnsi="Times New Roman" w:cs="Times New Roman"/>
                <w:sz w:val="24"/>
                <w:szCs w:val="24"/>
                <w:lang w:eastAsia="ru-RU"/>
              </w:rPr>
              <w:t>Лабораторных и практических занятий</w:t>
            </w:r>
          </w:p>
          <w:p w:rsidR="004D10FB" w:rsidRPr="001308BA" w:rsidRDefault="004D10FB" w:rsidP="003034BF">
            <w:pPr>
              <w:suppressAutoHyphens/>
              <w:spacing w:after="0"/>
              <w:jc w:val="center"/>
              <w:rPr>
                <w:rFonts w:ascii="Times New Roman" w:eastAsia="Times New Roman" w:hAnsi="Times New Roman" w:cs="Times New Roman"/>
                <w:sz w:val="24"/>
                <w:szCs w:val="24"/>
                <w:lang w:eastAsia="ru-RU"/>
              </w:rPr>
            </w:pPr>
          </w:p>
          <w:p w:rsidR="004D10FB" w:rsidRPr="001308BA" w:rsidRDefault="004D10FB" w:rsidP="003034BF">
            <w:pPr>
              <w:suppressAutoHyphens/>
              <w:spacing w:after="0"/>
              <w:jc w:val="center"/>
              <w:rPr>
                <w:rFonts w:ascii="Times New Roman" w:eastAsia="Times New Roman" w:hAnsi="Times New Roman" w:cs="Times New Roman"/>
                <w:i/>
                <w:sz w:val="24"/>
                <w:szCs w:val="24"/>
                <w:lang w:eastAsia="ru-RU"/>
              </w:rPr>
            </w:pPr>
          </w:p>
        </w:tc>
        <w:tc>
          <w:tcPr>
            <w:tcW w:w="1223" w:type="dxa"/>
            <w:tcBorders>
              <w:top w:val="single" w:sz="4" w:space="0" w:color="auto"/>
              <w:left w:val="single" w:sz="4" w:space="0" w:color="auto"/>
              <w:bottom w:val="single" w:sz="4" w:space="0" w:color="auto"/>
              <w:right w:val="single" w:sz="4" w:space="0" w:color="auto"/>
            </w:tcBorders>
            <w:vAlign w:val="center"/>
          </w:tcPr>
          <w:p w:rsidR="004D10FB" w:rsidRPr="001308BA" w:rsidRDefault="004D10FB" w:rsidP="003034BF">
            <w:pPr>
              <w:suppressAutoHyphens/>
              <w:spacing w:after="0"/>
              <w:jc w:val="center"/>
              <w:rPr>
                <w:rFonts w:ascii="Times New Roman" w:eastAsia="Times New Roman" w:hAnsi="Times New Roman" w:cs="Times New Roman"/>
                <w:sz w:val="24"/>
                <w:szCs w:val="24"/>
                <w:lang w:eastAsia="ru-RU"/>
              </w:rPr>
            </w:pPr>
            <w:r w:rsidRPr="001308BA">
              <w:rPr>
                <w:rFonts w:ascii="Times New Roman" w:eastAsia="Times New Roman" w:hAnsi="Times New Roman" w:cs="Times New Roman"/>
                <w:sz w:val="24"/>
                <w:szCs w:val="24"/>
                <w:lang w:eastAsia="ru-RU"/>
              </w:rPr>
              <w:t>Курсовых работ (проектов)</w:t>
            </w:r>
          </w:p>
          <w:p w:rsidR="004D10FB" w:rsidRPr="001308BA" w:rsidRDefault="004D10FB" w:rsidP="003034BF">
            <w:pPr>
              <w:suppressAutoHyphens/>
              <w:spacing w:after="0"/>
              <w:jc w:val="center"/>
              <w:rPr>
                <w:rFonts w:ascii="Times New Roman" w:eastAsia="Times New Roman" w:hAnsi="Times New Roman" w:cs="Times New Roman"/>
                <w:i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D10FB" w:rsidRPr="001308BA" w:rsidRDefault="004D10FB" w:rsidP="003034BF">
            <w:pPr>
              <w:suppressAutoHyphens/>
              <w:spacing w:after="0"/>
              <w:jc w:val="center"/>
              <w:rPr>
                <w:rFonts w:ascii="Times New Roman" w:eastAsia="Times New Roman" w:hAnsi="Times New Roman" w:cs="Times New Roman"/>
                <w:sz w:val="24"/>
                <w:szCs w:val="24"/>
                <w:lang w:eastAsia="ru-RU"/>
              </w:rPr>
            </w:pPr>
            <w:r w:rsidRPr="001308BA">
              <w:rPr>
                <w:rFonts w:ascii="Times New Roman" w:eastAsia="Times New Roman" w:hAnsi="Times New Roman" w:cs="Times New Roman"/>
                <w:sz w:val="24"/>
                <w:szCs w:val="24"/>
                <w:lang w:eastAsia="ru-RU"/>
              </w:rPr>
              <w:t>Самостоятельная работа</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4D10FB" w:rsidRPr="001308BA" w:rsidRDefault="004D10FB" w:rsidP="003034BF">
            <w:pPr>
              <w:suppressAutoHyphens/>
              <w:spacing w:after="120" w:line="240" w:lineRule="auto"/>
              <w:jc w:val="center"/>
              <w:rPr>
                <w:rFonts w:ascii="Times New Roman" w:eastAsia="Times New Roman" w:hAnsi="Times New Roman" w:cs="Times New Roman"/>
                <w:sz w:val="24"/>
                <w:szCs w:val="24"/>
                <w:lang w:eastAsia="ru-RU"/>
              </w:rPr>
            </w:pPr>
            <w:r w:rsidRPr="001308BA">
              <w:rPr>
                <w:rFonts w:ascii="Times New Roman" w:eastAsia="Times New Roman" w:hAnsi="Times New Roman" w:cs="Times New Roman"/>
                <w:sz w:val="24"/>
                <w:szCs w:val="24"/>
                <w:lang w:eastAsia="ru-RU"/>
              </w:rPr>
              <w:t>Промежуточная аттестация.</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D10FB" w:rsidRPr="001308BA" w:rsidRDefault="004D10FB" w:rsidP="003034BF">
            <w:pPr>
              <w:suppressAutoHyphens/>
              <w:spacing w:after="0"/>
              <w:jc w:val="center"/>
              <w:rPr>
                <w:rFonts w:ascii="Times New Roman" w:eastAsia="Times New Roman" w:hAnsi="Times New Roman" w:cs="Times New Roman"/>
                <w:sz w:val="24"/>
                <w:szCs w:val="24"/>
                <w:lang w:eastAsia="ru-RU"/>
              </w:rPr>
            </w:pPr>
            <w:r w:rsidRPr="001308BA">
              <w:rPr>
                <w:rFonts w:ascii="Times New Roman" w:eastAsia="Times New Roman" w:hAnsi="Times New Roman" w:cs="Times New Roman"/>
                <w:sz w:val="24"/>
                <w:szCs w:val="24"/>
                <w:lang w:eastAsia="ru-RU"/>
              </w:rPr>
              <w:t>Учебная</w:t>
            </w:r>
          </w:p>
          <w:p w:rsidR="004D10FB" w:rsidRPr="001308BA" w:rsidRDefault="004D10FB" w:rsidP="003034BF">
            <w:pPr>
              <w:suppressAutoHyphens/>
              <w:spacing w:after="0"/>
              <w:jc w:val="center"/>
              <w:rPr>
                <w:rFonts w:ascii="Times New Roman" w:eastAsia="Times New Roman" w:hAnsi="Times New Roman" w:cs="Times New Roman"/>
                <w:i/>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D10FB" w:rsidRPr="001308BA" w:rsidRDefault="004D10FB" w:rsidP="003034BF">
            <w:pPr>
              <w:suppressAutoHyphens/>
              <w:spacing w:after="0"/>
              <w:jc w:val="center"/>
              <w:rPr>
                <w:rFonts w:ascii="Times New Roman" w:eastAsia="Times New Roman" w:hAnsi="Times New Roman" w:cs="Times New Roman"/>
                <w:sz w:val="24"/>
                <w:szCs w:val="24"/>
                <w:lang w:eastAsia="ru-RU"/>
              </w:rPr>
            </w:pPr>
            <w:r w:rsidRPr="001308BA">
              <w:rPr>
                <w:rFonts w:ascii="Times New Roman" w:eastAsia="Times New Roman" w:hAnsi="Times New Roman" w:cs="Times New Roman"/>
                <w:sz w:val="24"/>
                <w:szCs w:val="24"/>
                <w:lang w:eastAsia="ru-RU"/>
              </w:rPr>
              <w:t>Производственная</w:t>
            </w:r>
          </w:p>
          <w:p w:rsidR="004D10FB" w:rsidRPr="001308BA" w:rsidRDefault="004D10FB" w:rsidP="003034BF">
            <w:pPr>
              <w:suppressAutoHyphens/>
              <w:spacing w:after="0"/>
              <w:jc w:val="center"/>
              <w:rPr>
                <w:rFonts w:ascii="Times New Roman" w:eastAsia="Times New Roman" w:hAnsi="Times New Roman" w:cs="Times New Roman"/>
                <w:i/>
                <w:sz w:val="24"/>
                <w:szCs w:val="24"/>
                <w:lang w:eastAsia="ru-RU"/>
              </w:rPr>
            </w:pPr>
          </w:p>
        </w:tc>
      </w:tr>
      <w:tr w:rsidR="004D10FB" w:rsidRPr="001308BA" w:rsidTr="003034BF">
        <w:trPr>
          <w:trHeight w:val="415"/>
        </w:trPr>
        <w:tc>
          <w:tcPr>
            <w:tcW w:w="2033" w:type="dxa"/>
            <w:tcBorders>
              <w:top w:val="single" w:sz="4" w:space="0" w:color="auto"/>
              <w:left w:val="single" w:sz="4" w:space="0" w:color="auto"/>
              <w:bottom w:val="single" w:sz="4" w:space="0" w:color="auto"/>
              <w:right w:val="single" w:sz="4" w:space="0" w:color="auto"/>
            </w:tcBorders>
            <w:vAlign w:val="center"/>
            <w:hideMark/>
          </w:tcPr>
          <w:p w:rsidR="004D10FB" w:rsidRPr="001308BA" w:rsidRDefault="004D10FB" w:rsidP="003034BF">
            <w:pPr>
              <w:spacing w:after="0"/>
              <w:jc w:val="center"/>
              <w:rPr>
                <w:rFonts w:ascii="Times New Roman" w:eastAsia="Times New Roman" w:hAnsi="Times New Roman" w:cs="Times New Roman"/>
                <w:i/>
                <w:sz w:val="24"/>
                <w:szCs w:val="24"/>
                <w:lang w:eastAsia="ru-RU"/>
              </w:rPr>
            </w:pPr>
            <w:r w:rsidRPr="001308BA">
              <w:rPr>
                <w:rFonts w:ascii="Times New Roman" w:eastAsia="Times New Roman" w:hAnsi="Times New Roman" w:cs="Times New Roman"/>
                <w:i/>
                <w:sz w:val="24"/>
                <w:szCs w:val="24"/>
                <w:lang w:eastAsia="ru-RU"/>
              </w:rPr>
              <w:t>1</w:t>
            </w:r>
          </w:p>
        </w:tc>
        <w:tc>
          <w:tcPr>
            <w:tcW w:w="2086" w:type="dxa"/>
            <w:tcBorders>
              <w:top w:val="single" w:sz="4" w:space="0" w:color="auto"/>
              <w:left w:val="single" w:sz="4" w:space="0" w:color="auto"/>
              <w:bottom w:val="single" w:sz="4" w:space="0" w:color="auto"/>
              <w:right w:val="single" w:sz="4" w:space="0" w:color="auto"/>
            </w:tcBorders>
            <w:vAlign w:val="center"/>
            <w:hideMark/>
          </w:tcPr>
          <w:p w:rsidR="004D10FB" w:rsidRPr="001308BA" w:rsidRDefault="004D10FB" w:rsidP="003034BF">
            <w:pPr>
              <w:spacing w:after="0"/>
              <w:jc w:val="center"/>
              <w:rPr>
                <w:rFonts w:ascii="Times New Roman" w:eastAsia="Times New Roman" w:hAnsi="Times New Roman" w:cs="Times New Roman"/>
                <w:i/>
                <w:sz w:val="24"/>
                <w:szCs w:val="24"/>
                <w:lang w:eastAsia="ru-RU"/>
              </w:rPr>
            </w:pPr>
            <w:r w:rsidRPr="001308BA">
              <w:rPr>
                <w:rFonts w:ascii="Times New Roman" w:eastAsia="Times New Roman" w:hAnsi="Times New Roman" w:cs="Times New Roman"/>
                <w:i/>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D10FB" w:rsidRPr="001308BA" w:rsidRDefault="004D10FB" w:rsidP="003034BF">
            <w:pPr>
              <w:spacing w:after="0"/>
              <w:jc w:val="center"/>
              <w:rPr>
                <w:rFonts w:ascii="Times New Roman" w:eastAsia="Times New Roman" w:hAnsi="Times New Roman" w:cs="Times New Roman"/>
                <w:i/>
                <w:sz w:val="24"/>
                <w:szCs w:val="24"/>
                <w:lang w:eastAsia="ru-RU"/>
              </w:rPr>
            </w:pPr>
            <w:r w:rsidRPr="001308BA">
              <w:rPr>
                <w:rFonts w:ascii="Times New Roman" w:eastAsia="Times New Roman" w:hAnsi="Times New Roman" w:cs="Times New Roman"/>
                <w:i/>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D10FB" w:rsidRPr="001308BA" w:rsidRDefault="004D10FB" w:rsidP="003034BF">
            <w:pPr>
              <w:spacing w:after="0"/>
              <w:jc w:val="center"/>
              <w:rPr>
                <w:rFonts w:ascii="Times New Roman" w:eastAsia="Times New Roman" w:hAnsi="Times New Roman" w:cs="Times New Roman"/>
                <w:i/>
                <w:sz w:val="24"/>
                <w:szCs w:val="24"/>
                <w:lang w:eastAsia="ru-RU"/>
              </w:rPr>
            </w:pPr>
            <w:r w:rsidRPr="001308BA">
              <w:rPr>
                <w:rFonts w:ascii="Times New Roman" w:eastAsia="Times New Roman" w:hAnsi="Times New Roman" w:cs="Times New Roman"/>
                <w:i/>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D10FB" w:rsidRPr="001308BA" w:rsidRDefault="004D10FB" w:rsidP="003034BF">
            <w:pPr>
              <w:spacing w:after="0"/>
              <w:jc w:val="center"/>
              <w:rPr>
                <w:rFonts w:ascii="Times New Roman" w:eastAsia="Times New Roman" w:hAnsi="Times New Roman" w:cs="Times New Roman"/>
                <w:i/>
                <w:sz w:val="24"/>
                <w:szCs w:val="24"/>
                <w:lang w:eastAsia="ru-RU"/>
              </w:rPr>
            </w:pPr>
            <w:r w:rsidRPr="001308BA">
              <w:rPr>
                <w:rFonts w:ascii="Times New Roman" w:eastAsia="Times New Roman" w:hAnsi="Times New Roman" w:cs="Times New Roman"/>
                <w:i/>
                <w:sz w:val="24"/>
                <w:szCs w:val="24"/>
                <w:lang w:eastAsia="ru-RU"/>
              </w:rPr>
              <w:t>5</w:t>
            </w:r>
          </w:p>
        </w:tc>
        <w:tc>
          <w:tcPr>
            <w:tcW w:w="1596" w:type="dxa"/>
            <w:tcBorders>
              <w:top w:val="single" w:sz="4" w:space="0" w:color="auto"/>
              <w:left w:val="single" w:sz="4" w:space="0" w:color="auto"/>
              <w:bottom w:val="single" w:sz="4" w:space="0" w:color="auto"/>
              <w:right w:val="single" w:sz="4" w:space="0" w:color="auto"/>
            </w:tcBorders>
            <w:vAlign w:val="center"/>
            <w:hideMark/>
          </w:tcPr>
          <w:p w:rsidR="004D10FB" w:rsidRPr="001308BA" w:rsidRDefault="004D10FB" w:rsidP="003034BF">
            <w:pPr>
              <w:spacing w:after="0"/>
              <w:jc w:val="center"/>
              <w:rPr>
                <w:rFonts w:ascii="Times New Roman" w:eastAsia="Times New Roman" w:hAnsi="Times New Roman" w:cs="Times New Roman"/>
                <w:i/>
                <w:sz w:val="24"/>
                <w:szCs w:val="24"/>
                <w:lang w:eastAsia="ru-RU"/>
              </w:rPr>
            </w:pPr>
            <w:r w:rsidRPr="001308BA">
              <w:rPr>
                <w:rFonts w:ascii="Times New Roman" w:eastAsia="Times New Roman" w:hAnsi="Times New Roman" w:cs="Times New Roman"/>
                <w:i/>
                <w:sz w:val="24"/>
                <w:szCs w:val="24"/>
                <w:lang w:eastAsia="ru-RU"/>
              </w:rPr>
              <w:t>6</w:t>
            </w:r>
          </w:p>
        </w:tc>
        <w:tc>
          <w:tcPr>
            <w:tcW w:w="1223" w:type="dxa"/>
            <w:tcBorders>
              <w:top w:val="single" w:sz="4" w:space="0" w:color="auto"/>
              <w:left w:val="single" w:sz="4" w:space="0" w:color="auto"/>
              <w:bottom w:val="single" w:sz="4" w:space="0" w:color="auto"/>
              <w:right w:val="single" w:sz="4" w:space="0" w:color="auto"/>
            </w:tcBorders>
            <w:vAlign w:val="center"/>
            <w:hideMark/>
          </w:tcPr>
          <w:p w:rsidR="004D10FB" w:rsidRPr="001308BA" w:rsidRDefault="004D10FB" w:rsidP="003034BF">
            <w:pPr>
              <w:spacing w:after="0"/>
              <w:jc w:val="center"/>
              <w:rPr>
                <w:rFonts w:ascii="Times New Roman" w:eastAsia="Times New Roman" w:hAnsi="Times New Roman" w:cs="Times New Roman"/>
                <w:i/>
                <w:sz w:val="24"/>
                <w:szCs w:val="24"/>
                <w:lang w:eastAsia="ru-RU"/>
              </w:rPr>
            </w:pPr>
            <w:r w:rsidRPr="001308BA">
              <w:rPr>
                <w:rFonts w:ascii="Times New Roman" w:eastAsia="Times New Roman" w:hAnsi="Times New Roman" w:cs="Times New Roman"/>
                <w:i/>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D10FB" w:rsidRPr="001308BA" w:rsidRDefault="004D10FB" w:rsidP="003034BF">
            <w:pPr>
              <w:spacing w:after="0"/>
              <w:jc w:val="center"/>
              <w:rPr>
                <w:rFonts w:ascii="Times New Roman" w:eastAsia="Times New Roman" w:hAnsi="Times New Roman" w:cs="Times New Roman"/>
                <w:i/>
                <w:sz w:val="24"/>
                <w:szCs w:val="24"/>
                <w:lang w:eastAsia="ru-RU"/>
              </w:rPr>
            </w:pPr>
            <w:r w:rsidRPr="001308BA">
              <w:rPr>
                <w:rFonts w:ascii="Times New Roman" w:eastAsia="Times New Roman" w:hAnsi="Times New Roman" w:cs="Times New Roman"/>
                <w:i/>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4D10FB" w:rsidRPr="001308BA" w:rsidRDefault="004D10FB" w:rsidP="003034BF">
            <w:pPr>
              <w:spacing w:after="0"/>
              <w:jc w:val="center"/>
              <w:rPr>
                <w:rFonts w:ascii="Times New Roman" w:eastAsia="Times New Roman" w:hAnsi="Times New Roman" w:cs="Times New Roman"/>
                <w:i/>
                <w:sz w:val="24"/>
                <w:szCs w:val="24"/>
                <w:lang w:eastAsia="ru-RU"/>
              </w:rPr>
            </w:pPr>
            <w:r w:rsidRPr="001308BA">
              <w:rPr>
                <w:rFonts w:ascii="Times New Roman" w:eastAsia="Times New Roman" w:hAnsi="Times New Roman" w:cs="Times New Roman"/>
                <w:i/>
                <w:sz w:val="24"/>
                <w:szCs w:val="24"/>
                <w:lang w:eastAsia="ru-RU"/>
              </w:rPr>
              <w:t>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4D10FB" w:rsidRPr="001308BA" w:rsidRDefault="004D10FB" w:rsidP="003034BF">
            <w:pPr>
              <w:spacing w:after="0"/>
              <w:jc w:val="center"/>
              <w:rPr>
                <w:rFonts w:ascii="Times New Roman" w:eastAsia="Times New Roman" w:hAnsi="Times New Roman" w:cs="Times New Roman"/>
                <w:i/>
                <w:sz w:val="24"/>
                <w:szCs w:val="24"/>
                <w:lang w:eastAsia="ru-RU"/>
              </w:rPr>
            </w:pPr>
            <w:r w:rsidRPr="001308BA">
              <w:rPr>
                <w:rFonts w:ascii="Times New Roman" w:eastAsia="Times New Roman" w:hAnsi="Times New Roman" w:cs="Times New Roman"/>
                <w:i/>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4D10FB" w:rsidRPr="001308BA" w:rsidRDefault="004D10FB" w:rsidP="003034BF">
            <w:pPr>
              <w:spacing w:after="0"/>
              <w:jc w:val="center"/>
              <w:rPr>
                <w:rFonts w:ascii="Times New Roman" w:eastAsia="Times New Roman" w:hAnsi="Times New Roman" w:cs="Times New Roman"/>
                <w:i/>
                <w:sz w:val="24"/>
                <w:szCs w:val="24"/>
                <w:lang w:eastAsia="ru-RU"/>
              </w:rPr>
            </w:pPr>
            <w:r w:rsidRPr="001308BA">
              <w:rPr>
                <w:rFonts w:ascii="Times New Roman" w:eastAsia="Times New Roman" w:hAnsi="Times New Roman" w:cs="Times New Roman"/>
                <w:i/>
                <w:sz w:val="24"/>
                <w:szCs w:val="24"/>
                <w:lang w:eastAsia="ru-RU"/>
              </w:rPr>
              <w:t>11</w:t>
            </w:r>
          </w:p>
        </w:tc>
      </w:tr>
      <w:tr w:rsidR="004D10FB" w:rsidRPr="001308BA" w:rsidTr="003034BF">
        <w:tc>
          <w:tcPr>
            <w:tcW w:w="2033" w:type="dxa"/>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pacing w:after="0"/>
              <w:rPr>
                <w:rFonts w:ascii="Times New Roman" w:eastAsia="Times New Roman" w:hAnsi="Times New Roman" w:cs="Times New Roman"/>
                <w:sz w:val="24"/>
                <w:szCs w:val="24"/>
                <w:lang w:eastAsia="ru-RU"/>
              </w:rPr>
            </w:pPr>
            <w:r w:rsidRPr="001308BA">
              <w:rPr>
                <w:rFonts w:ascii="Times New Roman" w:eastAsia="Times New Roman" w:hAnsi="Times New Roman" w:cs="Times New Roman"/>
                <w:sz w:val="24"/>
                <w:szCs w:val="24"/>
                <w:lang w:eastAsia="ru-RU"/>
              </w:rPr>
              <w:t>ПК 3.1- ПК 3.5</w:t>
            </w:r>
          </w:p>
          <w:p w:rsidR="004D10FB" w:rsidRPr="001308BA" w:rsidRDefault="004D10FB" w:rsidP="003034BF">
            <w:pPr>
              <w:spacing w:after="0"/>
              <w:rPr>
                <w:rFonts w:ascii="Times New Roman" w:eastAsia="Times New Roman" w:hAnsi="Times New Roman" w:cs="Times New Roman"/>
                <w:sz w:val="24"/>
                <w:szCs w:val="24"/>
                <w:lang w:eastAsia="ru-RU"/>
              </w:rPr>
            </w:pPr>
            <w:r w:rsidRPr="001308BA">
              <w:rPr>
                <w:rFonts w:ascii="Times New Roman" w:eastAsia="Times New Roman" w:hAnsi="Times New Roman" w:cs="Times New Roman"/>
                <w:sz w:val="24"/>
                <w:szCs w:val="24"/>
                <w:lang w:eastAsia="ru-RU"/>
              </w:rPr>
              <w:t>ОК 01, ОК 02, ОК 05, ОК 09</w:t>
            </w:r>
          </w:p>
        </w:tc>
        <w:tc>
          <w:tcPr>
            <w:tcW w:w="2086" w:type="dxa"/>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pacing w:after="0"/>
              <w:rPr>
                <w:rFonts w:ascii="Times New Roman" w:eastAsia="Times New Roman" w:hAnsi="Times New Roman" w:cs="Times New Roman"/>
                <w:sz w:val="24"/>
                <w:szCs w:val="24"/>
                <w:lang w:eastAsia="ru-RU"/>
              </w:rPr>
            </w:pPr>
            <w:r w:rsidRPr="001308BA">
              <w:rPr>
                <w:rFonts w:ascii="Times New Roman" w:eastAsia="Times New Roman" w:hAnsi="Times New Roman" w:cs="Times New Roman"/>
                <w:sz w:val="24"/>
                <w:szCs w:val="24"/>
                <w:lang w:eastAsia="ru-RU"/>
              </w:rPr>
              <w:t xml:space="preserve">Раздел 1 </w:t>
            </w:r>
          </w:p>
          <w:p w:rsidR="004D10FB" w:rsidRPr="001308BA" w:rsidRDefault="004D10FB" w:rsidP="003034BF">
            <w:pPr>
              <w:spacing w:after="0"/>
              <w:rPr>
                <w:rFonts w:ascii="Times New Roman" w:eastAsia="Times New Roman" w:hAnsi="Times New Roman" w:cs="Times New Roman"/>
                <w:sz w:val="24"/>
                <w:szCs w:val="24"/>
                <w:lang w:eastAsia="ru-RU"/>
              </w:rPr>
            </w:pPr>
            <w:r w:rsidRPr="001308BA">
              <w:rPr>
                <w:rFonts w:ascii="Times New Roman" w:eastAsia="Times New Roman" w:hAnsi="Times New Roman" w:cs="Times New Roman"/>
                <w:sz w:val="24"/>
                <w:szCs w:val="24"/>
                <w:lang w:eastAsia="ru-RU"/>
              </w:rPr>
              <w:t>МДК. 03.01</w:t>
            </w:r>
          </w:p>
          <w:p w:rsidR="004D10FB" w:rsidRPr="001308BA" w:rsidRDefault="004D10FB" w:rsidP="003034BF">
            <w:pPr>
              <w:spacing w:after="0"/>
              <w:rPr>
                <w:rFonts w:ascii="Times New Roman" w:eastAsia="Times New Roman" w:hAnsi="Times New Roman" w:cs="Times New Roman"/>
                <w:sz w:val="24"/>
                <w:szCs w:val="24"/>
                <w:lang w:eastAsia="ru-RU"/>
              </w:rPr>
            </w:pPr>
            <w:r w:rsidRPr="001308BA">
              <w:rPr>
                <w:rFonts w:ascii="Times New Roman" w:eastAsia="Times New Roman" w:hAnsi="Times New Roman" w:cs="Times New Roman"/>
                <w:sz w:val="24"/>
                <w:szCs w:val="24"/>
                <w:lang w:eastAsia="ru-RU"/>
              </w:rPr>
              <w:t>Судебное делопроизводство</w:t>
            </w:r>
          </w:p>
        </w:tc>
        <w:tc>
          <w:tcPr>
            <w:tcW w:w="0" w:type="auto"/>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pacing w:after="0"/>
              <w:jc w:val="center"/>
              <w:rPr>
                <w:rFonts w:ascii="Times New Roman" w:eastAsia="Times New Roman" w:hAnsi="Times New Roman" w:cs="Times New Roman"/>
                <w:b/>
                <w:bCs/>
                <w:sz w:val="24"/>
                <w:szCs w:val="24"/>
                <w:lang w:val="en-US" w:eastAsia="ru-RU"/>
              </w:rPr>
            </w:pPr>
            <w:r w:rsidRPr="001308BA">
              <w:rPr>
                <w:rFonts w:ascii="Times New Roman" w:eastAsia="Calibri" w:hAnsi="Times New Roman" w:cs="Times New Roman"/>
                <w:b/>
                <w:sz w:val="24"/>
                <w:szCs w:val="24"/>
                <w:lang w:val="en-US" w:eastAsia="ru-RU"/>
              </w:rPr>
              <w:t>102</w:t>
            </w:r>
          </w:p>
        </w:tc>
        <w:tc>
          <w:tcPr>
            <w:tcW w:w="0" w:type="auto"/>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0" w:type="auto"/>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69</w:t>
            </w:r>
          </w:p>
        </w:tc>
        <w:tc>
          <w:tcPr>
            <w:tcW w:w="1596" w:type="dxa"/>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pacing w:after="0"/>
              <w:jc w:val="center"/>
              <w:rPr>
                <w:rFonts w:ascii="Times New Roman" w:eastAsia="Times New Roman" w:hAnsi="Times New Roman" w:cs="Times New Roman"/>
                <w:b/>
                <w:bCs/>
                <w:sz w:val="24"/>
                <w:szCs w:val="24"/>
                <w:lang w:eastAsia="ru-RU"/>
              </w:rPr>
            </w:pPr>
            <w:r>
              <w:rPr>
                <w:rFonts w:ascii="Times New Roman" w:eastAsia="Calibri" w:hAnsi="Times New Roman" w:cs="Times New Roman"/>
                <w:b/>
                <w:sz w:val="24"/>
                <w:szCs w:val="24"/>
                <w:lang w:eastAsia="ru-RU"/>
              </w:rPr>
              <w:t>36</w:t>
            </w:r>
          </w:p>
        </w:tc>
        <w:tc>
          <w:tcPr>
            <w:tcW w:w="1223" w:type="dxa"/>
            <w:tcBorders>
              <w:top w:val="single" w:sz="4" w:space="0" w:color="auto"/>
              <w:left w:val="single" w:sz="4" w:space="0" w:color="auto"/>
              <w:bottom w:val="single" w:sz="4" w:space="0" w:color="auto"/>
              <w:right w:val="single" w:sz="4" w:space="0" w:color="auto"/>
            </w:tcBorders>
          </w:tcPr>
          <w:p w:rsidR="004D10FB" w:rsidRPr="001308BA" w:rsidRDefault="004D10FB" w:rsidP="003034B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tcPr>
          <w:p w:rsidR="004D10FB" w:rsidRPr="001308BA" w:rsidRDefault="004D10FB" w:rsidP="003034B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tcPr>
          <w:p w:rsidR="004D10FB" w:rsidRPr="001308BA" w:rsidRDefault="004D10FB" w:rsidP="003034BF">
            <w:pPr>
              <w:spacing w:after="0" w:line="240" w:lineRule="auto"/>
              <w:rPr>
                <w:rFonts w:ascii="Times New Roman" w:eastAsia="Times New Roman" w:hAnsi="Times New Roman" w:cs="Times New Roman"/>
                <w:sz w:val="24"/>
                <w:szCs w:val="24"/>
                <w:lang w:val="en-US" w:eastAsia="ru-RU"/>
              </w:rPr>
            </w:pPr>
          </w:p>
        </w:tc>
        <w:tc>
          <w:tcPr>
            <w:tcW w:w="0" w:type="auto"/>
            <w:gridSpan w:val="2"/>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pacing w:after="0"/>
              <w:jc w:val="center"/>
              <w:rPr>
                <w:rFonts w:ascii="Times New Roman" w:eastAsia="Times New Roman"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pacing w:after="0"/>
              <w:jc w:val="center"/>
              <w:rPr>
                <w:rFonts w:ascii="Times New Roman" w:eastAsia="Times New Roman" w:hAnsi="Times New Roman" w:cs="Times New Roman"/>
                <w:b/>
                <w:bCs/>
                <w:sz w:val="24"/>
                <w:szCs w:val="24"/>
                <w:lang w:eastAsia="ru-RU"/>
              </w:rPr>
            </w:pPr>
          </w:p>
        </w:tc>
      </w:tr>
      <w:tr w:rsidR="004D10FB" w:rsidRPr="001308BA" w:rsidTr="003034BF">
        <w:trPr>
          <w:trHeight w:val="314"/>
        </w:trPr>
        <w:tc>
          <w:tcPr>
            <w:tcW w:w="2033" w:type="dxa"/>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pacing w:after="0"/>
              <w:rPr>
                <w:rFonts w:ascii="Times New Roman" w:eastAsia="Times New Roman" w:hAnsi="Times New Roman" w:cs="Times New Roman"/>
                <w:sz w:val="24"/>
                <w:szCs w:val="24"/>
                <w:lang w:eastAsia="ru-RU"/>
              </w:rPr>
            </w:pPr>
            <w:r w:rsidRPr="001308BA">
              <w:rPr>
                <w:rFonts w:ascii="Times New Roman" w:eastAsia="Times New Roman" w:hAnsi="Times New Roman" w:cs="Times New Roman"/>
                <w:sz w:val="24"/>
                <w:szCs w:val="24"/>
                <w:lang w:eastAsia="ru-RU"/>
              </w:rPr>
              <w:t>ПК 3.1, ПК 3.4,  ПК 3.5,</w:t>
            </w:r>
          </w:p>
          <w:p w:rsidR="004D10FB" w:rsidRPr="001308BA" w:rsidRDefault="004D10FB" w:rsidP="003034BF">
            <w:pPr>
              <w:spacing w:after="0"/>
              <w:rPr>
                <w:rFonts w:ascii="Times New Roman" w:eastAsia="Times New Roman" w:hAnsi="Times New Roman" w:cs="Times New Roman"/>
                <w:sz w:val="24"/>
                <w:szCs w:val="24"/>
                <w:lang w:eastAsia="ru-RU"/>
              </w:rPr>
            </w:pPr>
            <w:r w:rsidRPr="001308BA">
              <w:rPr>
                <w:rFonts w:ascii="Times New Roman" w:eastAsia="Times New Roman" w:hAnsi="Times New Roman" w:cs="Times New Roman"/>
                <w:sz w:val="24"/>
                <w:szCs w:val="24"/>
                <w:lang w:eastAsia="ru-RU"/>
              </w:rPr>
              <w:t>ОК 01, ОК 02, ОК 05, ОК 09</w:t>
            </w:r>
          </w:p>
        </w:tc>
        <w:tc>
          <w:tcPr>
            <w:tcW w:w="2086" w:type="dxa"/>
            <w:tcBorders>
              <w:top w:val="single" w:sz="4" w:space="0" w:color="auto"/>
              <w:left w:val="single" w:sz="4" w:space="0" w:color="auto"/>
              <w:bottom w:val="single" w:sz="4" w:space="0" w:color="auto"/>
              <w:right w:val="single" w:sz="4" w:space="0" w:color="auto"/>
            </w:tcBorders>
          </w:tcPr>
          <w:p w:rsidR="004D10FB" w:rsidRPr="001308BA" w:rsidRDefault="004D10FB" w:rsidP="003034BF">
            <w:pPr>
              <w:spacing w:after="0"/>
              <w:rPr>
                <w:rFonts w:ascii="Times New Roman" w:eastAsia="Microsoft YaHei" w:hAnsi="Times New Roman" w:cs="Times New Roman"/>
                <w:sz w:val="24"/>
                <w:szCs w:val="24"/>
                <w:lang w:eastAsia="ru-RU"/>
              </w:rPr>
            </w:pPr>
            <w:r w:rsidRPr="001308BA">
              <w:rPr>
                <w:rFonts w:ascii="Times New Roman" w:eastAsia="Microsoft YaHei" w:hAnsi="Times New Roman" w:cs="Times New Roman"/>
                <w:sz w:val="24"/>
                <w:szCs w:val="24"/>
                <w:lang w:eastAsia="ru-RU"/>
              </w:rPr>
              <w:t xml:space="preserve">Раздел 2 </w:t>
            </w:r>
          </w:p>
          <w:p w:rsidR="004D10FB" w:rsidRPr="001308BA" w:rsidRDefault="004D10FB" w:rsidP="003034BF">
            <w:pPr>
              <w:spacing w:after="0"/>
              <w:rPr>
                <w:rFonts w:ascii="Times New Roman" w:eastAsia="Times New Roman" w:hAnsi="Times New Roman" w:cs="Times New Roman"/>
                <w:sz w:val="24"/>
                <w:szCs w:val="24"/>
                <w:lang w:eastAsia="ru-RU"/>
              </w:rPr>
            </w:pPr>
            <w:r w:rsidRPr="001308BA">
              <w:rPr>
                <w:rFonts w:ascii="Times New Roman" w:eastAsia="Microsoft YaHei" w:hAnsi="Times New Roman" w:cs="Times New Roman"/>
                <w:sz w:val="24"/>
                <w:szCs w:val="24"/>
                <w:lang w:eastAsia="ru-RU"/>
              </w:rPr>
              <w:t xml:space="preserve">МДК 03.02 </w:t>
            </w:r>
            <w:r w:rsidRPr="001308BA">
              <w:rPr>
                <w:rFonts w:ascii="Times New Roman" w:eastAsia="Times New Roman" w:hAnsi="Times New Roman" w:cs="Times New Roman"/>
                <w:sz w:val="24"/>
                <w:szCs w:val="24"/>
                <w:lang w:eastAsia="ru-RU"/>
              </w:rPr>
              <w:t>Обеспечение рассмотрения судебных дел</w:t>
            </w:r>
          </w:p>
          <w:p w:rsidR="004D10FB" w:rsidRPr="001308BA" w:rsidRDefault="004D10FB" w:rsidP="003034BF">
            <w:pPr>
              <w:spacing w:after="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pacing w:after="0"/>
              <w:jc w:val="center"/>
              <w:rPr>
                <w:rFonts w:ascii="Times New Roman" w:eastAsia="Times New Roman" w:hAnsi="Times New Roman" w:cs="Times New Roman"/>
                <w:b/>
                <w:bCs/>
                <w:sz w:val="24"/>
                <w:szCs w:val="24"/>
                <w:lang w:eastAsia="ru-RU"/>
              </w:rPr>
            </w:pPr>
            <w:r w:rsidRPr="001308BA">
              <w:rPr>
                <w:rFonts w:ascii="Times New Roman" w:eastAsia="Times New Roman" w:hAnsi="Times New Roman" w:cs="Times New Roman"/>
                <w:b/>
                <w:bCs/>
                <w:sz w:val="24"/>
                <w:szCs w:val="24"/>
                <w:lang w:eastAsia="ru-RU"/>
              </w:rPr>
              <w:t>66</w:t>
            </w:r>
          </w:p>
        </w:tc>
        <w:tc>
          <w:tcPr>
            <w:tcW w:w="0" w:type="auto"/>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0" w:type="auto"/>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42</w:t>
            </w:r>
          </w:p>
        </w:tc>
        <w:tc>
          <w:tcPr>
            <w:tcW w:w="1596" w:type="dxa"/>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24</w:t>
            </w:r>
          </w:p>
        </w:tc>
        <w:tc>
          <w:tcPr>
            <w:tcW w:w="1223" w:type="dxa"/>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pacing w:after="0"/>
              <w:jc w:val="center"/>
              <w:rPr>
                <w:rFonts w:ascii="Times New Roman" w:eastAsia="Times New Roman" w:hAnsi="Times New Roman" w:cs="Times New Roman"/>
                <w:sz w:val="24"/>
                <w:szCs w:val="24"/>
                <w:lang w:eastAsia="ru-RU"/>
              </w:rPr>
            </w:pPr>
            <w:r w:rsidRPr="001308BA">
              <w:rPr>
                <w:rFonts w:ascii="Times New Roman" w:eastAsia="Times New Roman" w:hAnsi="Times New Roman" w:cs="Times New Roman"/>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4D10FB" w:rsidRPr="001308BA" w:rsidRDefault="004D10FB" w:rsidP="003034B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vAlign w:val="center"/>
          </w:tcPr>
          <w:p w:rsidR="004D10FB" w:rsidRPr="001308BA" w:rsidRDefault="004D10FB" w:rsidP="003034BF">
            <w:pPr>
              <w:spacing w:after="0"/>
              <w:rPr>
                <w:rFonts w:ascii="Times New Roman" w:eastAsia="Times New Roman" w:hAnsi="Times New Roman" w:cs="Times New Roman"/>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4D10FB" w:rsidRPr="001308BA" w:rsidRDefault="004D10FB" w:rsidP="003034BF">
            <w:pPr>
              <w:spacing w:after="0"/>
              <w:jc w:val="center"/>
              <w:rPr>
                <w:rFonts w:ascii="Times New Roman" w:eastAsia="Times New Roman"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D10FB" w:rsidRPr="001308BA" w:rsidRDefault="004D10FB" w:rsidP="003034BF">
            <w:pPr>
              <w:spacing w:after="0"/>
              <w:jc w:val="center"/>
              <w:rPr>
                <w:rFonts w:ascii="Times New Roman" w:eastAsia="Times New Roman" w:hAnsi="Times New Roman" w:cs="Times New Roman"/>
                <w:b/>
                <w:bCs/>
                <w:sz w:val="24"/>
                <w:szCs w:val="24"/>
                <w:lang w:eastAsia="ru-RU"/>
              </w:rPr>
            </w:pPr>
          </w:p>
        </w:tc>
      </w:tr>
      <w:tr w:rsidR="004D10FB" w:rsidRPr="001308BA" w:rsidTr="003034BF">
        <w:trPr>
          <w:trHeight w:val="314"/>
        </w:trPr>
        <w:tc>
          <w:tcPr>
            <w:tcW w:w="2033" w:type="dxa"/>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pacing w:after="0"/>
              <w:rPr>
                <w:rFonts w:ascii="Times New Roman" w:eastAsia="Times New Roman" w:hAnsi="Times New Roman" w:cs="Times New Roman"/>
                <w:sz w:val="24"/>
                <w:szCs w:val="24"/>
                <w:lang w:eastAsia="ru-RU"/>
              </w:rPr>
            </w:pPr>
            <w:r w:rsidRPr="001308BA">
              <w:rPr>
                <w:rFonts w:ascii="Times New Roman" w:eastAsia="Times New Roman" w:hAnsi="Times New Roman" w:cs="Times New Roman"/>
                <w:sz w:val="24"/>
                <w:szCs w:val="24"/>
                <w:lang w:eastAsia="ru-RU"/>
              </w:rPr>
              <w:t>ПК 3.1 - ПК 3.5</w:t>
            </w:r>
          </w:p>
          <w:p w:rsidR="004D10FB" w:rsidRPr="001308BA" w:rsidRDefault="004D10FB" w:rsidP="003034BF">
            <w:pPr>
              <w:spacing w:after="0"/>
              <w:rPr>
                <w:rFonts w:ascii="Times New Roman" w:eastAsia="Times New Roman" w:hAnsi="Times New Roman" w:cs="Times New Roman"/>
                <w:sz w:val="24"/>
                <w:szCs w:val="24"/>
                <w:lang w:eastAsia="ru-RU"/>
              </w:rPr>
            </w:pPr>
            <w:r w:rsidRPr="001308BA">
              <w:rPr>
                <w:rFonts w:ascii="Times New Roman" w:eastAsia="Times New Roman" w:hAnsi="Times New Roman" w:cs="Times New Roman"/>
                <w:sz w:val="24"/>
                <w:szCs w:val="24"/>
                <w:lang w:eastAsia="ru-RU"/>
              </w:rPr>
              <w:t>ОК 01, ОК 02, ОК 05, ОК 09</w:t>
            </w:r>
          </w:p>
        </w:tc>
        <w:tc>
          <w:tcPr>
            <w:tcW w:w="2086" w:type="dxa"/>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pacing w:after="0"/>
              <w:rPr>
                <w:rFonts w:ascii="Times New Roman" w:eastAsia="Microsoft YaHei" w:hAnsi="Times New Roman" w:cs="Times New Roman"/>
                <w:sz w:val="24"/>
                <w:szCs w:val="24"/>
                <w:lang w:eastAsia="ru-RU"/>
              </w:rPr>
            </w:pPr>
            <w:r w:rsidRPr="001308BA">
              <w:rPr>
                <w:rFonts w:ascii="Times New Roman" w:eastAsia="Microsoft YaHei" w:hAnsi="Times New Roman" w:cs="Times New Roman"/>
                <w:sz w:val="24"/>
                <w:szCs w:val="24"/>
                <w:lang w:eastAsia="ru-RU"/>
              </w:rPr>
              <w:t xml:space="preserve">Раздел 3 </w:t>
            </w:r>
          </w:p>
          <w:p w:rsidR="004D10FB" w:rsidRPr="001308BA" w:rsidRDefault="004D10FB" w:rsidP="003034BF">
            <w:pPr>
              <w:spacing w:after="0"/>
              <w:rPr>
                <w:rFonts w:ascii="Times New Roman" w:eastAsia="Times New Roman" w:hAnsi="Times New Roman" w:cs="Times New Roman"/>
                <w:sz w:val="24"/>
                <w:szCs w:val="24"/>
                <w:lang w:eastAsia="ru-RU"/>
              </w:rPr>
            </w:pPr>
            <w:r w:rsidRPr="001308BA">
              <w:rPr>
                <w:rFonts w:ascii="Times New Roman" w:eastAsia="Microsoft YaHei" w:hAnsi="Times New Roman" w:cs="Times New Roman"/>
                <w:sz w:val="24"/>
                <w:szCs w:val="24"/>
                <w:lang w:eastAsia="ru-RU"/>
              </w:rPr>
              <w:t xml:space="preserve">МДК 03.03 </w:t>
            </w:r>
            <w:r w:rsidRPr="001308BA">
              <w:rPr>
                <w:rFonts w:ascii="Times New Roman" w:eastAsia="Times New Roman" w:hAnsi="Times New Roman" w:cs="Times New Roman"/>
                <w:sz w:val="24"/>
                <w:szCs w:val="24"/>
                <w:lang w:eastAsia="ru-RU"/>
              </w:rPr>
              <w:t xml:space="preserve">Основы организационно-технического обеспечения деятельности судов </w:t>
            </w:r>
          </w:p>
        </w:tc>
        <w:tc>
          <w:tcPr>
            <w:tcW w:w="0" w:type="auto"/>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60</w:t>
            </w:r>
          </w:p>
        </w:tc>
        <w:tc>
          <w:tcPr>
            <w:tcW w:w="0" w:type="auto"/>
            <w:tcBorders>
              <w:top w:val="single" w:sz="4" w:space="0" w:color="auto"/>
              <w:left w:val="single" w:sz="4" w:space="0" w:color="auto"/>
              <w:bottom w:val="single" w:sz="4" w:space="0" w:color="auto"/>
              <w:right w:val="single" w:sz="4" w:space="0" w:color="auto"/>
            </w:tcBorders>
          </w:tcPr>
          <w:p w:rsidR="004D10FB" w:rsidRPr="001308BA" w:rsidRDefault="004D10FB" w:rsidP="003034B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tcPr>
          <w:p w:rsidR="004D10FB" w:rsidRPr="001308BA" w:rsidRDefault="004D10FB" w:rsidP="003034BF">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w:t>
            </w:r>
          </w:p>
        </w:tc>
        <w:tc>
          <w:tcPr>
            <w:tcW w:w="1596" w:type="dxa"/>
            <w:tcBorders>
              <w:top w:val="single" w:sz="4" w:space="0" w:color="auto"/>
              <w:left w:val="single" w:sz="4" w:space="0" w:color="auto"/>
              <w:bottom w:val="single" w:sz="4" w:space="0" w:color="auto"/>
              <w:right w:val="single" w:sz="4" w:space="0" w:color="auto"/>
            </w:tcBorders>
          </w:tcPr>
          <w:p w:rsidR="004D10FB" w:rsidRPr="001308BA" w:rsidRDefault="004D10FB" w:rsidP="003034B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223" w:type="dxa"/>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pacing w:after="0"/>
              <w:jc w:val="center"/>
              <w:rPr>
                <w:rFonts w:ascii="Times New Roman" w:eastAsia="Times New Roman" w:hAnsi="Times New Roman" w:cs="Times New Roman"/>
                <w:sz w:val="24"/>
                <w:szCs w:val="24"/>
                <w:lang w:eastAsia="ru-RU"/>
              </w:rPr>
            </w:pPr>
            <w:r w:rsidRPr="001308BA">
              <w:rPr>
                <w:rFonts w:ascii="Times New Roman" w:eastAsia="Times New Roman" w:hAnsi="Times New Roman" w:cs="Times New Roman"/>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tcPr>
          <w:p w:rsidR="004D10FB" w:rsidRPr="001308BA" w:rsidRDefault="004D10FB" w:rsidP="003034B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vAlign w:val="center"/>
          </w:tcPr>
          <w:p w:rsidR="004D10FB" w:rsidRPr="001308BA" w:rsidRDefault="004D10FB" w:rsidP="003034BF">
            <w:pPr>
              <w:spacing w:after="0"/>
              <w:rPr>
                <w:rFonts w:ascii="Times New Roman" w:eastAsia="Times New Roman" w:hAnsi="Times New Roman" w:cs="Times New Roman"/>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Pr>
          <w:p w:rsidR="004D10FB" w:rsidRPr="001308BA" w:rsidRDefault="004D10FB" w:rsidP="003034BF">
            <w:pPr>
              <w:spacing w:after="0"/>
              <w:jc w:val="center"/>
              <w:rPr>
                <w:rFonts w:ascii="Times New Roman" w:eastAsia="Times New Roman"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D10FB" w:rsidRPr="001308BA" w:rsidRDefault="004D10FB" w:rsidP="003034BF">
            <w:pPr>
              <w:spacing w:after="0"/>
              <w:jc w:val="center"/>
              <w:rPr>
                <w:rFonts w:ascii="Times New Roman" w:eastAsia="Times New Roman" w:hAnsi="Times New Roman" w:cs="Times New Roman"/>
                <w:b/>
                <w:bCs/>
                <w:sz w:val="24"/>
                <w:szCs w:val="24"/>
                <w:lang w:eastAsia="ru-RU"/>
              </w:rPr>
            </w:pPr>
          </w:p>
        </w:tc>
      </w:tr>
      <w:tr w:rsidR="004D10FB" w:rsidRPr="001308BA" w:rsidTr="003034BF">
        <w:trPr>
          <w:trHeight w:val="314"/>
        </w:trPr>
        <w:tc>
          <w:tcPr>
            <w:tcW w:w="2033" w:type="dxa"/>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pacing w:after="0"/>
              <w:rPr>
                <w:rFonts w:ascii="Times New Roman" w:eastAsia="Times New Roman" w:hAnsi="Times New Roman" w:cs="Times New Roman"/>
                <w:sz w:val="24"/>
                <w:szCs w:val="24"/>
                <w:lang w:eastAsia="ru-RU"/>
              </w:rPr>
            </w:pPr>
            <w:r w:rsidRPr="001308BA">
              <w:rPr>
                <w:rFonts w:ascii="Times New Roman" w:eastAsia="Times New Roman" w:hAnsi="Times New Roman" w:cs="Times New Roman"/>
                <w:sz w:val="24"/>
                <w:szCs w:val="24"/>
                <w:lang w:eastAsia="ru-RU"/>
              </w:rPr>
              <w:t>ПК 3.1- ПК 3.4</w:t>
            </w:r>
          </w:p>
          <w:p w:rsidR="004D10FB" w:rsidRPr="001308BA" w:rsidRDefault="004D10FB" w:rsidP="003034BF">
            <w:pPr>
              <w:spacing w:after="0"/>
              <w:rPr>
                <w:rFonts w:ascii="Times New Roman" w:eastAsia="Times New Roman" w:hAnsi="Times New Roman" w:cs="Times New Roman"/>
                <w:sz w:val="24"/>
                <w:szCs w:val="24"/>
                <w:lang w:eastAsia="ru-RU"/>
              </w:rPr>
            </w:pPr>
            <w:r w:rsidRPr="001308BA">
              <w:rPr>
                <w:rFonts w:ascii="Times New Roman" w:eastAsia="Times New Roman" w:hAnsi="Times New Roman" w:cs="Times New Roman"/>
                <w:sz w:val="24"/>
                <w:szCs w:val="24"/>
                <w:lang w:eastAsia="ru-RU"/>
              </w:rPr>
              <w:t>ОК 01, ОК 02, ОК 05, ОК 09</w:t>
            </w:r>
          </w:p>
        </w:tc>
        <w:tc>
          <w:tcPr>
            <w:tcW w:w="2086" w:type="dxa"/>
            <w:tcBorders>
              <w:top w:val="single" w:sz="4" w:space="0" w:color="auto"/>
              <w:left w:val="single" w:sz="4" w:space="0" w:color="auto"/>
              <w:bottom w:val="single" w:sz="4" w:space="0" w:color="auto"/>
              <w:right w:val="single" w:sz="4" w:space="0" w:color="auto"/>
            </w:tcBorders>
          </w:tcPr>
          <w:p w:rsidR="004D10FB" w:rsidRPr="001308BA" w:rsidRDefault="004D10FB" w:rsidP="003034BF">
            <w:pPr>
              <w:spacing w:after="0"/>
              <w:rPr>
                <w:rFonts w:ascii="Times New Roman" w:eastAsia="Microsoft YaHei" w:hAnsi="Times New Roman" w:cs="Times New Roman"/>
                <w:sz w:val="24"/>
                <w:szCs w:val="24"/>
                <w:lang w:eastAsia="ru-RU"/>
              </w:rPr>
            </w:pPr>
            <w:r w:rsidRPr="001308BA">
              <w:rPr>
                <w:rFonts w:ascii="Times New Roman" w:eastAsia="Microsoft YaHei" w:hAnsi="Times New Roman" w:cs="Times New Roman"/>
                <w:sz w:val="24"/>
                <w:szCs w:val="24"/>
                <w:lang w:eastAsia="ru-RU"/>
              </w:rPr>
              <w:t xml:space="preserve">Раздел 4 </w:t>
            </w:r>
          </w:p>
          <w:p w:rsidR="004D10FB" w:rsidRPr="001308BA" w:rsidRDefault="004D10FB" w:rsidP="003034BF">
            <w:pPr>
              <w:spacing w:after="0"/>
              <w:rPr>
                <w:rFonts w:ascii="Times New Roman" w:eastAsia="Times New Roman" w:hAnsi="Times New Roman" w:cs="Times New Roman"/>
                <w:sz w:val="24"/>
                <w:szCs w:val="24"/>
                <w:lang w:eastAsia="ru-RU"/>
              </w:rPr>
            </w:pPr>
            <w:r w:rsidRPr="001308BA">
              <w:rPr>
                <w:rFonts w:ascii="Times New Roman" w:eastAsia="Microsoft YaHei" w:hAnsi="Times New Roman" w:cs="Times New Roman"/>
                <w:sz w:val="24"/>
                <w:szCs w:val="24"/>
                <w:lang w:eastAsia="ru-RU"/>
              </w:rPr>
              <w:t xml:space="preserve">МДК 03.04 </w:t>
            </w:r>
            <w:r w:rsidRPr="001308BA">
              <w:rPr>
                <w:rFonts w:ascii="Times New Roman" w:eastAsia="Times New Roman" w:hAnsi="Times New Roman" w:cs="Times New Roman"/>
                <w:sz w:val="24"/>
                <w:szCs w:val="24"/>
                <w:lang w:eastAsia="ru-RU"/>
              </w:rPr>
              <w:t xml:space="preserve">Архивное дело в суде </w:t>
            </w:r>
          </w:p>
          <w:p w:rsidR="004D10FB" w:rsidRPr="001308BA" w:rsidRDefault="004D10FB" w:rsidP="003034BF">
            <w:pPr>
              <w:spacing w:after="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60</w:t>
            </w:r>
          </w:p>
        </w:tc>
        <w:tc>
          <w:tcPr>
            <w:tcW w:w="0" w:type="auto"/>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w:t>
            </w:r>
          </w:p>
        </w:tc>
        <w:tc>
          <w:tcPr>
            <w:tcW w:w="1596" w:type="dxa"/>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223" w:type="dxa"/>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vAlign w:val="center"/>
          </w:tcPr>
          <w:p w:rsidR="004D10FB" w:rsidRPr="001308BA" w:rsidRDefault="004D10FB" w:rsidP="003034BF">
            <w:pPr>
              <w:spacing w:after="0"/>
              <w:rPr>
                <w:rFonts w:ascii="Times New Roman" w:eastAsia="Times New Roman" w:hAnsi="Times New Roman" w:cs="Times New Roman"/>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pacing w:after="0"/>
              <w:jc w:val="center"/>
              <w:rPr>
                <w:rFonts w:ascii="Times New Roman" w:eastAsia="Times New Roman"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pacing w:after="0"/>
              <w:jc w:val="center"/>
              <w:rPr>
                <w:rFonts w:ascii="Times New Roman" w:eastAsia="Times New Roman" w:hAnsi="Times New Roman" w:cs="Times New Roman"/>
                <w:b/>
                <w:bCs/>
                <w:sz w:val="24"/>
                <w:szCs w:val="24"/>
                <w:lang w:eastAsia="ru-RU"/>
              </w:rPr>
            </w:pPr>
          </w:p>
        </w:tc>
      </w:tr>
      <w:tr w:rsidR="004D10FB" w:rsidRPr="001308BA" w:rsidTr="003034BF">
        <w:tc>
          <w:tcPr>
            <w:tcW w:w="2033" w:type="dxa"/>
            <w:tcBorders>
              <w:top w:val="single" w:sz="4" w:space="0" w:color="auto"/>
              <w:left w:val="single" w:sz="4" w:space="0" w:color="auto"/>
              <w:bottom w:val="single" w:sz="4" w:space="0" w:color="auto"/>
              <w:right w:val="single" w:sz="4" w:space="0" w:color="auto"/>
            </w:tcBorders>
          </w:tcPr>
          <w:p w:rsidR="004D10FB" w:rsidRPr="001308BA" w:rsidRDefault="004D10FB" w:rsidP="003034BF">
            <w:pPr>
              <w:spacing w:after="0"/>
              <w:rPr>
                <w:rFonts w:ascii="Times New Roman" w:eastAsia="Times New Roman" w:hAnsi="Times New Roman" w:cs="Times New Roman"/>
                <w:i/>
                <w:sz w:val="24"/>
                <w:szCs w:val="24"/>
                <w:lang w:eastAsia="ru-RU"/>
              </w:rPr>
            </w:pPr>
          </w:p>
        </w:tc>
        <w:tc>
          <w:tcPr>
            <w:tcW w:w="2086" w:type="dxa"/>
            <w:tcBorders>
              <w:top w:val="single" w:sz="4" w:space="0" w:color="auto"/>
              <w:left w:val="single" w:sz="4" w:space="0" w:color="auto"/>
              <w:bottom w:val="single" w:sz="4" w:space="0" w:color="auto"/>
              <w:right w:val="single" w:sz="4" w:space="0" w:color="auto"/>
            </w:tcBorders>
          </w:tcPr>
          <w:p w:rsidR="004D10FB" w:rsidRPr="001308BA" w:rsidRDefault="004D10FB" w:rsidP="003034BF">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Учебная практика</w:t>
            </w:r>
          </w:p>
        </w:tc>
        <w:tc>
          <w:tcPr>
            <w:tcW w:w="0" w:type="auto"/>
            <w:tcBorders>
              <w:top w:val="single" w:sz="4" w:space="0" w:color="auto"/>
              <w:left w:val="single" w:sz="4" w:space="0" w:color="auto"/>
              <w:bottom w:val="single" w:sz="4" w:space="0" w:color="auto"/>
              <w:right w:val="single" w:sz="4" w:space="0" w:color="auto"/>
            </w:tcBorders>
          </w:tcPr>
          <w:p w:rsidR="004D10FB" w:rsidRPr="001308BA" w:rsidRDefault="004D10FB" w:rsidP="003034BF">
            <w:pPr>
              <w:suppressAutoHyphen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36</w:t>
            </w:r>
          </w:p>
        </w:tc>
        <w:tc>
          <w:tcPr>
            <w:tcW w:w="0" w:type="auto"/>
            <w:tcBorders>
              <w:top w:val="single" w:sz="4" w:space="0" w:color="auto"/>
              <w:left w:val="single" w:sz="4" w:space="0" w:color="auto"/>
              <w:bottom w:val="single" w:sz="4" w:space="0" w:color="auto"/>
              <w:right w:val="single" w:sz="4" w:space="0" w:color="auto"/>
            </w:tcBorders>
            <w:shd w:val="clear" w:color="auto" w:fill="C0C0C0"/>
          </w:tcPr>
          <w:p w:rsidR="004D10FB" w:rsidRPr="001308BA" w:rsidRDefault="004D10FB" w:rsidP="003034B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rsidR="004D10FB" w:rsidRPr="001308BA" w:rsidRDefault="004D10FB" w:rsidP="003034BF">
            <w:pPr>
              <w:spacing w:after="0"/>
              <w:jc w:val="center"/>
              <w:rPr>
                <w:rFonts w:ascii="Times New Roman" w:eastAsia="Times New Roman" w:hAnsi="Times New Roman" w:cs="Times New Roman"/>
                <w:b/>
                <w:bCs/>
                <w:i/>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shd w:val="clear" w:color="auto" w:fill="C0C0C0"/>
          </w:tcPr>
          <w:p w:rsidR="004D10FB" w:rsidRPr="001308BA" w:rsidRDefault="004D10FB" w:rsidP="003034BF">
            <w:pPr>
              <w:spacing w:after="0"/>
              <w:jc w:val="center"/>
              <w:rPr>
                <w:rFonts w:ascii="Times New Roman" w:eastAsia="Times New Roman" w:hAnsi="Times New Roman" w:cs="Times New Roman"/>
                <w:b/>
                <w:bCs/>
                <w:i/>
                <w:sz w:val="24"/>
                <w:szCs w:val="24"/>
                <w:lang w:eastAsia="ru-RU"/>
              </w:rPr>
            </w:pPr>
          </w:p>
        </w:tc>
        <w:tc>
          <w:tcPr>
            <w:tcW w:w="4698" w:type="dxa"/>
            <w:gridSpan w:val="5"/>
            <w:tcBorders>
              <w:top w:val="single" w:sz="4" w:space="0" w:color="auto"/>
              <w:left w:val="single" w:sz="4" w:space="0" w:color="auto"/>
              <w:bottom w:val="single" w:sz="4" w:space="0" w:color="auto"/>
              <w:right w:val="single" w:sz="4" w:space="0" w:color="auto"/>
            </w:tcBorders>
            <w:shd w:val="clear" w:color="auto" w:fill="C0C0C0"/>
          </w:tcPr>
          <w:p w:rsidR="004D10FB" w:rsidRPr="001308BA" w:rsidRDefault="004D10FB" w:rsidP="003034BF">
            <w:pPr>
              <w:spacing w:after="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36</w:t>
            </w:r>
          </w:p>
        </w:tc>
        <w:tc>
          <w:tcPr>
            <w:tcW w:w="0" w:type="auto"/>
            <w:tcBorders>
              <w:top w:val="single" w:sz="4" w:space="0" w:color="auto"/>
              <w:left w:val="single" w:sz="4" w:space="0" w:color="auto"/>
              <w:bottom w:val="single" w:sz="4" w:space="0" w:color="auto"/>
              <w:right w:val="single" w:sz="4" w:space="0" w:color="auto"/>
            </w:tcBorders>
          </w:tcPr>
          <w:p w:rsidR="004D10FB" w:rsidRPr="001308BA" w:rsidRDefault="004D10FB" w:rsidP="003034BF">
            <w:pPr>
              <w:spacing w:after="0" w:line="240" w:lineRule="auto"/>
              <w:rPr>
                <w:rFonts w:ascii="Calibri" w:eastAsia="Times New Roman" w:hAnsi="Calibri" w:cs="Times New Roman"/>
                <w:sz w:val="20"/>
                <w:szCs w:val="20"/>
                <w:lang w:eastAsia="ru-RU"/>
              </w:rPr>
            </w:pPr>
          </w:p>
        </w:tc>
      </w:tr>
      <w:tr w:rsidR="004D10FB" w:rsidRPr="001308BA" w:rsidTr="003034BF">
        <w:tc>
          <w:tcPr>
            <w:tcW w:w="2033" w:type="dxa"/>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pacing w:after="0"/>
              <w:rPr>
                <w:rFonts w:ascii="Times New Roman" w:eastAsia="Times New Roman" w:hAnsi="Times New Roman" w:cs="Times New Roman"/>
                <w:i/>
                <w:sz w:val="24"/>
                <w:szCs w:val="24"/>
                <w:lang w:eastAsia="ru-RU"/>
              </w:rPr>
            </w:pPr>
          </w:p>
        </w:tc>
        <w:tc>
          <w:tcPr>
            <w:tcW w:w="2086" w:type="dxa"/>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uppressAutoHyphens/>
              <w:spacing w:after="0"/>
              <w:rPr>
                <w:rFonts w:ascii="Times New Roman" w:eastAsia="Times New Roman" w:hAnsi="Times New Roman" w:cs="Times New Roman"/>
                <w:sz w:val="24"/>
                <w:szCs w:val="24"/>
                <w:lang w:eastAsia="ru-RU"/>
              </w:rPr>
            </w:pPr>
            <w:r w:rsidRPr="001308BA">
              <w:rPr>
                <w:rFonts w:ascii="Times New Roman" w:eastAsia="Times New Roman" w:hAnsi="Times New Roman" w:cs="Times New Roman"/>
                <w:sz w:val="24"/>
                <w:szCs w:val="24"/>
                <w:lang w:eastAsia="ru-RU"/>
              </w:rPr>
              <w:t xml:space="preserve">Производственная практика </w:t>
            </w:r>
          </w:p>
        </w:tc>
        <w:tc>
          <w:tcPr>
            <w:tcW w:w="0" w:type="auto"/>
            <w:tcBorders>
              <w:top w:val="single" w:sz="4" w:space="0" w:color="auto"/>
              <w:left w:val="single" w:sz="4" w:space="0" w:color="auto"/>
              <w:bottom w:val="single" w:sz="4" w:space="0" w:color="auto"/>
              <w:right w:val="single" w:sz="4" w:space="0" w:color="auto"/>
            </w:tcBorders>
          </w:tcPr>
          <w:p w:rsidR="004D10FB" w:rsidRPr="001308BA" w:rsidRDefault="004D10FB" w:rsidP="003034BF">
            <w:pPr>
              <w:suppressAutoHyphens/>
              <w:spacing w:after="0"/>
              <w:jc w:val="center"/>
              <w:rPr>
                <w:rFonts w:ascii="Times New Roman" w:eastAsia="Times New Roman" w:hAnsi="Times New Roman" w:cs="Times New Roman"/>
                <w:b/>
                <w:bCs/>
                <w:sz w:val="24"/>
                <w:szCs w:val="24"/>
                <w:lang w:eastAsia="ru-RU"/>
              </w:rPr>
            </w:pPr>
            <w:r w:rsidRPr="001308BA">
              <w:rPr>
                <w:rFonts w:ascii="Times New Roman" w:eastAsia="Times New Roman" w:hAnsi="Times New Roman" w:cs="Times New Roman"/>
                <w:b/>
                <w:bCs/>
                <w:sz w:val="24"/>
                <w:szCs w:val="24"/>
                <w:lang w:eastAsia="ru-RU"/>
              </w:rPr>
              <w:t>72</w:t>
            </w:r>
          </w:p>
        </w:tc>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4D10FB" w:rsidRPr="001308BA" w:rsidRDefault="004D10FB" w:rsidP="003034BF">
            <w:pPr>
              <w:spacing w:after="0" w:line="240" w:lineRule="auto"/>
              <w:rPr>
                <w:rFonts w:ascii="Times New Roman" w:eastAsia="Times New Roman" w:hAnsi="Times New Roman" w:cs="Times New Roman"/>
                <w:sz w:val="24"/>
                <w:szCs w:val="24"/>
                <w:lang w:eastAsia="ru-RU"/>
              </w:rPr>
            </w:pPr>
            <w:r w:rsidRPr="001308BA">
              <w:rPr>
                <w:rFonts w:ascii="Times New Roman" w:eastAsia="Times New Roman" w:hAnsi="Times New Roman" w:cs="Times New Roman"/>
                <w:sz w:val="24"/>
                <w:szCs w:val="24"/>
                <w:lang w:eastAsia="ru-RU"/>
              </w:rPr>
              <w:t>72</w:t>
            </w:r>
          </w:p>
        </w:tc>
        <w:tc>
          <w:tcPr>
            <w:tcW w:w="0" w:type="auto"/>
            <w:tcBorders>
              <w:top w:val="single" w:sz="4" w:space="0" w:color="auto"/>
              <w:left w:val="single" w:sz="4" w:space="0" w:color="auto"/>
              <w:bottom w:val="single" w:sz="4" w:space="0" w:color="auto"/>
              <w:right w:val="single" w:sz="4" w:space="0" w:color="auto"/>
            </w:tcBorders>
            <w:shd w:val="clear" w:color="auto" w:fill="C0C0C0"/>
          </w:tcPr>
          <w:p w:rsidR="004D10FB" w:rsidRPr="001308BA" w:rsidRDefault="004D10FB" w:rsidP="003034BF">
            <w:pPr>
              <w:spacing w:after="0"/>
              <w:jc w:val="center"/>
              <w:rPr>
                <w:rFonts w:ascii="Times New Roman" w:eastAsia="Times New Roman" w:hAnsi="Times New Roman" w:cs="Times New Roman"/>
                <w:b/>
                <w:bCs/>
                <w:i/>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shd w:val="clear" w:color="auto" w:fill="C0C0C0"/>
          </w:tcPr>
          <w:p w:rsidR="004D10FB" w:rsidRPr="001308BA" w:rsidRDefault="004D10FB" w:rsidP="003034BF">
            <w:pPr>
              <w:spacing w:after="0"/>
              <w:jc w:val="center"/>
              <w:rPr>
                <w:rFonts w:ascii="Times New Roman" w:eastAsia="Times New Roman" w:hAnsi="Times New Roman" w:cs="Times New Roman"/>
                <w:b/>
                <w:bCs/>
                <w:i/>
                <w:sz w:val="24"/>
                <w:szCs w:val="24"/>
                <w:lang w:eastAsia="ru-RU"/>
              </w:rPr>
            </w:pPr>
          </w:p>
        </w:tc>
        <w:tc>
          <w:tcPr>
            <w:tcW w:w="4698" w:type="dxa"/>
            <w:gridSpan w:val="5"/>
            <w:tcBorders>
              <w:top w:val="single" w:sz="4" w:space="0" w:color="auto"/>
              <w:left w:val="single" w:sz="4" w:space="0" w:color="auto"/>
              <w:bottom w:val="single" w:sz="4" w:space="0" w:color="auto"/>
              <w:right w:val="single" w:sz="4" w:space="0" w:color="auto"/>
            </w:tcBorders>
            <w:shd w:val="clear" w:color="auto" w:fill="C0C0C0"/>
          </w:tcPr>
          <w:p w:rsidR="004D10FB" w:rsidRPr="001308BA" w:rsidRDefault="004D10FB" w:rsidP="003034BF">
            <w:pPr>
              <w:spacing w:after="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72</w:t>
            </w:r>
          </w:p>
        </w:tc>
        <w:tc>
          <w:tcPr>
            <w:tcW w:w="0" w:type="auto"/>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pacing w:after="0"/>
              <w:jc w:val="center"/>
              <w:rPr>
                <w:rFonts w:ascii="Calibri" w:eastAsia="Times New Roman" w:hAnsi="Calibri" w:cs="Times New Roman"/>
                <w:sz w:val="20"/>
                <w:szCs w:val="20"/>
                <w:lang w:eastAsia="ru-RU"/>
              </w:rPr>
            </w:pPr>
            <w:r w:rsidRPr="00C96F7B">
              <w:rPr>
                <w:rFonts w:ascii="Times New Roman" w:eastAsia="Times New Roman" w:hAnsi="Times New Roman" w:cs="Times New Roman"/>
                <w:i/>
                <w:sz w:val="24"/>
                <w:szCs w:val="24"/>
                <w:lang w:eastAsia="ru-RU"/>
              </w:rPr>
              <w:t>72</w:t>
            </w:r>
          </w:p>
        </w:tc>
      </w:tr>
      <w:tr w:rsidR="004D10FB" w:rsidRPr="001308BA" w:rsidTr="003034BF">
        <w:tc>
          <w:tcPr>
            <w:tcW w:w="2033" w:type="dxa"/>
            <w:tcBorders>
              <w:top w:val="single" w:sz="4" w:space="0" w:color="auto"/>
              <w:left w:val="single" w:sz="4" w:space="0" w:color="auto"/>
              <w:bottom w:val="single" w:sz="4" w:space="0" w:color="auto"/>
              <w:right w:val="single" w:sz="4" w:space="0" w:color="auto"/>
            </w:tcBorders>
          </w:tcPr>
          <w:p w:rsidR="004D10FB" w:rsidRPr="001308BA" w:rsidRDefault="004D10FB" w:rsidP="003034BF">
            <w:pPr>
              <w:spacing w:after="0"/>
              <w:rPr>
                <w:rFonts w:ascii="Times New Roman" w:eastAsia="Times New Roman" w:hAnsi="Times New Roman" w:cs="Times New Roman"/>
                <w:i/>
                <w:sz w:val="24"/>
                <w:szCs w:val="24"/>
                <w:lang w:eastAsia="ru-RU"/>
              </w:rPr>
            </w:pPr>
          </w:p>
        </w:tc>
        <w:tc>
          <w:tcPr>
            <w:tcW w:w="2086" w:type="dxa"/>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uppressAutoHyphens/>
              <w:spacing w:after="0"/>
              <w:rPr>
                <w:rFonts w:ascii="Times New Roman" w:eastAsia="Times New Roman" w:hAnsi="Times New Roman" w:cs="Times New Roman"/>
                <w:sz w:val="24"/>
                <w:szCs w:val="24"/>
                <w:lang w:eastAsia="ru-RU"/>
              </w:rPr>
            </w:pPr>
            <w:r w:rsidRPr="001308BA">
              <w:rPr>
                <w:rFonts w:ascii="Times New Roman" w:eastAsia="Times New Roman" w:hAnsi="Times New Roman" w:cs="Times New Roman"/>
                <w:sz w:val="24"/>
                <w:szCs w:val="24"/>
                <w:lang w:eastAsia="ru-RU"/>
              </w:rPr>
              <w:t>Промежуточная аттестация</w:t>
            </w:r>
          </w:p>
        </w:tc>
        <w:tc>
          <w:tcPr>
            <w:tcW w:w="0" w:type="auto"/>
            <w:tcBorders>
              <w:top w:val="single" w:sz="4" w:space="0" w:color="auto"/>
              <w:left w:val="single" w:sz="4" w:space="0" w:color="auto"/>
              <w:bottom w:val="single" w:sz="4" w:space="0" w:color="auto"/>
              <w:right w:val="single" w:sz="4" w:space="0" w:color="auto"/>
            </w:tcBorders>
          </w:tcPr>
          <w:p w:rsidR="004D10FB" w:rsidRPr="001308BA" w:rsidRDefault="004D10FB" w:rsidP="003034BF">
            <w:pPr>
              <w:suppressAutoHyphens/>
              <w:spacing w:after="0"/>
              <w:jc w:val="center"/>
              <w:rPr>
                <w:rFonts w:ascii="Times New Roman" w:eastAsia="Times New Roman" w:hAnsi="Times New Roman" w:cs="Times New Roman"/>
                <w:b/>
                <w:bCs/>
                <w:sz w:val="24"/>
                <w:szCs w:val="24"/>
                <w:lang w:eastAsia="ru-RU"/>
              </w:rPr>
            </w:pPr>
            <w:r w:rsidRPr="001308BA">
              <w:rPr>
                <w:rFonts w:ascii="Times New Roman" w:eastAsia="Times New Roman" w:hAnsi="Times New Roman" w:cs="Times New Roman"/>
                <w:b/>
                <w:bCs/>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C0C0C0"/>
          </w:tcPr>
          <w:p w:rsidR="004D10FB" w:rsidRPr="001308BA" w:rsidRDefault="004D10FB" w:rsidP="003034BF">
            <w:pPr>
              <w:spacing w:after="0"/>
              <w:jc w:val="center"/>
              <w:rPr>
                <w:rFonts w:ascii="Times New Roman" w:eastAsia="Times New Roman" w:hAnsi="Times New Roman" w:cs="Times New Roman"/>
                <w:i/>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rsidR="004D10FB" w:rsidRPr="001308BA" w:rsidRDefault="004D10FB" w:rsidP="003034BF">
            <w:pPr>
              <w:spacing w:after="0"/>
              <w:jc w:val="center"/>
              <w:rPr>
                <w:rFonts w:ascii="Times New Roman" w:eastAsia="Times New Roman" w:hAnsi="Times New Roman" w:cs="Times New Roman"/>
                <w:i/>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shd w:val="clear" w:color="auto" w:fill="C0C0C0"/>
          </w:tcPr>
          <w:p w:rsidR="004D10FB" w:rsidRPr="001308BA" w:rsidRDefault="004D10FB" w:rsidP="003034BF">
            <w:pPr>
              <w:spacing w:after="0"/>
              <w:jc w:val="center"/>
              <w:rPr>
                <w:rFonts w:ascii="Times New Roman" w:eastAsia="Times New Roman" w:hAnsi="Times New Roman" w:cs="Times New Roman"/>
                <w:i/>
                <w:sz w:val="24"/>
                <w:szCs w:val="24"/>
                <w:lang w:eastAsia="ru-RU"/>
              </w:rPr>
            </w:pPr>
          </w:p>
        </w:tc>
        <w:tc>
          <w:tcPr>
            <w:tcW w:w="4698" w:type="dxa"/>
            <w:gridSpan w:val="5"/>
            <w:tcBorders>
              <w:top w:val="single" w:sz="4" w:space="0" w:color="auto"/>
              <w:left w:val="single" w:sz="4" w:space="0" w:color="auto"/>
              <w:bottom w:val="single" w:sz="4" w:space="0" w:color="auto"/>
              <w:right w:val="single" w:sz="4" w:space="0" w:color="auto"/>
            </w:tcBorders>
            <w:shd w:val="clear" w:color="auto" w:fill="C0C0C0"/>
          </w:tcPr>
          <w:p w:rsidR="004D10FB" w:rsidRPr="001308BA" w:rsidRDefault="004D10FB" w:rsidP="003034BF">
            <w:pPr>
              <w:spacing w:after="0"/>
              <w:jc w:val="center"/>
              <w:rPr>
                <w:rFonts w:ascii="Times New Roman" w:eastAsia="Times New Roman" w:hAnsi="Times New Roman" w:cs="Times New Roman"/>
                <w:i/>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D10FB" w:rsidRPr="001308BA" w:rsidRDefault="004D10FB" w:rsidP="003034BF">
            <w:pPr>
              <w:suppressAutoHyphens/>
              <w:spacing w:after="0"/>
              <w:jc w:val="center"/>
              <w:rPr>
                <w:rFonts w:ascii="Times New Roman" w:eastAsia="Times New Roman" w:hAnsi="Times New Roman" w:cs="Times New Roman"/>
                <w:sz w:val="24"/>
                <w:szCs w:val="24"/>
                <w:lang w:eastAsia="ru-RU"/>
              </w:rPr>
            </w:pPr>
          </w:p>
        </w:tc>
      </w:tr>
      <w:tr w:rsidR="004D10FB" w:rsidRPr="001308BA" w:rsidTr="003034BF">
        <w:tc>
          <w:tcPr>
            <w:tcW w:w="2033" w:type="dxa"/>
            <w:tcBorders>
              <w:top w:val="single" w:sz="4" w:space="0" w:color="auto"/>
              <w:left w:val="single" w:sz="4" w:space="0" w:color="auto"/>
              <w:bottom w:val="single" w:sz="4" w:space="0" w:color="auto"/>
              <w:right w:val="single" w:sz="4" w:space="0" w:color="auto"/>
            </w:tcBorders>
          </w:tcPr>
          <w:p w:rsidR="004D10FB" w:rsidRPr="001308BA" w:rsidRDefault="004D10FB" w:rsidP="003034BF">
            <w:pPr>
              <w:spacing w:after="0"/>
              <w:rPr>
                <w:rFonts w:ascii="Times New Roman" w:eastAsia="Times New Roman" w:hAnsi="Times New Roman" w:cs="Times New Roman"/>
                <w:b/>
                <w:sz w:val="24"/>
                <w:szCs w:val="24"/>
                <w:lang w:eastAsia="ru-RU"/>
              </w:rPr>
            </w:pPr>
          </w:p>
        </w:tc>
        <w:tc>
          <w:tcPr>
            <w:tcW w:w="2086" w:type="dxa"/>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pacing w:after="0"/>
              <w:rPr>
                <w:rFonts w:ascii="Times New Roman" w:eastAsia="Times New Roman" w:hAnsi="Times New Roman" w:cs="Times New Roman"/>
                <w:b/>
                <w:sz w:val="24"/>
                <w:szCs w:val="24"/>
                <w:lang w:eastAsia="ru-RU"/>
              </w:rPr>
            </w:pPr>
            <w:r w:rsidRPr="001308BA">
              <w:rPr>
                <w:rFonts w:ascii="Times New Roman" w:eastAsia="Times New Roman" w:hAnsi="Times New Roman" w:cs="Times New Roman"/>
                <w:b/>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tcPr>
          <w:p w:rsidR="004D10FB" w:rsidRPr="001308BA" w:rsidRDefault="004D10FB" w:rsidP="003034B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408</w:t>
            </w:r>
          </w:p>
        </w:tc>
        <w:tc>
          <w:tcPr>
            <w:tcW w:w="0" w:type="auto"/>
            <w:tcBorders>
              <w:top w:val="single" w:sz="4" w:space="0" w:color="auto"/>
              <w:left w:val="single" w:sz="4" w:space="0" w:color="auto"/>
              <w:bottom w:val="single" w:sz="4" w:space="0" w:color="auto"/>
              <w:right w:val="single" w:sz="4" w:space="0" w:color="auto"/>
            </w:tcBorders>
          </w:tcPr>
          <w:p w:rsidR="004D10FB" w:rsidRPr="001308BA" w:rsidRDefault="004D10FB" w:rsidP="003034BF">
            <w:pPr>
              <w:spacing w:after="0"/>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D10FB" w:rsidRPr="001308BA" w:rsidRDefault="004D10FB" w:rsidP="003034BF">
            <w:pPr>
              <w:spacing w:after="0"/>
              <w:jc w:val="center"/>
              <w:rPr>
                <w:rFonts w:ascii="Times New Roman" w:eastAsia="Times New Roman" w:hAnsi="Times New Roman" w:cs="Times New Roman"/>
                <w:b/>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tcPr>
          <w:p w:rsidR="004D10FB" w:rsidRPr="001308BA" w:rsidRDefault="004D10FB" w:rsidP="003034BF">
            <w:pPr>
              <w:spacing w:after="0"/>
              <w:jc w:val="center"/>
              <w:rPr>
                <w:rFonts w:ascii="Times New Roman" w:eastAsia="Times New Roman" w:hAnsi="Times New Roman" w:cs="Times New Roman"/>
                <w:b/>
                <w:sz w:val="24"/>
                <w:szCs w:val="24"/>
                <w:lang w:eastAsia="ru-RU"/>
              </w:rPr>
            </w:pPr>
          </w:p>
        </w:tc>
        <w:tc>
          <w:tcPr>
            <w:tcW w:w="1223" w:type="dxa"/>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pacing w:after="0" w:line="240" w:lineRule="auto"/>
              <w:rPr>
                <w:rFonts w:ascii="Calibri" w:eastAsia="Times New Roman" w:hAnsi="Calibri"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D10FB" w:rsidRPr="001308BA" w:rsidRDefault="004D10FB" w:rsidP="003034BF">
            <w:pPr>
              <w:spacing w:after="0"/>
              <w:jc w:val="center"/>
              <w:rPr>
                <w:rFonts w:ascii="Times New Roman" w:eastAsia="Times New Roman" w:hAnsi="Times New Roman" w:cs="Times New Roman"/>
                <w:b/>
                <w:sz w:val="24"/>
                <w:szCs w:val="24"/>
                <w:lang w:eastAsia="ru-RU"/>
              </w:rPr>
            </w:pPr>
            <w:r w:rsidRPr="001308BA">
              <w:rPr>
                <w:rFonts w:ascii="Times New Roman" w:eastAsia="Times New Roman" w:hAnsi="Times New Roman" w:cs="Times New Roman"/>
                <w:b/>
                <w:sz w:val="24"/>
                <w:szCs w:val="24"/>
                <w:lang w:eastAsia="ru-RU"/>
              </w:rPr>
              <w:t>-</w:t>
            </w:r>
          </w:p>
        </w:tc>
        <w:tc>
          <w:tcPr>
            <w:tcW w:w="0" w:type="auto"/>
            <w:gridSpan w:val="2"/>
            <w:tcBorders>
              <w:top w:val="single" w:sz="4" w:space="0" w:color="auto"/>
              <w:left w:val="single" w:sz="4" w:space="0" w:color="auto"/>
              <w:bottom w:val="single" w:sz="4" w:space="0" w:color="auto"/>
              <w:right w:val="single" w:sz="4" w:space="0" w:color="auto"/>
            </w:tcBorders>
          </w:tcPr>
          <w:p w:rsidR="004D10FB" w:rsidRPr="001308BA" w:rsidRDefault="004D10FB" w:rsidP="003034BF">
            <w:pPr>
              <w:spacing w:after="0"/>
              <w:jc w:val="center"/>
              <w:rPr>
                <w:rFonts w:ascii="Times New Roman" w:eastAsia="Times New Roman" w:hAnsi="Times New Roman" w:cs="Times New Roman"/>
                <w:b/>
                <w:sz w:val="24"/>
                <w:szCs w:val="24"/>
                <w:vertAlign w:val="superscript"/>
                <w:lang w:eastAsia="ru-RU"/>
              </w:rPr>
            </w:pPr>
          </w:p>
        </w:tc>
        <w:tc>
          <w:tcPr>
            <w:tcW w:w="0" w:type="auto"/>
            <w:tcBorders>
              <w:top w:val="single" w:sz="4" w:space="0" w:color="auto"/>
              <w:left w:val="single" w:sz="4" w:space="0" w:color="auto"/>
              <w:bottom w:val="single" w:sz="4" w:space="0" w:color="auto"/>
              <w:right w:val="single" w:sz="4" w:space="0" w:color="auto"/>
            </w:tcBorders>
          </w:tcPr>
          <w:p w:rsidR="004D10FB" w:rsidRPr="001308BA" w:rsidRDefault="004D10FB" w:rsidP="003034BF">
            <w:pPr>
              <w:spacing w:after="0"/>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D10FB" w:rsidRPr="001308BA" w:rsidRDefault="004D10FB" w:rsidP="003034BF">
            <w:pPr>
              <w:spacing w:after="0"/>
              <w:jc w:val="center"/>
              <w:rPr>
                <w:rFonts w:ascii="Times New Roman" w:eastAsia="Times New Roman" w:hAnsi="Times New Roman" w:cs="Times New Roman"/>
                <w:b/>
                <w:sz w:val="24"/>
                <w:szCs w:val="24"/>
                <w:lang w:eastAsia="ru-RU"/>
              </w:rPr>
            </w:pPr>
          </w:p>
        </w:tc>
      </w:tr>
    </w:tbl>
    <w:p w:rsidR="008D0275" w:rsidRDefault="008D0275" w:rsidP="004D10FB">
      <w:pPr>
        <w:rPr>
          <w:rFonts w:ascii="Times New Roman" w:eastAsia="Times New Roman" w:hAnsi="Times New Roman" w:cs="Times New Roman"/>
          <w:b/>
          <w:sz w:val="28"/>
          <w:szCs w:val="36"/>
          <w:lang w:eastAsia="ru-RU"/>
        </w:rPr>
      </w:pPr>
    </w:p>
    <w:sectPr w:rsidR="008D0275" w:rsidSect="00151310">
      <w:headerReference w:type="default"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6CF" w:rsidRDefault="003066CF">
      <w:pPr>
        <w:spacing w:after="0" w:line="240" w:lineRule="auto"/>
      </w:pPr>
      <w:r>
        <w:separator/>
      </w:r>
    </w:p>
  </w:endnote>
  <w:endnote w:type="continuationSeparator" w:id="0">
    <w:p w:rsidR="003066CF" w:rsidRDefault="0030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BookC">
    <w:altName w:val="Courier New"/>
    <w:panose1 w:val="00000000000000000000"/>
    <w:charset w:val="CC"/>
    <w:family w:val="modern"/>
    <w:notTrueType/>
    <w:pitch w:val="variable"/>
    <w:sig w:usb0="00000001" w:usb1="1000004A"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49" w:rsidRDefault="009D1F49">
    <w:pPr>
      <w:pStyle w:val="a3"/>
      <w:jc w:val="right"/>
    </w:pPr>
  </w:p>
  <w:p w:rsidR="009D1F49" w:rsidRDefault="009D1F4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6CF" w:rsidRDefault="003066CF">
      <w:pPr>
        <w:spacing w:after="0" w:line="240" w:lineRule="auto"/>
      </w:pPr>
      <w:r>
        <w:separator/>
      </w:r>
    </w:p>
  </w:footnote>
  <w:footnote w:type="continuationSeparator" w:id="0">
    <w:p w:rsidR="003066CF" w:rsidRDefault="003066CF">
      <w:pPr>
        <w:spacing w:after="0" w:line="240" w:lineRule="auto"/>
      </w:pPr>
      <w:r>
        <w:continuationSeparator/>
      </w:r>
    </w:p>
  </w:footnote>
  <w:footnote w:id="1">
    <w:p w:rsidR="009D1F49" w:rsidRPr="00EE01E5" w:rsidRDefault="009D1F49" w:rsidP="00CA2919">
      <w:pPr>
        <w:pStyle w:val="ad"/>
        <w:rPr>
          <w:rFonts w:ascii="Times New Roman" w:hAnsi="Times New Roman" w:cs="Times New Roman"/>
        </w:rPr>
      </w:pPr>
      <w:r w:rsidRPr="00EE01E5">
        <w:rPr>
          <w:rStyle w:val="af"/>
          <w:rFonts w:ascii="Times New Roman" w:hAnsi="Times New Roman"/>
        </w:rPr>
        <w:footnoteRef/>
      </w:r>
      <w:r w:rsidRPr="00EE01E5">
        <w:rPr>
          <w:rFonts w:ascii="Times New Roman" w:hAnsi="Times New Roman" w:cs="Times New Roman"/>
        </w:rPr>
        <w:t>Дисциплинарные (предметные) результаты указываются в соответствии с их полным перечнем во ФГОС СОО от 17.05.2012 № 413 (в редакции от 12.08.2022)</w:t>
      </w:r>
    </w:p>
  </w:footnote>
  <w:footnote w:id="2">
    <w:p w:rsidR="009D1F49" w:rsidRPr="00817752" w:rsidRDefault="009D1F49" w:rsidP="00CA2919">
      <w:pPr>
        <w:pStyle w:val="ad"/>
        <w:rPr>
          <w:rFonts w:ascii="Times New Roman" w:hAnsi="Times New Roman" w:cs="Times New Roman"/>
        </w:rPr>
      </w:pPr>
      <w:r w:rsidRPr="00817752">
        <w:rPr>
          <w:rStyle w:val="af"/>
          <w:rFonts w:ascii="Times New Roman" w:hAnsi="Times New Roman"/>
        </w:rPr>
        <w:footnoteRef/>
      </w:r>
      <w:r w:rsidRPr="00817752">
        <w:rPr>
          <w:rFonts w:ascii="Times New Roman" w:hAnsi="Times New Roman" w:cs="Times New Roman"/>
        </w:rPr>
        <w:t xml:space="preserve"> </w:t>
      </w:r>
      <w:r w:rsidRPr="00817752">
        <w:rPr>
          <w:rFonts w:ascii="Times New Roman" w:hAnsi="Times New Roman" w:cs="Times New Roman"/>
          <w:lang w:eastAsia="ru-RU"/>
        </w:rPr>
        <w:t>Дисциплинарные (предметные) результаты указываются в соответствии с их полным перечнем во ФГОС СОО</w:t>
      </w:r>
      <w:r w:rsidRPr="00817752">
        <w:rPr>
          <w:rFonts w:ascii="Times New Roman" w:hAnsi="Times New Roman" w:cs="Times New Roman"/>
        </w:rPr>
        <w:t xml:space="preserve"> от 12.08.2022 № 732 </w:t>
      </w:r>
      <w:r w:rsidRPr="00817752">
        <w:rPr>
          <w:rFonts w:ascii="Times New Roman" w:hAnsi="Times New Roman" w:cs="Times New Roman"/>
          <w:lang w:eastAsia="ru-RU"/>
        </w:rPr>
        <w:t>для</w:t>
      </w:r>
      <w:r w:rsidRPr="00817752">
        <w:rPr>
          <w:rFonts w:ascii="Times New Roman" w:hAnsi="Times New Roman" w:cs="Times New Roman"/>
        </w:rPr>
        <w:t xml:space="preserve"> базового, углубленного уровня</w:t>
      </w:r>
    </w:p>
  </w:footnote>
  <w:footnote w:id="3">
    <w:p w:rsidR="009D1F49" w:rsidRPr="00817752" w:rsidRDefault="009D1F49" w:rsidP="00CA2919">
      <w:pPr>
        <w:pStyle w:val="ad"/>
        <w:rPr>
          <w:rFonts w:ascii="Times New Roman" w:hAnsi="Times New Roman" w:cs="Times New Roman"/>
        </w:rPr>
      </w:pPr>
      <w:r w:rsidRPr="00817752">
        <w:rPr>
          <w:rStyle w:val="af"/>
          <w:rFonts w:ascii="Times New Roman" w:hAnsi="Times New Roman"/>
        </w:rPr>
        <w:footnoteRef/>
      </w:r>
      <w:r w:rsidRPr="00817752">
        <w:rPr>
          <w:rFonts w:ascii="Times New Roman" w:hAnsi="Times New Roman" w:cs="Times New Roman"/>
        </w:rPr>
        <w:t xml:space="preserve"> </w:t>
      </w:r>
      <w:r w:rsidRPr="00817752">
        <w:rPr>
          <w:rFonts w:ascii="Times New Roman" w:hAnsi="Times New Roman" w:cs="Times New Roman"/>
          <w:lang w:eastAsia="ru-RU"/>
        </w:rPr>
        <w:t>Дисциплинарные (предметные) результаты указываются в соответствии с их полным перечнем во ФГОС СОО</w:t>
      </w:r>
      <w:r w:rsidRPr="00817752">
        <w:rPr>
          <w:rFonts w:ascii="Times New Roman" w:hAnsi="Times New Roman" w:cs="Times New Roman"/>
        </w:rPr>
        <w:t xml:space="preserve"> от 12.08.2022 № 732 </w:t>
      </w:r>
      <w:r w:rsidRPr="00817752">
        <w:rPr>
          <w:rFonts w:ascii="Times New Roman" w:hAnsi="Times New Roman" w:cs="Times New Roman"/>
          <w:lang w:eastAsia="ru-RU"/>
        </w:rPr>
        <w:t>для</w:t>
      </w:r>
      <w:r w:rsidRPr="00817752">
        <w:rPr>
          <w:rFonts w:ascii="Times New Roman" w:hAnsi="Times New Roman" w:cs="Times New Roman"/>
        </w:rPr>
        <w:t xml:space="preserve"> базового, углубленного уровня</w:t>
      </w:r>
    </w:p>
  </w:footnote>
  <w:footnote w:id="4">
    <w:p w:rsidR="009D1F49" w:rsidRPr="00817752" w:rsidRDefault="009D1F49" w:rsidP="00CA2919">
      <w:pPr>
        <w:pStyle w:val="ad"/>
        <w:rPr>
          <w:rFonts w:ascii="Times New Roman" w:hAnsi="Times New Roman" w:cs="Times New Roman"/>
        </w:rPr>
      </w:pPr>
      <w:r w:rsidRPr="00817752">
        <w:rPr>
          <w:rStyle w:val="af"/>
          <w:rFonts w:ascii="Times New Roman" w:hAnsi="Times New Roman"/>
        </w:rPr>
        <w:footnoteRef/>
      </w:r>
      <w:r w:rsidRPr="00817752">
        <w:rPr>
          <w:rFonts w:ascii="Times New Roman" w:hAnsi="Times New Roman" w:cs="Times New Roman"/>
        </w:rPr>
        <w:t xml:space="preserve"> </w:t>
      </w:r>
      <w:r w:rsidRPr="00817752">
        <w:rPr>
          <w:rFonts w:ascii="Times New Roman" w:hAnsi="Times New Roman" w:cs="Times New Roman"/>
          <w:lang w:eastAsia="ru-RU"/>
        </w:rPr>
        <w:t>Дисциплинарные (предметные) результаты указываются в соответствии с их полным перечнем во ФГОС СОО</w:t>
      </w:r>
      <w:r w:rsidRPr="00817752">
        <w:rPr>
          <w:rFonts w:ascii="Times New Roman" w:hAnsi="Times New Roman" w:cs="Times New Roman"/>
        </w:rPr>
        <w:t xml:space="preserve"> от 12.08.2022 № 732 </w:t>
      </w:r>
      <w:r w:rsidRPr="00817752">
        <w:rPr>
          <w:rFonts w:ascii="Times New Roman" w:hAnsi="Times New Roman" w:cs="Times New Roman"/>
          <w:lang w:eastAsia="ru-RU"/>
        </w:rPr>
        <w:t>для</w:t>
      </w:r>
      <w:r w:rsidRPr="00817752">
        <w:rPr>
          <w:rFonts w:ascii="Times New Roman" w:hAnsi="Times New Roman" w:cs="Times New Roman"/>
        </w:rPr>
        <w:t xml:space="preserve"> базового, углубленного уровня</w:t>
      </w:r>
    </w:p>
  </w:footnote>
  <w:footnote w:id="5">
    <w:p w:rsidR="009D1F49" w:rsidRPr="00817752" w:rsidRDefault="009D1F49" w:rsidP="00CA2919">
      <w:pPr>
        <w:pStyle w:val="ad"/>
        <w:rPr>
          <w:rFonts w:ascii="Times New Roman" w:hAnsi="Times New Roman" w:cs="Times New Roman"/>
        </w:rPr>
      </w:pPr>
      <w:r w:rsidRPr="00817752">
        <w:rPr>
          <w:rStyle w:val="af"/>
          <w:rFonts w:ascii="Times New Roman" w:hAnsi="Times New Roman"/>
        </w:rPr>
        <w:footnoteRef/>
      </w:r>
      <w:r w:rsidRPr="00817752">
        <w:rPr>
          <w:rFonts w:ascii="Times New Roman" w:hAnsi="Times New Roman" w:cs="Times New Roman"/>
        </w:rPr>
        <w:t xml:space="preserve"> </w:t>
      </w:r>
      <w:r w:rsidRPr="00817752">
        <w:rPr>
          <w:rFonts w:ascii="Times New Roman" w:hAnsi="Times New Roman" w:cs="Times New Roman"/>
          <w:lang w:eastAsia="ru-RU"/>
        </w:rPr>
        <w:t>Дисциплинарные (предметные) результаты указываются в соответствии с их полным перечнем во ФГОС СОО</w:t>
      </w:r>
      <w:r w:rsidRPr="00817752">
        <w:rPr>
          <w:rFonts w:ascii="Times New Roman" w:hAnsi="Times New Roman" w:cs="Times New Roman"/>
        </w:rPr>
        <w:t xml:space="preserve"> от 12.08.2022 № 732 </w:t>
      </w:r>
      <w:r w:rsidRPr="00817752">
        <w:rPr>
          <w:rFonts w:ascii="Times New Roman" w:hAnsi="Times New Roman" w:cs="Times New Roman"/>
          <w:lang w:eastAsia="ru-RU"/>
        </w:rPr>
        <w:t>для</w:t>
      </w:r>
      <w:r w:rsidRPr="00817752">
        <w:rPr>
          <w:rFonts w:ascii="Times New Roman" w:hAnsi="Times New Roman" w:cs="Times New Roman"/>
        </w:rPr>
        <w:t xml:space="preserve"> базового, углубленного уровня</w:t>
      </w:r>
    </w:p>
  </w:footnote>
  <w:footnote w:id="6">
    <w:p w:rsidR="009D1F49" w:rsidRPr="00817752" w:rsidRDefault="009D1F49" w:rsidP="00CA2919">
      <w:pPr>
        <w:pStyle w:val="ad"/>
        <w:rPr>
          <w:rFonts w:ascii="Times New Roman" w:hAnsi="Times New Roman" w:cs="Times New Roman"/>
        </w:rPr>
      </w:pPr>
      <w:r w:rsidRPr="00817752">
        <w:rPr>
          <w:rStyle w:val="af"/>
          <w:rFonts w:ascii="Times New Roman" w:hAnsi="Times New Roman"/>
        </w:rPr>
        <w:footnoteRef/>
      </w:r>
      <w:r w:rsidRPr="00817752">
        <w:rPr>
          <w:rFonts w:ascii="Times New Roman" w:hAnsi="Times New Roman" w:cs="Times New Roman"/>
        </w:rPr>
        <w:t xml:space="preserve"> </w:t>
      </w:r>
      <w:r w:rsidRPr="00817752">
        <w:rPr>
          <w:rFonts w:ascii="Times New Roman" w:hAnsi="Times New Roman" w:cs="Times New Roman"/>
          <w:lang w:eastAsia="ru-RU"/>
        </w:rPr>
        <w:t>Дисциплинарные (предметные) результаты указываются в соответствии с их полным перечнем во ФГОС СОО</w:t>
      </w:r>
      <w:r w:rsidRPr="00817752">
        <w:rPr>
          <w:rFonts w:ascii="Times New Roman" w:hAnsi="Times New Roman" w:cs="Times New Roman"/>
        </w:rPr>
        <w:t xml:space="preserve"> от 12.08.2022 № 732 </w:t>
      </w:r>
      <w:r w:rsidRPr="00817752">
        <w:rPr>
          <w:rFonts w:ascii="Times New Roman" w:hAnsi="Times New Roman" w:cs="Times New Roman"/>
          <w:lang w:eastAsia="ru-RU"/>
        </w:rPr>
        <w:t>для</w:t>
      </w:r>
      <w:r w:rsidRPr="00817752">
        <w:rPr>
          <w:rFonts w:ascii="Times New Roman" w:hAnsi="Times New Roman" w:cs="Times New Roman"/>
        </w:rPr>
        <w:t xml:space="preserve"> базового, углубленного уровня</w:t>
      </w:r>
    </w:p>
  </w:footnote>
  <w:footnote w:id="7">
    <w:p w:rsidR="009D1F49" w:rsidRPr="00817752" w:rsidRDefault="009D1F49" w:rsidP="00CA2919">
      <w:pPr>
        <w:pStyle w:val="ad"/>
        <w:rPr>
          <w:rFonts w:ascii="Times New Roman" w:hAnsi="Times New Roman" w:cs="Times New Roman"/>
        </w:rPr>
      </w:pPr>
      <w:r w:rsidRPr="00817752">
        <w:rPr>
          <w:rStyle w:val="af"/>
          <w:rFonts w:ascii="Times New Roman" w:hAnsi="Times New Roman"/>
        </w:rPr>
        <w:footnoteRef/>
      </w:r>
      <w:r w:rsidRPr="00817752">
        <w:rPr>
          <w:rFonts w:ascii="Times New Roman" w:hAnsi="Times New Roman" w:cs="Times New Roman"/>
        </w:rPr>
        <w:t xml:space="preserve"> </w:t>
      </w:r>
      <w:r w:rsidRPr="00817752">
        <w:rPr>
          <w:rFonts w:ascii="Times New Roman" w:hAnsi="Times New Roman" w:cs="Times New Roman"/>
          <w:lang w:eastAsia="ru-RU"/>
        </w:rPr>
        <w:t>Дисциплинарные (предметные) результаты указываются в соответствии с их полным перечнем во ФГОС СОО</w:t>
      </w:r>
      <w:r w:rsidRPr="00817752">
        <w:rPr>
          <w:rFonts w:ascii="Times New Roman" w:hAnsi="Times New Roman" w:cs="Times New Roman"/>
        </w:rPr>
        <w:t xml:space="preserve"> от 12.08.2022 № 732 </w:t>
      </w:r>
      <w:r w:rsidRPr="00817752">
        <w:rPr>
          <w:rFonts w:ascii="Times New Roman" w:hAnsi="Times New Roman" w:cs="Times New Roman"/>
          <w:lang w:eastAsia="ru-RU"/>
        </w:rPr>
        <w:t>для</w:t>
      </w:r>
      <w:r w:rsidRPr="00817752">
        <w:rPr>
          <w:rFonts w:ascii="Times New Roman" w:hAnsi="Times New Roman" w:cs="Times New Roman"/>
        </w:rPr>
        <w:t xml:space="preserve"> базового, углубленного уровня</w:t>
      </w:r>
    </w:p>
  </w:footnote>
  <w:footnote w:id="8">
    <w:p w:rsidR="009D1F49" w:rsidRPr="00817752" w:rsidRDefault="009D1F49" w:rsidP="00CA2919">
      <w:pPr>
        <w:pStyle w:val="ad"/>
        <w:rPr>
          <w:rFonts w:ascii="Times New Roman" w:hAnsi="Times New Roman" w:cs="Times New Roman"/>
        </w:rPr>
      </w:pPr>
      <w:r w:rsidRPr="00817752">
        <w:rPr>
          <w:rStyle w:val="af"/>
          <w:rFonts w:ascii="Times New Roman" w:hAnsi="Times New Roman"/>
        </w:rPr>
        <w:footnoteRef/>
      </w:r>
      <w:r w:rsidRPr="00817752">
        <w:rPr>
          <w:rFonts w:ascii="Times New Roman" w:hAnsi="Times New Roman" w:cs="Times New Roman"/>
        </w:rPr>
        <w:t xml:space="preserve"> </w:t>
      </w:r>
      <w:r w:rsidRPr="00817752">
        <w:rPr>
          <w:rFonts w:ascii="Times New Roman" w:hAnsi="Times New Roman" w:cs="Times New Roman"/>
          <w:lang w:eastAsia="ru-RU"/>
        </w:rPr>
        <w:t>Дисциплинарные (предметные) результаты указываются в соответствии с их полным перечнем во ФГОС СОО</w:t>
      </w:r>
      <w:r w:rsidRPr="00817752">
        <w:rPr>
          <w:rFonts w:ascii="Times New Roman" w:hAnsi="Times New Roman" w:cs="Times New Roman"/>
        </w:rPr>
        <w:t xml:space="preserve"> от 12.08.2022 № 732 </w:t>
      </w:r>
      <w:r w:rsidRPr="00817752">
        <w:rPr>
          <w:rFonts w:ascii="Times New Roman" w:hAnsi="Times New Roman" w:cs="Times New Roman"/>
          <w:lang w:eastAsia="ru-RU"/>
        </w:rPr>
        <w:t>для</w:t>
      </w:r>
      <w:r w:rsidRPr="00817752">
        <w:rPr>
          <w:rFonts w:ascii="Times New Roman" w:hAnsi="Times New Roman" w:cs="Times New Roman"/>
        </w:rPr>
        <w:t xml:space="preserve"> базового, углубленного уровня</w:t>
      </w:r>
    </w:p>
  </w:footnote>
  <w:footnote w:id="9">
    <w:p w:rsidR="009D1F49" w:rsidRPr="00817752" w:rsidRDefault="009D1F49" w:rsidP="00CA2919">
      <w:pPr>
        <w:pStyle w:val="ad"/>
        <w:rPr>
          <w:rFonts w:ascii="Times New Roman" w:hAnsi="Times New Roman" w:cs="Times New Roman"/>
        </w:rPr>
      </w:pPr>
      <w:r w:rsidRPr="00817752">
        <w:rPr>
          <w:rStyle w:val="af"/>
          <w:rFonts w:ascii="Times New Roman" w:hAnsi="Times New Roman"/>
        </w:rPr>
        <w:footnoteRef/>
      </w:r>
      <w:r w:rsidRPr="00817752">
        <w:rPr>
          <w:rFonts w:ascii="Times New Roman" w:hAnsi="Times New Roman" w:cs="Times New Roman"/>
        </w:rPr>
        <w:t xml:space="preserve"> </w:t>
      </w:r>
      <w:r w:rsidRPr="00817752">
        <w:rPr>
          <w:rFonts w:ascii="Times New Roman" w:hAnsi="Times New Roman" w:cs="Times New Roman"/>
          <w:lang w:eastAsia="ru-RU"/>
        </w:rPr>
        <w:t>Дисциплинарные (предметные) результаты указываются в соответствии с их полным перечнем во ФГОС СОО</w:t>
      </w:r>
      <w:r w:rsidRPr="00817752">
        <w:rPr>
          <w:rFonts w:ascii="Times New Roman" w:hAnsi="Times New Roman" w:cs="Times New Roman"/>
        </w:rPr>
        <w:t xml:space="preserve"> от 12.08.2022 № 732 </w:t>
      </w:r>
      <w:r w:rsidRPr="00817752">
        <w:rPr>
          <w:rFonts w:ascii="Times New Roman" w:hAnsi="Times New Roman" w:cs="Times New Roman"/>
          <w:lang w:eastAsia="ru-RU"/>
        </w:rPr>
        <w:t>для</w:t>
      </w:r>
      <w:r w:rsidRPr="00817752">
        <w:rPr>
          <w:rFonts w:ascii="Times New Roman" w:hAnsi="Times New Roman" w:cs="Times New Roman"/>
        </w:rPr>
        <w:t xml:space="preserve"> базового, углубленного уровня</w:t>
      </w:r>
    </w:p>
  </w:footnote>
  <w:footnote w:id="10">
    <w:p w:rsidR="009D1F49" w:rsidRPr="00817752" w:rsidRDefault="009D1F49" w:rsidP="000759EC">
      <w:pPr>
        <w:pStyle w:val="ad"/>
        <w:rPr>
          <w:rFonts w:ascii="Times New Roman" w:hAnsi="Times New Roman" w:cs="Times New Roman"/>
        </w:rPr>
      </w:pPr>
      <w:r w:rsidRPr="00817752">
        <w:rPr>
          <w:rStyle w:val="af"/>
          <w:rFonts w:ascii="Times New Roman" w:hAnsi="Times New Roman"/>
        </w:rPr>
        <w:footnoteRef/>
      </w:r>
      <w:r w:rsidRPr="00817752">
        <w:rPr>
          <w:rFonts w:ascii="Times New Roman" w:hAnsi="Times New Roman" w:cs="Times New Roman"/>
        </w:rPr>
        <w:t xml:space="preserve"> </w:t>
      </w:r>
      <w:r w:rsidRPr="00817752">
        <w:rPr>
          <w:rFonts w:ascii="Times New Roman" w:hAnsi="Times New Roman" w:cs="Times New Roman"/>
          <w:lang w:eastAsia="ru-RU"/>
        </w:rPr>
        <w:t>Дисциплинарные (предметные) результаты указываются в соответствии с их полным перечнем во ФГОС СОО</w:t>
      </w:r>
      <w:r w:rsidRPr="00817752">
        <w:rPr>
          <w:rFonts w:ascii="Times New Roman" w:hAnsi="Times New Roman" w:cs="Times New Roman"/>
        </w:rPr>
        <w:t xml:space="preserve"> от 12.08.2022 № 732 </w:t>
      </w:r>
      <w:r w:rsidRPr="00817752">
        <w:rPr>
          <w:rFonts w:ascii="Times New Roman" w:hAnsi="Times New Roman" w:cs="Times New Roman"/>
          <w:lang w:eastAsia="ru-RU"/>
        </w:rPr>
        <w:t>для</w:t>
      </w:r>
      <w:r w:rsidRPr="00817752">
        <w:rPr>
          <w:rFonts w:ascii="Times New Roman" w:hAnsi="Times New Roman" w:cs="Times New Roman"/>
        </w:rPr>
        <w:t xml:space="preserve"> базового, углубленного уровня</w:t>
      </w:r>
    </w:p>
  </w:footnote>
  <w:footnote w:id="11">
    <w:p w:rsidR="009D1F49" w:rsidRPr="00817752" w:rsidRDefault="009D1F49" w:rsidP="000759EC">
      <w:pPr>
        <w:pStyle w:val="ad"/>
        <w:rPr>
          <w:rFonts w:ascii="Times New Roman" w:hAnsi="Times New Roman" w:cs="Times New Roman"/>
        </w:rPr>
      </w:pPr>
      <w:r w:rsidRPr="00817752">
        <w:rPr>
          <w:rStyle w:val="af"/>
          <w:rFonts w:ascii="Times New Roman" w:hAnsi="Times New Roman"/>
        </w:rPr>
        <w:footnoteRef/>
      </w:r>
      <w:r w:rsidRPr="00817752">
        <w:rPr>
          <w:rFonts w:ascii="Times New Roman" w:hAnsi="Times New Roman" w:cs="Times New Roman"/>
        </w:rPr>
        <w:t xml:space="preserve"> </w:t>
      </w:r>
      <w:r w:rsidRPr="00817752">
        <w:rPr>
          <w:rFonts w:ascii="Times New Roman" w:hAnsi="Times New Roman" w:cs="Times New Roman"/>
          <w:lang w:eastAsia="ru-RU"/>
        </w:rPr>
        <w:t>Дисциплинарные (предметные) результаты указываются в соответствии с их полным перечнем во ФГОС СОО</w:t>
      </w:r>
      <w:r w:rsidRPr="00817752">
        <w:rPr>
          <w:rFonts w:ascii="Times New Roman" w:hAnsi="Times New Roman" w:cs="Times New Roman"/>
        </w:rPr>
        <w:t xml:space="preserve"> от 12.08.2022 № 732 </w:t>
      </w:r>
      <w:r w:rsidRPr="00817752">
        <w:rPr>
          <w:rFonts w:ascii="Times New Roman" w:hAnsi="Times New Roman" w:cs="Times New Roman"/>
          <w:lang w:eastAsia="ru-RU"/>
        </w:rPr>
        <w:t>для</w:t>
      </w:r>
      <w:r w:rsidRPr="00817752">
        <w:rPr>
          <w:rFonts w:ascii="Times New Roman" w:hAnsi="Times New Roman" w:cs="Times New Roman"/>
        </w:rPr>
        <w:t xml:space="preserve"> базового, углубленного уровня</w:t>
      </w:r>
    </w:p>
  </w:footnote>
  <w:footnote w:id="12">
    <w:p w:rsidR="009D1F49" w:rsidRPr="00817752" w:rsidRDefault="009D1F49" w:rsidP="000759EC">
      <w:pPr>
        <w:pStyle w:val="ad"/>
        <w:rPr>
          <w:rFonts w:ascii="Times New Roman" w:hAnsi="Times New Roman" w:cs="Times New Roman"/>
        </w:rPr>
      </w:pPr>
      <w:r w:rsidRPr="00817752">
        <w:rPr>
          <w:rStyle w:val="af"/>
          <w:rFonts w:ascii="Times New Roman" w:hAnsi="Times New Roman"/>
        </w:rPr>
        <w:footnoteRef/>
      </w:r>
      <w:r w:rsidRPr="00817752">
        <w:rPr>
          <w:rFonts w:ascii="Times New Roman" w:hAnsi="Times New Roman" w:cs="Times New Roman"/>
        </w:rPr>
        <w:t xml:space="preserve"> </w:t>
      </w:r>
      <w:r w:rsidRPr="00817752">
        <w:rPr>
          <w:rFonts w:ascii="Times New Roman" w:hAnsi="Times New Roman" w:cs="Times New Roman"/>
          <w:lang w:eastAsia="ru-RU"/>
        </w:rPr>
        <w:t>Дисциплинарные (предметные) результаты указываются в соответствии с их полным перечнем во ФГОС СОО</w:t>
      </w:r>
      <w:r w:rsidRPr="00817752">
        <w:rPr>
          <w:rFonts w:ascii="Times New Roman" w:hAnsi="Times New Roman" w:cs="Times New Roman"/>
        </w:rPr>
        <w:t xml:space="preserve"> от 12.08.2022 № 732 </w:t>
      </w:r>
      <w:r w:rsidRPr="00817752">
        <w:rPr>
          <w:rFonts w:ascii="Times New Roman" w:hAnsi="Times New Roman" w:cs="Times New Roman"/>
          <w:lang w:eastAsia="ru-RU"/>
        </w:rPr>
        <w:t>для</w:t>
      </w:r>
      <w:r w:rsidRPr="00817752">
        <w:rPr>
          <w:rFonts w:ascii="Times New Roman" w:hAnsi="Times New Roman" w:cs="Times New Roman"/>
        </w:rPr>
        <w:t xml:space="preserve"> базового, углубленного уровня</w:t>
      </w:r>
    </w:p>
  </w:footnote>
  <w:footnote w:id="13">
    <w:p w:rsidR="009D1F49" w:rsidRPr="00817752" w:rsidRDefault="009D1F49" w:rsidP="00104549">
      <w:pPr>
        <w:pStyle w:val="ad"/>
        <w:rPr>
          <w:rFonts w:ascii="Times New Roman" w:hAnsi="Times New Roman" w:cs="Times New Roman"/>
        </w:rPr>
      </w:pPr>
      <w:r w:rsidRPr="00817752">
        <w:rPr>
          <w:rStyle w:val="af"/>
          <w:rFonts w:ascii="Times New Roman" w:hAnsi="Times New Roman"/>
        </w:rPr>
        <w:footnoteRef/>
      </w:r>
      <w:r w:rsidRPr="00817752">
        <w:rPr>
          <w:rFonts w:ascii="Times New Roman" w:hAnsi="Times New Roman" w:cs="Times New Roman"/>
        </w:rPr>
        <w:t xml:space="preserve"> </w:t>
      </w:r>
      <w:r w:rsidRPr="00817752">
        <w:rPr>
          <w:rFonts w:ascii="Times New Roman" w:hAnsi="Times New Roman" w:cs="Times New Roman"/>
          <w:lang w:eastAsia="ru-RU"/>
        </w:rPr>
        <w:t>Дисциплинарные (предметные) результаты указываются в соответствии с их полным перечнем во ФГОС СОО</w:t>
      </w:r>
      <w:r w:rsidRPr="00817752">
        <w:rPr>
          <w:rFonts w:ascii="Times New Roman" w:hAnsi="Times New Roman" w:cs="Times New Roman"/>
        </w:rPr>
        <w:t xml:space="preserve"> от 12.08.2022 № 732 </w:t>
      </w:r>
      <w:r w:rsidRPr="00817752">
        <w:rPr>
          <w:rFonts w:ascii="Times New Roman" w:hAnsi="Times New Roman" w:cs="Times New Roman"/>
          <w:lang w:eastAsia="ru-RU"/>
        </w:rPr>
        <w:t>для</w:t>
      </w:r>
      <w:r w:rsidRPr="00817752">
        <w:rPr>
          <w:rFonts w:ascii="Times New Roman" w:hAnsi="Times New Roman" w:cs="Times New Roman"/>
        </w:rPr>
        <w:t xml:space="preserve"> базового, углубленного уровня</w:t>
      </w:r>
    </w:p>
  </w:footnote>
  <w:footnote w:id="14">
    <w:p w:rsidR="009D1F49" w:rsidRPr="00817752" w:rsidRDefault="009D1F49" w:rsidP="003C7D83">
      <w:pPr>
        <w:pStyle w:val="ad"/>
        <w:rPr>
          <w:rFonts w:ascii="Times New Roman" w:hAnsi="Times New Roman" w:cs="Times New Roman"/>
        </w:rPr>
      </w:pPr>
      <w:r w:rsidRPr="00817752">
        <w:rPr>
          <w:rStyle w:val="af"/>
          <w:rFonts w:ascii="Times New Roman" w:hAnsi="Times New Roman"/>
        </w:rPr>
        <w:footnoteRef/>
      </w:r>
      <w:r w:rsidRPr="00817752">
        <w:rPr>
          <w:rFonts w:ascii="Times New Roman" w:hAnsi="Times New Roman" w:cs="Times New Roman"/>
        </w:rPr>
        <w:t xml:space="preserve"> </w:t>
      </w:r>
      <w:r w:rsidRPr="00817752">
        <w:rPr>
          <w:rFonts w:ascii="Times New Roman" w:hAnsi="Times New Roman" w:cs="Times New Roman"/>
          <w:lang w:eastAsia="ru-RU"/>
        </w:rPr>
        <w:t>Дисциплинарные (предметные) результаты указываются в соответствии с их полным перечнем во ФГОС СОО</w:t>
      </w:r>
      <w:r w:rsidRPr="00817752">
        <w:rPr>
          <w:rFonts w:ascii="Times New Roman" w:hAnsi="Times New Roman" w:cs="Times New Roman"/>
        </w:rPr>
        <w:t xml:space="preserve"> от 12.08.2022 № 732 </w:t>
      </w:r>
      <w:r w:rsidRPr="00817752">
        <w:rPr>
          <w:rFonts w:ascii="Times New Roman" w:hAnsi="Times New Roman" w:cs="Times New Roman"/>
          <w:lang w:eastAsia="ru-RU"/>
        </w:rPr>
        <w:t>для</w:t>
      </w:r>
      <w:r w:rsidRPr="00817752">
        <w:rPr>
          <w:rFonts w:ascii="Times New Roman" w:hAnsi="Times New Roman" w:cs="Times New Roman"/>
        </w:rPr>
        <w:t xml:space="preserve"> базового, углубленного уровня</w:t>
      </w:r>
    </w:p>
  </w:footnote>
  <w:footnote w:id="15">
    <w:p w:rsidR="009D1F49" w:rsidRPr="00817752" w:rsidRDefault="009D1F49" w:rsidP="003C7D83">
      <w:pPr>
        <w:pStyle w:val="ad"/>
        <w:rPr>
          <w:rFonts w:ascii="Times New Roman" w:hAnsi="Times New Roman" w:cs="Times New Roman"/>
        </w:rPr>
      </w:pPr>
      <w:r w:rsidRPr="00817752">
        <w:rPr>
          <w:rStyle w:val="af"/>
          <w:rFonts w:ascii="Times New Roman" w:hAnsi="Times New Roman"/>
        </w:rPr>
        <w:footnoteRef/>
      </w:r>
      <w:r w:rsidRPr="00817752">
        <w:rPr>
          <w:rFonts w:ascii="Times New Roman" w:hAnsi="Times New Roman" w:cs="Times New Roman"/>
        </w:rPr>
        <w:t xml:space="preserve"> </w:t>
      </w:r>
      <w:r w:rsidRPr="00817752">
        <w:rPr>
          <w:rFonts w:ascii="Times New Roman" w:hAnsi="Times New Roman" w:cs="Times New Roman"/>
          <w:lang w:eastAsia="ru-RU"/>
        </w:rPr>
        <w:t>Дисциплинарные (предметные) результаты указываются в соответствии с их полным перечнем во ФГОС СОО</w:t>
      </w:r>
      <w:r w:rsidRPr="00817752">
        <w:rPr>
          <w:rFonts w:ascii="Times New Roman" w:hAnsi="Times New Roman" w:cs="Times New Roman"/>
        </w:rPr>
        <w:t xml:space="preserve"> от 12.08.2022 № 732 </w:t>
      </w:r>
      <w:r w:rsidRPr="00817752">
        <w:rPr>
          <w:rFonts w:ascii="Times New Roman" w:hAnsi="Times New Roman" w:cs="Times New Roman"/>
          <w:lang w:eastAsia="ru-RU"/>
        </w:rPr>
        <w:t>для</w:t>
      </w:r>
      <w:r w:rsidRPr="00817752">
        <w:rPr>
          <w:rFonts w:ascii="Times New Roman" w:hAnsi="Times New Roman" w:cs="Times New Roman"/>
        </w:rPr>
        <w:t xml:space="preserve"> базового, углубленного уровня</w:t>
      </w:r>
    </w:p>
  </w:footnote>
  <w:footnote w:id="16">
    <w:p w:rsidR="009D1F49" w:rsidRPr="00486800" w:rsidRDefault="009D1F49" w:rsidP="003C7D83">
      <w:pPr>
        <w:pStyle w:val="ad"/>
        <w:jc w:val="both"/>
        <w:rPr>
          <w:i/>
        </w:rPr>
      </w:pPr>
      <w:r>
        <w:rPr>
          <w:rStyle w:val="af"/>
        </w:rPr>
        <w:footnoteRef/>
      </w:r>
      <w:r w:rsidRPr="00486800">
        <w:t xml:space="preserve"> </w:t>
      </w:r>
      <w:r w:rsidRPr="00486800">
        <w:rPr>
          <w:rStyle w:val="af0"/>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w:t>
      </w:r>
      <w:r w:rsidRPr="00486800">
        <w:rPr>
          <w:i/>
        </w:rPr>
        <w:br/>
      </w:r>
      <w:r w:rsidRPr="00486800">
        <w:rPr>
          <w:rStyle w:val="af0"/>
        </w:rPr>
        <w:t>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394716"/>
      <w:docPartObj>
        <w:docPartGallery w:val="Page Numbers (Top of Page)"/>
        <w:docPartUnique/>
      </w:docPartObj>
    </w:sdtPr>
    <w:sdtEndPr/>
    <w:sdtContent>
      <w:p w:rsidR="009D1F49" w:rsidRDefault="009D1F49">
        <w:pPr>
          <w:pStyle w:val="ab"/>
          <w:jc w:val="center"/>
        </w:pPr>
        <w:r>
          <w:fldChar w:fldCharType="begin"/>
        </w:r>
        <w:r>
          <w:instrText>PAGE   \* MERGEFORMAT</w:instrText>
        </w:r>
        <w:r>
          <w:fldChar w:fldCharType="separate"/>
        </w:r>
        <w:r w:rsidR="001B3066">
          <w:rPr>
            <w:noProof/>
          </w:rPr>
          <w:t>190</w:t>
        </w:r>
        <w:r>
          <w:fldChar w:fldCharType="end"/>
        </w:r>
      </w:p>
    </w:sdtContent>
  </w:sdt>
  <w:p w:rsidR="009D1F49" w:rsidRDefault="009D1F4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345"/>
    <w:multiLevelType w:val="hybridMultilevel"/>
    <w:tmpl w:val="90E2A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7386C"/>
    <w:multiLevelType w:val="hybridMultilevel"/>
    <w:tmpl w:val="90E2A1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E5483"/>
    <w:multiLevelType w:val="hybridMultilevel"/>
    <w:tmpl w:val="90E2A1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1F5F7E"/>
    <w:multiLevelType w:val="multilevel"/>
    <w:tmpl w:val="46F6C70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sz w:val="24"/>
      </w:rPr>
    </w:lvl>
    <w:lvl w:ilvl="2">
      <w:start w:val="1"/>
      <w:numFmt w:val="decimal"/>
      <w:isLgl/>
      <w:lvlText w:val="%1.%2.%3"/>
      <w:lvlJc w:val="left"/>
      <w:pPr>
        <w:ind w:left="2520" w:hanging="720"/>
      </w:pPr>
      <w:rPr>
        <w:rFonts w:hint="default"/>
        <w:sz w:val="24"/>
      </w:rPr>
    </w:lvl>
    <w:lvl w:ilvl="3">
      <w:start w:val="1"/>
      <w:numFmt w:val="decimal"/>
      <w:isLgl/>
      <w:lvlText w:val="%1.%2.%3.%4"/>
      <w:lvlJc w:val="left"/>
      <w:pPr>
        <w:ind w:left="3600" w:hanging="1080"/>
      </w:pPr>
      <w:rPr>
        <w:rFonts w:hint="default"/>
        <w:sz w:val="24"/>
      </w:rPr>
    </w:lvl>
    <w:lvl w:ilvl="4">
      <w:start w:val="1"/>
      <w:numFmt w:val="decimal"/>
      <w:isLgl/>
      <w:lvlText w:val="%1.%2.%3.%4.%5"/>
      <w:lvlJc w:val="left"/>
      <w:pPr>
        <w:ind w:left="4320" w:hanging="1080"/>
      </w:pPr>
      <w:rPr>
        <w:rFonts w:hint="default"/>
        <w:sz w:val="24"/>
      </w:rPr>
    </w:lvl>
    <w:lvl w:ilvl="5">
      <w:start w:val="1"/>
      <w:numFmt w:val="decimal"/>
      <w:isLgl/>
      <w:lvlText w:val="%1.%2.%3.%4.%5.%6"/>
      <w:lvlJc w:val="left"/>
      <w:pPr>
        <w:ind w:left="5400" w:hanging="1440"/>
      </w:pPr>
      <w:rPr>
        <w:rFonts w:hint="default"/>
        <w:sz w:val="24"/>
      </w:rPr>
    </w:lvl>
    <w:lvl w:ilvl="6">
      <w:start w:val="1"/>
      <w:numFmt w:val="decimal"/>
      <w:isLgl/>
      <w:lvlText w:val="%1.%2.%3.%4.%5.%6.%7"/>
      <w:lvlJc w:val="left"/>
      <w:pPr>
        <w:ind w:left="6120" w:hanging="1440"/>
      </w:pPr>
      <w:rPr>
        <w:rFonts w:hint="default"/>
        <w:sz w:val="24"/>
      </w:rPr>
    </w:lvl>
    <w:lvl w:ilvl="7">
      <w:start w:val="1"/>
      <w:numFmt w:val="decimal"/>
      <w:isLgl/>
      <w:lvlText w:val="%1.%2.%3.%4.%5.%6.%7.%8"/>
      <w:lvlJc w:val="left"/>
      <w:pPr>
        <w:ind w:left="7200" w:hanging="1800"/>
      </w:pPr>
      <w:rPr>
        <w:rFonts w:hint="default"/>
        <w:sz w:val="24"/>
      </w:rPr>
    </w:lvl>
    <w:lvl w:ilvl="8">
      <w:start w:val="1"/>
      <w:numFmt w:val="decimal"/>
      <w:isLgl/>
      <w:lvlText w:val="%1.%2.%3.%4.%5.%6.%7.%8.%9"/>
      <w:lvlJc w:val="left"/>
      <w:pPr>
        <w:ind w:left="8280" w:hanging="2160"/>
      </w:pPr>
      <w:rPr>
        <w:rFonts w:hint="default"/>
        <w:sz w:val="24"/>
      </w:rPr>
    </w:lvl>
  </w:abstractNum>
  <w:abstractNum w:abstractNumId="4" w15:restartNumberingAfterBreak="0">
    <w:nsid w:val="0E766C41"/>
    <w:multiLevelType w:val="hybridMultilevel"/>
    <w:tmpl w:val="90E2A1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6240A"/>
    <w:multiLevelType w:val="hybridMultilevel"/>
    <w:tmpl w:val="90E2A1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9E4F88"/>
    <w:multiLevelType w:val="hybridMultilevel"/>
    <w:tmpl w:val="90E2A1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AE25C5"/>
    <w:multiLevelType w:val="hybridMultilevel"/>
    <w:tmpl w:val="50203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B24605"/>
    <w:multiLevelType w:val="hybridMultilevel"/>
    <w:tmpl w:val="B024042A"/>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15:restartNumberingAfterBreak="0">
    <w:nsid w:val="19213DB7"/>
    <w:multiLevelType w:val="hybridMultilevel"/>
    <w:tmpl w:val="6096E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15130E"/>
    <w:multiLevelType w:val="hybridMultilevel"/>
    <w:tmpl w:val="BBAE7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A3012C"/>
    <w:multiLevelType w:val="hybridMultilevel"/>
    <w:tmpl w:val="47420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757D2"/>
    <w:multiLevelType w:val="hybridMultilevel"/>
    <w:tmpl w:val="6C06C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FE35B7"/>
    <w:multiLevelType w:val="hybridMultilevel"/>
    <w:tmpl w:val="90E2A1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7463D3"/>
    <w:multiLevelType w:val="hybridMultilevel"/>
    <w:tmpl w:val="90E2A1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0F1BD0"/>
    <w:multiLevelType w:val="hybridMultilevel"/>
    <w:tmpl w:val="F2A2E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B605EE"/>
    <w:multiLevelType w:val="hybridMultilevel"/>
    <w:tmpl w:val="90E2A1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994268"/>
    <w:multiLevelType w:val="hybridMultilevel"/>
    <w:tmpl w:val="90E2A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337A1"/>
    <w:multiLevelType w:val="hybridMultilevel"/>
    <w:tmpl w:val="90E2A1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3B03E1"/>
    <w:multiLevelType w:val="hybridMultilevel"/>
    <w:tmpl w:val="34E6B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25776F"/>
    <w:multiLevelType w:val="hybridMultilevel"/>
    <w:tmpl w:val="90E2A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40532D"/>
    <w:multiLevelType w:val="hybridMultilevel"/>
    <w:tmpl w:val="90E2A1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9E611D"/>
    <w:multiLevelType w:val="hybridMultilevel"/>
    <w:tmpl w:val="90E2A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DA5288"/>
    <w:multiLevelType w:val="multilevel"/>
    <w:tmpl w:val="BFD62F56"/>
    <w:lvl w:ilvl="0">
      <w:start w:val="1"/>
      <w:numFmt w:val="decimal"/>
      <w:lvlText w:val="%1."/>
      <w:lvlJc w:val="left"/>
      <w:pPr>
        <w:ind w:left="720" w:hanging="360"/>
      </w:pPr>
    </w:lvl>
    <w:lvl w:ilvl="1">
      <w:start w:val="2"/>
      <w:numFmt w:val="decimal"/>
      <w:isLgl/>
      <w:lvlText w:val="%1.%2."/>
      <w:lvlJc w:val="left"/>
      <w:pPr>
        <w:ind w:left="1129" w:hanging="4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4" w15:restartNumberingAfterBreak="0">
    <w:nsid w:val="50396D5B"/>
    <w:multiLevelType w:val="hybridMultilevel"/>
    <w:tmpl w:val="90E2A1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C77FAA"/>
    <w:multiLevelType w:val="hybridMultilevel"/>
    <w:tmpl w:val="0F545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E506F5"/>
    <w:multiLevelType w:val="hybridMultilevel"/>
    <w:tmpl w:val="5F0A6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380C5B"/>
    <w:multiLevelType w:val="hybridMultilevel"/>
    <w:tmpl w:val="00B43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0A3371"/>
    <w:multiLevelType w:val="hybridMultilevel"/>
    <w:tmpl w:val="89B0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B978A7"/>
    <w:multiLevelType w:val="hybridMultilevel"/>
    <w:tmpl w:val="674436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BE0E18"/>
    <w:multiLevelType w:val="hybridMultilevel"/>
    <w:tmpl w:val="90E2A1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1E0361"/>
    <w:multiLevelType w:val="hybridMultilevel"/>
    <w:tmpl w:val="444EE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FB1B7F"/>
    <w:multiLevelType w:val="hybridMultilevel"/>
    <w:tmpl w:val="90E2A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433F56"/>
    <w:multiLevelType w:val="hybridMultilevel"/>
    <w:tmpl w:val="90E2A1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7A7341"/>
    <w:multiLevelType w:val="hybridMultilevel"/>
    <w:tmpl w:val="90E2A1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B31D20"/>
    <w:multiLevelType w:val="hybridMultilevel"/>
    <w:tmpl w:val="8946B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C5235B"/>
    <w:multiLevelType w:val="hybridMultilevel"/>
    <w:tmpl w:val="90E2A1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1"/>
  </w:num>
  <w:num w:numId="3">
    <w:abstractNumId w:val="0"/>
  </w:num>
  <w:num w:numId="4">
    <w:abstractNumId w:val="11"/>
  </w:num>
  <w:num w:numId="5">
    <w:abstractNumId w:val="35"/>
  </w:num>
  <w:num w:numId="6">
    <w:abstractNumId w:val="28"/>
  </w:num>
  <w:num w:numId="7">
    <w:abstractNumId w:val="12"/>
  </w:num>
  <w:num w:numId="8">
    <w:abstractNumId w:val="26"/>
  </w:num>
  <w:num w:numId="9">
    <w:abstractNumId w:val="9"/>
  </w:num>
  <w:num w:numId="10">
    <w:abstractNumId w:val="20"/>
  </w:num>
  <w:num w:numId="11">
    <w:abstractNumId w:val="32"/>
  </w:num>
  <w:num w:numId="12">
    <w:abstractNumId w:val="27"/>
  </w:num>
  <w:num w:numId="13">
    <w:abstractNumId w:val="17"/>
  </w:num>
  <w:num w:numId="14">
    <w:abstractNumId w:val="10"/>
  </w:num>
  <w:num w:numId="15">
    <w:abstractNumId w:val="19"/>
  </w:num>
  <w:num w:numId="16">
    <w:abstractNumId w:val="22"/>
  </w:num>
  <w:num w:numId="17">
    <w:abstractNumId w:val="3"/>
  </w:num>
  <w:num w:numId="18">
    <w:abstractNumId w:val="29"/>
  </w:num>
  <w:num w:numId="19">
    <w:abstractNumId w:val="15"/>
  </w:num>
  <w:num w:numId="20">
    <w:abstractNumId w:val="4"/>
  </w:num>
  <w:num w:numId="21">
    <w:abstractNumId w:val="25"/>
  </w:num>
  <w:num w:numId="22">
    <w:abstractNumId w:val="1"/>
  </w:num>
  <w:num w:numId="23">
    <w:abstractNumId w:val="7"/>
  </w:num>
  <w:num w:numId="24">
    <w:abstractNumId w:val="8"/>
  </w:num>
  <w:num w:numId="25">
    <w:abstractNumId w:val="36"/>
  </w:num>
  <w:num w:numId="26">
    <w:abstractNumId w:val="33"/>
  </w:num>
  <w:num w:numId="27">
    <w:abstractNumId w:val="24"/>
  </w:num>
  <w:num w:numId="28">
    <w:abstractNumId w:val="13"/>
  </w:num>
  <w:num w:numId="29">
    <w:abstractNumId w:val="6"/>
  </w:num>
  <w:num w:numId="30">
    <w:abstractNumId w:val="5"/>
  </w:num>
  <w:num w:numId="31">
    <w:abstractNumId w:val="16"/>
  </w:num>
  <w:num w:numId="32">
    <w:abstractNumId w:val="21"/>
  </w:num>
  <w:num w:numId="33">
    <w:abstractNumId w:val="2"/>
  </w:num>
  <w:num w:numId="34">
    <w:abstractNumId w:val="34"/>
  </w:num>
  <w:num w:numId="35">
    <w:abstractNumId w:val="30"/>
  </w:num>
  <w:num w:numId="36">
    <w:abstractNumId w:val="14"/>
  </w:num>
  <w:num w:numId="37">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38"/>
    <w:rsid w:val="00000C58"/>
    <w:rsid w:val="000519EB"/>
    <w:rsid w:val="000759EC"/>
    <w:rsid w:val="000D1DEB"/>
    <w:rsid w:val="00104549"/>
    <w:rsid w:val="00127097"/>
    <w:rsid w:val="001425C4"/>
    <w:rsid w:val="00151310"/>
    <w:rsid w:val="00167D13"/>
    <w:rsid w:val="001701AB"/>
    <w:rsid w:val="001B3066"/>
    <w:rsid w:val="001D6F76"/>
    <w:rsid w:val="00211458"/>
    <w:rsid w:val="002908AB"/>
    <w:rsid w:val="00293EE7"/>
    <w:rsid w:val="002B27BF"/>
    <w:rsid w:val="003066CF"/>
    <w:rsid w:val="003308F0"/>
    <w:rsid w:val="003455F5"/>
    <w:rsid w:val="00372C05"/>
    <w:rsid w:val="003C7D83"/>
    <w:rsid w:val="003D6EAC"/>
    <w:rsid w:val="00435073"/>
    <w:rsid w:val="00436E38"/>
    <w:rsid w:val="004A2F48"/>
    <w:rsid w:val="004C285D"/>
    <w:rsid w:val="004D10FB"/>
    <w:rsid w:val="004F6839"/>
    <w:rsid w:val="00506155"/>
    <w:rsid w:val="005213A0"/>
    <w:rsid w:val="005313E5"/>
    <w:rsid w:val="005323D8"/>
    <w:rsid w:val="00541387"/>
    <w:rsid w:val="0054247E"/>
    <w:rsid w:val="005E0C32"/>
    <w:rsid w:val="005F1D47"/>
    <w:rsid w:val="00631BB5"/>
    <w:rsid w:val="006360ED"/>
    <w:rsid w:val="006609E7"/>
    <w:rsid w:val="00683D0B"/>
    <w:rsid w:val="006C3117"/>
    <w:rsid w:val="006F5B03"/>
    <w:rsid w:val="007447E5"/>
    <w:rsid w:val="007B6FD0"/>
    <w:rsid w:val="007C7B0C"/>
    <w:rsid w:val="00820132"/>
    <w:rsid w:val="0085327B"/>
    <w:rsid w:val="00876388"/>
    <w:rsid w:val="008C6D9F"/>
    <w:rsid w:val="008D0275"/>
    <w:rsid w:val="00902BE2"/>
    <w:rsid w:val="0096553A"/>
    <w:rsid w:val="00990AA3"/>
    <w:rsid w:val="009D1F49"/>
    <w:rsid w:val="009E374B"/>
    <w:rsid w:val="009F3D3C"/>
    <w:rsid w:val="00A00E02"/>
    <w:rsid w:val="00A07971"/>
    <w:rsid w:val="00A41A38"/>
    <w:rsid w:val="00A632F7"/>
    <w:rsid w:val="00A75634"/>
    <w:rsid w:val="00AA49CC"/>
    <w:rsid w:val="00AC4735"/>
    <w:rsid w:val="00AD4A5C"/>
    <w:rsid w:val="00B06C2A"/>
    <w:rsid w:val="00B3260B"/>
    <w:rsid w:val="00B32E02"/>
    <w:rsid w:val="00B411A7"/>
    <w:rsid w:val="00B81986"/>
    <w:rsid w:val="00B87EB8"/>
    <w:rsid w:val="00B94E07"/>
    <w:rsid w:val="00BB2225"/>
    <w:rsid w:val="00BF1DB6"/>
    <w:rsid w:val="00C5661E"/>
    <w:rsid w:val="00C9193C"/>
    <w:rsid w:val="00CA2919"/>
    <w:rsid w:val="00CC3ABD"/>
    <w:rsid w:val="00CD500F"/>
    <w:rsid w:val="00D770AD"/>
    <w:rsid w:val="00E165D1"/>
    <w:rsid w:val="00E242CF"/>
    <w:rsid w:val="00E2598B"/>
    <w:rsid w:val="00E45A39"/>
    <w:rsid w:val="00E81DB0"/>
    <w:rsid w:val="00EC7B5B"/>
    <w:rsid w:val="00F35380"/>
    <w:rsid w:val="00FC3952"/>
    <w:rsid w:val="00FD1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95A5"/>
  <w15:docId w15:val="{689EECF8-94F8-4B58-A43F-85C31945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51310"/>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151310"/>
    <w:rPr>
      <w:rFonts w:ascii="Calibri" w:eastAsia="Calibri" w:hAnsi="Calibri" w:cs="Times New Roman"/>
    </w:rPr>
  </w:style>
  <w:style w:type="paragraph" w:styleId="a5">
    <w:name w:val="List Paragraph"/>
    <w:basedOn w:val="a"/>
    <w:link w:val="a6"/>
    <w:uiPriority w:val="34"/>
    <w:qFormat/>
    <w:rsid w:val="00151310"/>
    <w:pPr>
      <w:ind w:left="720"/>
      <w:contextualSpacing/>
    </w:pPr>
  </w:style>
  <w:style w:type="table" w:customStyle="1" w:styleId="1">
    <w:name w:val="Сетка таблицы1"/>
    <w:basedOn w:val="a1"/>
    <w:next w:val="a7"/>
    <w:uiPriority w:val="59"/>
    <w:rsid w:val="00B3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B3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rsid w:val="00B326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9E374B"/>
  </w:style>
  <w:style w:type="paragraph" w:styleId="a9">
    <w:name w:val="Balloon Text"/>
    <w:basedOn w:val="a"/>
    <w:link w:val="aa"/>
    <w:uiPriority w:val="99"/>
    <w:semiHidden/>
    <w:unhideWhenUsed/>
    <w:rsid w:val="001D6F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6F76"/>
    <w:rPr>
      <w:rFonts w:ascii="Tahoma" w:hAnsi="Tahoma" w:cs="Tahoma"/>
      <w:sz w:val="16"/>
      <w:szCs w:val="16"/>
    </w:rPr>
  </w:style>
  <w:style w:type="character" w:customStyle="1" w:styleId="a6">
    <w:name w:val="Абзац списка Знак"/>
    <w:basedOn w:val="a0"/>
    <w:link w:val="a5"/>
    <w:rsid w:val="00CC3ABD"/>
  </w:style>
  <w:style w:type="paragraph" w:styleId="ab">
    <w:name w:val="header"/>
    <w:basedOn w:val="a"/>
    <w:link w:val="ac"/>
    <w:uiPriority w:val="99"/>
    <w:unhideWhenUsed/>
    <w:rsid w:val="0012709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7097"/>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e"/>
    <w:uiPriority w:val="99"/>
    <w:unhideWhenUsed/>
    <w:qFormat/>
    <w:rsid w:val="00CA2919"/>
    <w:pPr>
      <w:spacing w:after="0" w:line="240" w:lineRule="auto"/>
    </w:pPr>
    <w:rPr>
      <w:sz w:val="20"/>
      <w:szCs w:val="20"/>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qFormat/>
    <w:rsid w:val="00CA2919"/>
    <w:rPr>
      <w:sz w:val="20"/>
      <w:szCs w:val="20"/>
    </w:rPr>
  </w:style>
  <w:style w:type="character" w:styleId="af">
    <w:name w:val="footnote reference"/>
    <w:aliases w:val="Знак сноски-FN,Ciae niinee-FN,AЗнак сноски зел"/>
    <w:link w:val="10"/>
    <w:qFormat/>
    <w:rsid w:val="00CA2919"/>
    <w:rPr>
      <w:rFonts w:cs="Times New Roman"/>
      <w:vertAlign w:val="superscript"/>
    </w:rPr>
  </w:style>
  <w:style w:type="table" w:customStyle="1" w:styleId="21">
    <w:name w:val="Сетка таблицы21"/>
    <w:basedOn w:val="a1"/>
    <w:next w:val="a7"/>
    <w:uiPriority w:val="39"/>
    <w:rsid w:val="00CA291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7"/>
    <w:uiPriority w:val="39"/>
    <w:rsid w:val="00CA291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7"/>
    <w:uiPriority w:val="39"/>
    <w:rsid w:val="00CA291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7"/>
    <w:uiPriority w:val="39"/>
    <w:rsid w:val="00CA291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7"/>
    <w:uiPriority w:val="39"/>
    <w:rsid w:val="00CA291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7"/>
    <w:uiPriority w:val="39"/>
    <w:rsid w:val="00CA291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7"/>
    <w:uiPriority w:val="39"/>
    <w:rsid w:val="00CA291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7"/>
    <w:uiPriority w:val="39"/>
    <w:rsid w:val="00CA291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7"/>
    <w:uiPriority w:val="39"/>
    <w:rsid w:val="000759E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0"/>
    <w:basedOn w:val="a1"/>
    <w:next w:val="a7"/>
    <w:uiPriority w:val="39"/>
    <w:rsid w:val="000759E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7"/>
    <w:uiPriority w:val="39"/>
    <w:rsid w:val="000759E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7"/>
    <w:uiPriority w:val="39"/>
    <w:rsid w:val="0010454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7"/>
    <w:uiPriority w:val="39"/>
    <w:rsid w:val="003C7D8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7"/>
    <w:uiPriority w:val="39"/>
    <w:rsid w:val="003C7D8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qFormat/>
    <w:rsid w:val="003C7D83"/>
    <w:rPr>
      <w:rFonts w:cs="Times New Roman"/>
      <w:i/>
    </w:rPr>
  </w:style>
  <w:style w:type="paragraph" w:customStyle="1" w:styleId="10">
    <w:name w:val="Знак сноски1"/>
    <w:basedOn w:val="a"/>
    <w:link w:val="af"/>
    <w:qFormat/>
    <w:rsid w:val="003C7D83"/>
    <w:pPr>
      <w:spacing w:after="0" w:line="240" w:lineRule="auto"/>
    </w:pPr>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53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BE210-5CC2-4F1C-BE17-2B604505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19</Pages>
  <Words>51062</Words>
  <Characters>291059</Characters>
  <Application>Microsoft Office Word</Application>
  <DocSecurity>0</DocSecurity>
  <Lines>2425</Lines>
  <Paragraphs>682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Преподаватель</cp:lastModifiedBy>
  <cp:revision>59</cp:revision>
  <cp:lastPrinted>2024-04-07T10:14:00Z</cp:lastPrinted>
  <dcterms:created xsi:type="dcterms:W3CDTF">2019-12-14T12:51:00Z</dcterms:created>
  <dcterms:modified xsi:type="dcterms:W3CDTF">2024-04-07T10:15:00Z</dcterms:modified>
</cp:coreProperties>
</file>