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4F0" w:rsidRPr="0002218A" w:rsidRDefault="00D06207" w:rsidP="00D06207">
      <w:pPr>
        <w:jc w:val="center"/>
        <w:rPr>
          <w:rFonts w:ascii="Times New Roman" w:hAnsi="Times New Roman" w:cs="Times New Roman"/>
          <w:b/>
          <w:sz w:val="28"/>
        </w:rPr>
      </w:pPr>
      <w:r w:rsidRPr="0002218A">
        <w:rPr>
          <w:rFonts w:ascii="Times New Roman" w:hAnsi="Times New Roman" w:cs="Times New Roman"/>
          <w:b/>
          <w:sz w:val="28"/>
        </w:rPr>
        <w:t>График ликвидации академических задолженностей</w:t>
      </w:r>
    </w:p>
    <w:p w:rsidR="00D06207" w:rsidRPr="0002218A" w:rsidRDefault="00D06207">
      <w:pPr>
        <w:rPr>
          <w:rFonts w:ascii="Times New Roman" w:hAnsi="Times New Roman" w:cs="Times New Roman"/>
          <w:sz w:val="28"/>
        </w:rPr>
      </w:pPr>
    </w:p>
    <w:p w:rsidR="00D60E4D" w:rsidRDefault="00D06207" w:rsidP="00D60E4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02218A">
        <w:rPr>
          <w:rFonts w:ascii="Times New Roman" w:hAnsi="Times New Roman" w:cs="Times New Roman"/>
          <w:sz w:val="28"/>
        </w:rPr>
        <w:t>Институт устанавливает для обучающихся,</w:t>
      </w:r>
    </w:p>
    <w:p w:rsidR="00D60E4D" w:rsidRDefault="00D06207" w:rsidP="00D60E4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02218A">
        <w:rPr>
          <w:rFonts w:ascii="Times New Roman" w:hAnsi="Times New Roman" w:cs="Times New Roman"/>
          <w:sz w:val="28"/>
        </w:rPr>
        <w:t>имеющих академически</w:t>
      </w:r>
      <w:r w:rsidR="000944E5" w:rsidRPr="0002218A">
        <w:rPr>
          <w:rFonts w:ascii="Times New Roman" w:hAnsi="Times New Roman" w:cs="Times New Roman"/>
          <w:sz w:val="28"/>
        </w:rPr>
        <w:t xml:space="preserve">е задолженности </w:t>
      </w:r>
      <w:r w:rsidR="00915EFF">
        <w:rPr>
          <w:rFonts w:ascii="Times New Roman" w:hAnsi="Times New Roman" w:cs="Times New Roman"/>
          <w:sz w:val="28"/>
        </w:rPr>
        <w:t xml:space="preserve">за </w:t>
      </w:r>
      <w:r w:rsidR="00106376">
        <w:rPr>
          <w:rFonts w:ascii="Times New Roman" w:hAnsi="Times New Roman" w:cs="Times New Roman"/>
          <w:sz w:val="28"/>
        </w:rPr>
        <w:t>1 семестр 2024/2025</w:t>
      </w:r>
      <w:r w:rsidR="007C478A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="007C478A">
        <w:rPr>
          <w:rFonts w:ascii="Times New Roman" w:hAnsi="Times New Roman" w:cs="Times New Roman"/>
          <w:sz w:val="28"/>
        </w:rPr>
        <w:t>уч.год</w:t>
      </w:r>
      <w:proofErr w:type="spellEnd"/>
      <w:proofErr w:type="gramEnd"/>
    </w:p>
    <w:p w:rsidR="00812B14" w:rsidRDefault="000944E5" w:rsidP="00D60E4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02218A">
        <w:rPr>
          <w:rFonts w:ascii="Times New Roman" w:hAnsi="Times New Roman" w:cs="Times New Roman"/>
          <w:sz w:val="28"/>
        </w:rPr>
        <w:t>следующие сроки повторной промежуточной аттестации</w:t>
      </w:r>
    </w:p>
    <w:p w:rsidR="00D06207" w:rsidRPr="0002218A" w:rsidRDefault="00812B14" w:rsidP="00D60E4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кафедра дизайн</w:t>
      </w:r>
      <w:r w:rsidR="000944E5" w:rsidRPr="0002218A">
        <w:rPr>
          <w:rFonts w:ascii="Times New Roman" w:hAnsi="Times New Roman" w:cs="Times New Roman"/>
          <w:sz w:val="28"/>
        </w:rPr>
        <w:t>:</w:t>
      </w:r>
    </w:p>
    <w:tbl>
      <w:tblPr>
        <w:tblStyle w:val="a3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702"/>
        <w:gridCol w:w="3260"/>
        <w:gridCol w:w="1418"/>
        <w:gridCol w:w="1417"/>
        <w:gridCol w:w="1418"/>
        <w:gridCol w:w="1417"/>
        <w:gridCol w:w="1418"/>
        <w:gridCol w:w="1417"/>
        <w:gridCol w:w="1276"/>
        <w:gridCol w:w="1417"/>
      </w:tblGrid>
      <w:tr w:rsidR="0002218A" w:rsidRPr="0002218A" w:rsidTr="0061558E">
        <w:trPr>
          <w:trHeight w:val="381"/>
        </w:trPr>
        <w:tc>
          <w:tcPr>
            <w:tcW w:w="1702" w:type="dxa"/>
          </w:tcPr>
          <w:p w:rsidR="000944E5" w:rsidRPr="0002218A" w:rsidRDefault="000944E5" w:rsidP="00D0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0944E5" w:rsidRPr="0002218A" w:rsidRDefault="000944E5" w:rsidP="00D06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8A">
              <w:rPr>
                <w:rFonts w:ascii="Times New Roman" w:hAnsi="Times New Roman" w:cs="Times New Roman"/>
                <w:sz w:val="24"/>
                <w:szCs w:val="24"/>
              </w:rPr>
              <w:t>Первичная пересдача</w:t>
            </w:r>
          </w:p>
        </w:tc>
        <w:tc>
          <w:tcPr>
            <w:tcW w:w="2835" w:type="dxa"/>
            <w:gridSpan w:val="2"/>
          </w:tcPr>
          <w:p w:rsidR="000944E5" w:rsidRPr="0002218A" w:rsidRDefault="000944E5" w:rsidP="00D06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8A">
              <w:rPr>
                <w:rFonts w:ascii="Times New Roman" w:hAnsi="Times New Roman" w:cs="Times New Roman"/>
                <w:sz w:val="24"/>
                <w:szCs w:val="24"/>
              </w:rPr>
              <w:t>Консультация к пересдаче</w:t>
            </w:r>
          </w:p>
        </w:tc>
        <w:tc>
          <w:tcPr>
            <w:tcW w:w="2835" w:type="dxa"/>
            <w:gridSpan w:val="2"/>
          </w:tcPr>
          <w:p w:rsidR="000944E5" w:rsidRPr="0002218A" w:rsidRDefault="000944E5" w:rsidP="00D06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8A">
              <w:rPr>
                <w:rFonts w:ascii="Times New Roman" w:hAnsi="Times New Roman" w:cs="Times New Roman"/>
                <w:sz w:val="24"/>
                <w:szCs w:val="24"/>
              </w:rPr>
              <w:t>Вторичная пересдача (комиссия)</w:t>
            </w:r>
          </w:p>
        </w:tc>
        <w:tc>
          <w:tcPr>
            <w:tcW w:w="2693" w:type="dxa"/>
            <w:gridSpan w:val="2"/>
          </w:tcPr>
          <w:p w:rsidR="000944E5" w:rsidRPr="0002218A" w:rsidRDefault="000944E5" w:rsidP="00D06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8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к </w:t>
            </w:r>
            <w:r w:rsidR="0061558E">
              <w:rPr>
                <w:rFonts w:ascii="Times New Roman" w:hAnsi="Times New Roman" w:cs="Times New Roman"/>
                <w:sz w:val="24"/>
                <w:szCs w:val="24"/>
              </w:rPr>
              <w:t xml:space="preserve">пересдаче </w:t>
            </w:r>
            <w:r w:rsidRPr="0002218A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</w:tr>
      <w:tr w:rsidR="0002218A" w:rsidRPr="0002218A" w:rsidTr="0061558E">
        <w:trPr>
          <w:trHeight w:val="391"/>
        </w:trPr>
        <w:tc>
          <w:tcPr>
            <w:tcW w:w="1702" w:type="dxa"/>
          </w:tcPr>
          <w:p w:rsidR="000944E5" w:rsidRPr="0002218A" w:rsidRDefault="000944E5" w:rsidP="00094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8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260" w:type="dxa"/>
          </w:tcPr>
          <w:p w:rsidR="000944E5" w:rsidRPr="0002218A" w:rsidRDefault="000944E5" w:rsidP="00094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8A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418" w:type="dxa"/>
          </w:tcPr>
          <w:p w:rsidR="000944E5" w:rsidRPr="0002218A" w:rsidRDefault="000944E5" w:rsidP="00094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8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0944E5" w:rsidRPr="0002218A" w:rsidRDefault="000944E5" w:rsidP="007C4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8A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  <w:tc>
          <w:tcPr>
            <w:tcW w:w="1418" w:type="dxa"/>
          </w:tcPr>
          <w:p w:rsidR="000944E5" w:rsidRPr="0002218A" w:rsidRDefault="000944E5" w:rsidP="00094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8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0944E5" w:rsidRPr="0002218A" w:rsidRDefault="000944E5" w:rsidP="00094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8A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  <w:tc>
          <w:tcPr>
            <w:tcW w:w="1418" w:type="dxa"/>
          </w:tcPr>
          <w:p w:rsidR="000944E5" w:rsidRPr="0002218A" w:rsidRDefault="000944E5" w:rsidP="00094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18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0944E5" w:rsidRPr="0002218A" w:rsidRDefault="000944E5" w:rsidP="00094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18A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  <w:tc>
          <w:tcPr>
            <w:tcW w:w="1276" w:type="dxa"/>
          </w:tcPr>
          <w:p w:rsidR="000944E5" w:rsidRPr="0002218A" w:rsidRDefault="000944E5" w:rsidP="00094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18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0944E5" w:rsidRPr="0002218A" w:rsidRDefault="000944E5" w:rsidP="00094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18A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</w:tr>
      <w:tr w:rsidR="0002218A" w:rsidRPr="0002218A" w:rsidTr="0061558E">
        <w:trPr>
          <w:trHeight w:val="391"/>
        </w:trPr>
        <w:tc>
          <w:tcPr>
            <w:tcW w:w="1702" w:type="dxa"/>
          </w:tcPr>
          <w:p w:rsidR="0002218A" w:rsidRPr="0002218A" w:rsidRDefault="001469B6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3260" w:type="dxa"/>
          </w:tcPr>
          <w:p w:rsidR="001469B6" w:rsidRDefault="001469B6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в профессиональной деятельности (зачет) </w:t>
            </w:r>
          </w:p>
          <w:p w:rsidR="00F25722" w:rsidRPr="0002218A" w:rsidRDefault="001469B6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КДЗ9О-21</w:t>
            </w:r>
          </w:p>
        </w:tc>
        <w:tc>
          <w:tcPr>
            <w:tcW w:w="1418" w:type="dxa"/>
          </w:tcPr>
          <w:p w:rsidR="0002218A" w:rsidRDefault="001469B6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  <w:r w:rsidR="002D57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84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218A" w:rsidRPr="0002218A" w:rsidRDefault="0002218A" w:rsidP="00694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2218A" w:rsidRPr="0002218A" w:rsidRDefault="001469B6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№ 12</w:t>
            </w:r>
          </w:p>
        </w:tc>
        <w:tc>
          <w:tcPr>
            <w:tcW w:w="1418" w:type="dxa"/>
          </w:tcPr>
          <w:p w:rsidR="0002218A" w:rsidRDefault="001469B6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41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.01.25</w:t>
            </w:r>
            <w:r w:rsidR="00484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218A" w:rsidRPr="0002218A" w:rsidRDefault="0002218A" w:rsidP="00694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2218A" w:rsidRPr="0002218A" w:rsidRDefault="001469B6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№ 12</w:t>
            </w:r>
          </w:p>
        </w:tc>
        <w:tc>
          <w:tcPr>
            <w:tcW w:w="1418" w:type="dxa"/>
          </w:tcPr>
          <w:p w:rsidR="0002218A" w:rsidRPr="0002218A" w:rsidRDefault="006E1C1A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29.01.25</w:t>
            </w:r>
          </w:p>
        </w:tc>
        <w:tc>
          <w:tcPr>
            <w:tcW w:w="1417" w:type="dxa"/>
          </w:tcPr>
          <w:p w:rsidR="0002218A" w:rsidRPr="0002218A" w:rsidRDefault="00694191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№ 10</w:t>
            </w:r>
          </w:p>
        </w:tc>
        <w:tc>
          <w:tcPr>
            <w:tcW w:w="1276" w:type="dxa"/>
          </w:tcPr>
          <w:p w:rsidR="0002218A" w:rsidRPr="0002218A" w:rsidRDefault="006E1C1A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28.01.25</w:t>
            </w:r>
          </w:p>
        </w:tc>
        <w:tc>
          <w:tcPr>
            <w:tcW w:w="1417" w:type="dxa"/>
          </w:tcPr>
          <w:p w:rsidR="0002218A" w:rsidRPr="0002218A" w:rsidRDefault="00694191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№ 10</w:t>
            </w:r>
          </w:p>
        </w:tc>
      </w:tr>
      <w:tr w:rsidR="0002218A" w:rsidRPr="0002218A" w:rsidTr="0061558E">
        <w:trPr>
          <w:trHeight w:val="627"/>
        </w:trPr>
        <w:tc>
          <w:tcPr>
            <w:tcW w:w="1702" w:type="dxa"/>
          </w:tcPr>
          <w:p w:rsidR="0002218A" w:rsidRPr="0002218A" w:rsidRDefault="00812B14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Мордвинцева М.М.</w:t>
            </w:r>
          </w:p>
        </w:tc>
        <w:tc>
          <w:tcPr>
            <w:tcW w:w="3260" w:type="dxa"/>
          </w:tcPr>
          <w:p w:rsidR="00812B14" w:rsidRDefault="00106376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  <w:p w:rsidR="00F461EE" w:rsidRPr="0002218A" w:rsidRDefault="00F461EE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КДЗ9О-22; КДЗО-23</w:t>
            </w:r>
          </w:p>
        </w:tc>
        <w:tc>
          <w:tcPr>
            <w:tcW w:w="1418" w:type="dxa"/>
          </w:tcPr>
          <w:p w:rsidR="0002218A" w:rsidRPr="0002218A" w:rsidRDefault="00106376" w:rsidP="00484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17.01.25</w:t>
            </w:r>
          </w:p>
        </w:tc>
        <w:tc>
          <w:tcPr>
            <w:tcW w:w="1417" w:type="dxa"/>
          </w:tcPr>
          <w:p w:rsidR="0002218A" w:rsidRPr="0002218A" w:rsidRDefault="00694191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№ 18</w:t>
            </w:r>
          </w:p>
        </w:tc>
        <w:tc>
          <w:tcPr>
            <w:tcW w:w="1418" w:type="dxa"/>
          </w:tcPr>
          <w:p w:rsidR="00694191" w:rsidRDefault="00106376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16.01.25</w:t>
            </w:r>
          </w:p>
          <w:p w:rsidR="00694191" w:rsidRPr="0002218A" w:rsidRDefault="00694191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18A" w:rsidRPr="0002218A" w:rsidRDefault="0002218A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2218A" w:rsidRPr="0002218A" w:rsidRDefault="00694191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№ 18</w:t>
            </w:r>
          </w:p>
        </w:tc>
        <w:tc>
          <w:tcPr>
            <w:tcW w:w="1418" w:type="dxa"/>
          </w:tcPr>
          <w:p w:rsidR="0002218A" w:rsidRPr="0002218A" w:rsidRDefault="006E1C1A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29.01.25</w:t>
            </w:r>
          </w:p>
        </w:tc>
        <w:tc>
          <w:tcPr>
            <w:tcW w:w="1417" w:type="dxa"/>
          </w:tcPr>
          <w:p w:rsidR="0002218A" w:rsidRPr="0002218A" w:rsidRDefault="00694191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№ 18</w:t>
            </w:r>
          </w:p>
        </w:tc>
        <w:tc>
          <w:tcPr>
            <w:tcW w:w="1276" w:type="dxa"/>
          </w:tcPr>
          <w:p w:rsidR="0002218A" w:rsidRPr="0002218A" w:rsidRDefault="006E1C1A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28.01.25</w:t>
            </w:r>
          </w:p>
        </w:tc>
        <w:tc>
          <w:tcPr>
            <w:tcW w:w="1417" w:type="dxa"/>
          </w:tcPr>
          <w:p w:rsidR="0002218A" w:rsidRPr="0002218A" w:rsidRDefault="00694191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№ 18</w:t>
            </w:r>
          </w:p>
        </w:tc>
      </w:tr>
      <w:tr w:rsidR="0002218A" w:rsidRPr="0002218A" w:rsidTr="0061558E">
        <w:trPr>
          <w:trHeight w:val="391"/>
        </w:trPr>
        <w:tc>
          <w:tcPr>
            <w:tcW w:w="1702" w:type="dxa"/>
          </w:tcPr>
          <w:p w:rsidR="0002218A" w:rsidRPr="0002218A" w:rsidRDefault="00812B14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 Р.В.</w:t>
            </w:r>
          </w:p>
        </w:tc>
        <w:tc>
          <w:tcPr>
            <w:tcW w:w="3260" w:type="dxa"/>
          </w:tcPr>
          <w:p w:rsidR="0061558E" w:rsidRPr="0002218A" w:rsidRDefault="006E1C1A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Материаловедение</w:t>
            </w:r>
          </w:p>
        </w:tc>
        <w:tc>
          <w:tcPr>
            <w:tcW w:w="1418" w:type="dxa"/>
          </w:tcPr>
          <w:p w:rsidR="0002218A" w:rsidRPr="0002218A" w:rsidRDefault="006E1C1A" w:rsidP="00484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20.01.25</w:t>
            </w:r>
          </w:p>
        </w:tc>
        <w:tc>
          <w:tcPr>
            <w:tcW w:w="1417" w:type="dxa"/>
          </w:tcPr>
          <w:p w:rsidR="0002218A" w:rsidRPr="0002218A" w:rsidRDefault="00694191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№ 17</w:t>
            </w:r>
          </w:p>
        </w:tc>
        <w:tc>
          <w:tcPr>
            <w:tcW w:w="1418" w:type="dxa"/>
          </w:tcPr>
          <w:p w:rsidR="0002218A" w:rsidRPr="0002218A" w:rsidRDefault="006E1C1A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18.01.25</w:t>
            </w:r>
          </w:p>
        </w:tc>
        <w:tc>
          <w:tcPr>
            <w:tcW w:w="1417" w:type="dxa"/>
          </w:tcPr>
          <w:p w:rsidR="0002218A" w:rsidRPr="0002218A" w:rsidRDefault="00694191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№ 17</w:t>
            </w:r>
          </w:p>
        </w:tc>
        <w:tc>
          <w:tcPr>
            <w:tcW w:w="1418" w:type="dxa"/>
          </w:tcPr>
          <w:p w:rsidR="0002218A" w:rsidRPr="0002218A" w:rsidRDefault="006E1C1A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29.01.25</w:t>
            </w:r>
          </w:p>
        </w:tc>
        <w:tc>
          <w:tcPr>
            <w:tcW w:w="1417" w:type="dxa"/>
          </w:tcPr>
          <w:p w:rsidR="0002218A" w:rsidRPr="0002218A" w:rsidRDefault="00E52B78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Ауд.№1</w:t>
            </w:r>
            <w:r w:rsidR="006941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2218A" w:rsidRPr="0002218A" w:rsidRDefault="006E1C1A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28.01.25</w:t>
            </w:r>
          </w:p>
        </w:tc>
        <w:tc>
          <w:tcPr>
            <w:tcW w:w="1417" w:type="dxa"/>
          </w:tcPr>
          <w:p w:rsidR="0002218A" w:rsidRPr="0002218A" w:rsidRDefault="0002218A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8A">
              <w:rPr>
                <w:rFonts w:ascii="Times New Roman" w:hAnsi="Times New Roman" w:cs="Times New Roman"/>
                <w:sz w:val="24"/>
                <w:szCs w:val="24"/>
              </w:rPr>
              <w:t xml:space="preserve">Ауд. № </w:t>
            </w:r>
            <w:r w:rsidR="0069419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2218A" w:rsidRPr="0002218A" w:rsidTr="0061558E">
        <w:trPr>
          <w:trHeight w:val="391"/>
        </w:trPr>
        <w:tc>
          <w:tcPr>
            <w:tcW w:w="1702" w:type="dxa"/>
          </w:tcPr>
          <w:p w:rsidR="0002218A" w:rsidRPr="0002218A" w:rsidRDefault="00812B14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Д.М.</w:t>
            </w:r>
          </w:p>
        </w:tc>
        <w:tc>
          <w:tcPr>
            <w:tcW w:w="3260" w:type="dxa"/>
          </w:tcPr>
          <w:p w:rsidR="00812B14" w:rsidRDefault="0012446B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с основами перспективы д/зачет</w:t>
            </w:r>
          </w:p>
          <w:p w:rsidR="0012446B" w:rsidRDefault="0012446B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Материаловедение д/зачет</w:t>
            </w:r>
          </w:p>
          <w:p w:rsidR="0012446B" w:rsidRDefault="0012446B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КДЗ9О-23</w:t>
            </w:r>
          </w:p>
          <w:p w:rsidR="00693AF6" w:rsidRDefault="00693AF6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проектной и компьютерной графики</w:t>
            </w:r>
          </w:p>
          <w:p w:rsidR="00693AF6" w:rsidRDefault="00693AF6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КДЗ9О-22, КДЗО-23</w:t>
            </w:r>
          </w:p>
          <w:p w:rsidR="00693AF6" w:rsidRPr="0002218A" w:rsidRDefault="00693AF6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218A" w:rsidRDefault="0012446B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17.01.25</w:t>
            </w:r>
          </w:p>
          <w:p w:rsidR="00693AF6" w:rsidRDefault="00693AF6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AF6" w:rsidRDefault="00693AF6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AF6" w:rsidRDefault="00693AF6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AF6" w:rsidRPr="0002218A" w:rsidRDefault="006E1C1A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93AF6">
              <w:rPr>
                <w:rFonts w:ascii="Times New Roman" w:hAnsi="Times New Roman" w:cs="Times New Roman"/>
                <w:sz w:val="24"/>
                <w:szCs w:val="24"/>
              </w:rPr>
              <w:t>.01.25</w:t>
            </w:r>
          </w:p>
        </w:tc>
        <w:tc>
          <w:tcPr>
            <w:tcW w:w="1417" w:type="dxa"/>
          </w:tcPr>
          <w:p w:rsidR="0002218A" w:rsidRDefault="00694191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№ 10</w:t>
            </w:r>
          </w:p>
          <w:p w:rsidR="00693AF6" w:rsidRDefault="00693AF6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AF6" w:rsidRDefault="00693AF6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AF6" w:rsidRDefault="00693AF6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AF6" w:rsidRPr="0002218A" w:rsidRDefault="00693AF6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Ауд.№17</w:t>
            </w:r>
          </w:p>
        </w:tc>
        <w:tc>
          <w:tcPr>
            <w:tcW w:w="1418" w:type="dxa"/>
          </w:tcPr>
          <w:p w:rsidR="0002218A" w:rsidRDefault="0012446B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16.01.25</w:t>
            </w:r>
          </w:p>
          <w:p w:rsidR="00693AF6" w:rsidRDefault="00693AF6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AF6" w:rsidRDefault="00693AF6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AF6" w:rsidRDefault="00693AF6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AF6" w:rsidRPr="0002218A" w:rsidRDefault="00693AF6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18.01.25</w:t>
            </w:r>
          </w:p>
        </w:tc>
        <w:tc>
          <w:tcPr>
            <w:tcW w:w="1417" w:type="dxa"/>
          </w:tcPr>
          <w:p w:rsidR="0002218A" w:rsidRDefault="00694191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№ 10</w:t>
            </w:r>
          </w:p>
          <w:p w:rsidR="00693AF6" w:rsidRDefault="00693AF6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AF6" w:rsidRDefault="00693AF6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AF6" w:rsidRDefault="00693AF6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AF6" w:rsidRPr="0002218A" w:rsidRDefault="00693AF6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Ауд.№17</w:t>
            </w:r>
          </w:p>
        </w:tc>
        <w:tc>
          <w:tcPr>
            <w:tcW w:w="1418" w:type="dxa"/>
          </w:tcPr>
          <w:p w:rsidR="0002218A" w:rsidRPr="0002218A" w:rsidRDefault="006E1C1A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29.01.25</w:t>
            </w:r>
          </w:p>
        </w:tc>
        <w:tc>
          <w:tcPr>
            <w:tcW w:w="1417" w:type="dxa"/>
          </w:tcPr>
          <w:p w:rsidR="0002218A" w:rsidRPr="0002218A" w:rsidRDefault="00694191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№ 10</w:t>
            </w:r>
          </w:p>
        </w:tc>
        <w:tc>
          <w:tcPr>
            <w:tcW w:w="1276" w:type="dxa"/>
          </w:tcPr>
          <w:p w:rsidR="0002218A" w:rsidRPr="0002218A" w:rsidRDefault="006E1C1A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28.01.25</w:t>
            </w:r>
          </w:p>
        </w:tc>
        <w:tc>
          <w:tcPr>
            <w:tcW w:w="1417" w:type="dxa"/>
          </w:tcPr>
          <w:p w:rsidR="0002218A" w:rsidRPr="0002218A" w:rsidRDefault="00694191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№ 10</w:t>
            </w:r>
          </w:p>
        </w:tc>
      </w:tr>
      <w:tr w:rsidR="0002218A" w:rsidRPr="0002218A" w:rsidTr="0061558E">
        <w:trPr>
          <w:trHeight w:val="391"/>
        </w:trPr>
        <w:tc>
          <w:tcPr>
            <w:tcW w:w="1702" w:type="dxa"/>
          </w:tcPr>
          <w:p w:rsidR="0002218A" w:rsidRPr="0002218A" w:rsidRDefault="00812B14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Пронина О.В.</w:t>
            </w:r>
          </w:p>
        </w:tc>
        <w:tc>
          <w:tcPr>
            <w:tcW w:w="3260" w:type="dxa"/>
          </w:tcPr>
          <w:p w:rsidR="00694191" w:rsidRDefault="0012446B" w:rsidP="00615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Начертательная геометрия </w:t>
            </w:r>
          </w:p>
          <w:p w:rsidR="0012446B" w:rsidRPr="0002218A" w:rsidRDefault="0012446B" w:rsidP="00615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КДЗ9О-23</w:t>
            </w:r>
          </w:p>
        </w:tc>
        <w:tc>
          <w:tcPr>
            <w:tcW w:w="1418" w:type="dxa"/>
          </w:tcPr>
          <w:p w:rsidR="0002218A" w:rsidRDefault="0012446B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14.01.25</w:t>
            </w:r>
          </w:p>
          <w:p w:rsidR="0012446B" w:rsidRPr="0002218A" w:rsidRDefault="0012446B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417" w:type="dxa"/>
          </w:tcPr>
          <w:p w:rsidR="0002218A" w:rsidRPr="0002218A" w:rsidRDefault="0002218A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8A">
              <w:rPr>
                <w:rFonts w:ascii="Times New Roman" w:hAnsi="Times New Roman" w:cs="Times New Roman"/>
                <w:sz w:val="24"/>
                <w:szCs w:val="24"/>
              </w:rPr>
              <w:t>Ауд. № 14</w:t>
            </w:r>
          </w:p>
        </w:tc>
        <w:tc>
          <w:tcPr>
            <w:tcW w:w="1418" w:type="dxa"/>
          </w:tcPr>
          <w:p w:rsidR="0002218A" w:rsidRPr="0002218A" w:rsidRDefault="0012446B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13.01.25</w:t>
            </w:r>
          </w:p>
        </w:tc>
        <w:tc>
          <w:tcPr>
            <w:tcW w:w="1417" w:type="dxa"/>
          </w:tcPr>
          <w:p w:rsidR="0002218A" w:rsidRPr="0002218A" w:rsidRDefault="0002218A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8A">
              <w:rPr>
                <w:rFonts w:ascii="Times New Roman" w:hAnsi="Times New Roman" w:cs="Times New Roman"/>
                <w:sz w:val="24"/>
                <w:szCs w:val="24"/>
              </w:rPr>
              <w:t>Ауд. № 14</w:t>
            </w:r>
          </w:p>
        </w:tc>
        <w:tc>
          <w:tcPr>
            <w:tcW w:w="1418" w:type="dxa"/>
          </w:tcPr>
          <w:p w:rsidR="0002218A" w:rsidRPr="0002218A" w:rsidRDefault="006E1C1A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29.01.25</w:t>
            </w:r>
            <w:bookmarkStart w:id="0" w:name="_GoBack"/>
            <w:bookmarkEnd w:id="0"/>
          </w:p>
        </w:tc>
        <w:tc>
          <w:tcPr>
            <w:tcW w:w="1417" w:type="dxa"/>
          </w:tcPr>
          <w:p w:rsidR="0002218A" w:rsidRPr="0002218A" w:rsidRDefault="0002218A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8A">
              <w:rPr>
                <w:rFonts w:ascii="Times New Roman" w:hAnsi="Times New Roman" w:cs="Times New Roman"/>
                <w:sz w:val="24"/>
                <w:szCs w:val="24"/>
              </w:rPr>
              <w:t>Ауд. № 14</w:t>
            </w:r>
          </w:p>
        </w:tc>
        <w:tc>
          <w:tcPr>
            <w:tcW w:w="1276" w:type="dxa"/>
          </w:tcPr>
          <w:p w:rsidR="0002218A" w:rsidRPr="0002218A" w:rsidRDefault="006E1C1A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28.01.25</w:t>
            </w:r>
          </w:p>
        </w:tc>
        <w:tc>
          <w:tcPr>
            <w:tcW w:w="1417" w:type="dxa"/>
          </w:tcPr>
          <w:p w:rsidR="0002218A" w:rsidRDefault="0002218A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8A">
              <w:rPr>
                <w:rFonts w:ascii="Times New Roman" w:hAnsi="Times New Roman" w:cs="Times New Roman"/>
                <w:sz w:val="24"/>
                <w:szCs w:val="24"/>
              </w:rPr>
              <w:t>Ауд. № 14</w:t>
            </w:r>
          </w:p>
          <w:p w:rsidR="006E1C1A" w:rsidRPr="0002218A" w:rsidRDefault="006E1C1A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6207" w:rsidRPr="0002218A" w:rsidRDefault="00D06207" w:rsidP="006E1C1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sectPr w:rsidR="00D06207" w:rsidRPr="0002218A" w:rsidSect="00D062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1AB"/>
    <w:rsid w:val="0002218A"/>
    <w:rsid w:val="000228C0"/>
    <w:rsid w:val="0003538E"/>
    <w:rsid w:val="00061C44"/>
    <w:rsid w:val="000944E5"/>
    <w:rsid w:val="000A090A"/>
    <w:rsid w:val="000A0993"/>
    <w:rsid w:val="000B0B9D"/>
    <w:rsid w:val="000B74F0"/>
    <w:rsid w:val="00106376"/>
    <w:rsid w:val="0012446B"/>
    <w:rsid w:val="00131FB2"/>
    <w:rsid w:val="00141EEF"/>
    <w:rsid w:val="001469B6"/>
    <w:rsid w:val="001B52D4"/>
    <w:rsid w:val="001C270A"/>
    <w:rsid w:val="001F2D14"/>
    <w:rsid w:val="00211779"/>
    <w:rsid w:val="00250A28"/>
    <w:rsid w:val="0028417D"/>
    <w:rsid w:val="002B2DA8"/>
    <w:rsid w:val="002C42C7"/>
    <w:rsid w:val="002D5721"/>
    <w:rsid w:val="0037456F"/>
    <w:rsid w:val="003D71B0"/>
    <w:rsid w:val="003E5E34"/>
    <w:rsid w:val="003F18FD"/>
    <w:rsid w:val="00400FD2"/>
    <w:rsid w:val="0042189A"/>
    <w:rsid w:val="00431C86"/>
    <w:rsid w:val="00477917"/>
    <w:rsid w:val="00484D98"/>
    <w:rsid w:val="00534F11"/>
    <w:rsid w:val="00595054"/>
    <w:rsid w:val="005D105B"/>
    <w:rsid w:val="005D5780"/>
    <w:rsid w:val="006026DA"/>
    <w:rsid w:val="006031A8"/>
    <w:rsid w:val="0061558E"/>
    <w:rsid w:val="006919EF"/>
    <w:rsid w:val="00693AF6"/>
    <w:rsid w:val="00694191"/>
    <w:rsid w:val="006D2469"/>
    <w:rsid w:val="006E1C1A"/>
    <w:rsid w:val="00712F87"/>
    <w:rsid w:val="0071459B"/>
    <w:rsid w:val="00732267"/>
    <w:rsid w:val="0075298F"/>
    <w:rsid w:val="00757D31"/>
    <w:rsid w:val="007B4E26"/>
    <w:rsid w:val="007C478A"/>
    <w:rsid w:val="007F7DB7"/>
    <w:rsid w:val="00812B14"/>
    <w:rsid w:val="0082512E"/>
    <w:rsid w:val="008470DA"/>
    <w:rsid w:val="008B37AE"/>
    <w:rsid w:val="008B6729"/>
    <w:rsid w:val="00915EFF"/>
    <w:rsid w:val="009D16C7"/>
    <w:rsid w:val="00A95B42"/>
    <w:rsid w:val="00AB61AB"/>
    <w:rsid w:val="00AE56BF"/>
    <w:rsid w:val="00AF4A09"/>
    <w:rsid w:val="00B1525D"/>
    <w:rsid w:val="00B51325"/>
    <w:rsid w:val="00B517C1"/>
    <w:rsid w:val="00B53889"/>
    <w:rsid w:val="00C04C0C"/>
    <w:rsid w:val="00C800C7"/>
    <w:rsid w:val="00C95913"/>
    <w:rsid w:val="00CB31B7"/>
    <w:rsid w:val="00D06207"/>
    <w:rsid w:val="00D60E4D"/>
    <w:rsid w:val="00D63D8E"/>
    <w:rsid w:val="00D91C85"/>
    <w:rsid w:val="00DA2245"/>
    <w:rsid w:val="00E1613E"/>
    <w:rsid w:val="00E52B78"/>
    <w:rsid w:val="00EC2112"/>
    <w:rsid w:val="00EC77D5"/>
    <w:rsid w:val="00ED2685"/>
    <w:rsid w:val="00F25722"/>
    <w:rsid w:val="00F461EE"/>
    <w:rsid w:val="00F6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C2D6A"/>
  <w15:chartTrackingRefBased/>
  <w15:docId w15:val="{9EBF4AE0-1135-4D2C-A25C-7171C7056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6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4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41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964C3-5EC5-412F-BA79-00F222210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Olga</cp:lastModifiedBy>
  <cp:revision>52</cp:revision>
  <cp:lastPrinted>2024-10-17T14:14:00Z</cp:lastPrinted>
  <dcterms:created xsi:type="dcterms:W3CDTF">2022-11-11T12:13:00Z</dcterms:created>
  <dcterms:modified xsi:type="dcterms:W3CDTF">2025-01-11T12:24:00Z</dcterms:modified>
</cp:coreProperties>
</file>